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footer2.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left"/>
        <w:spacing w:lineRule="auto" w:line="240" w:before="0" w:after="0"/>
        <w:ind w:right="0" w:firstLine="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附件1</w:t>
      </w:r>
    </w:p>
    <w:p>
      <w:pPr>
        <w:numPr>
          <w:ilvl w:val="0"/>
          <w:numId w:val="0"/>
        </w:numPr>
        <w:jc w:val="center"/>
        <w:spacing w:lineRule="auto" w:line="240" w:before="0" w:after="0"/>
        <w:ind w:right="0" w:firstLine="0"/>
        <w:rPr>
          <w:b w:val="1"/>
          <w:color w:val="000000"/>
          <w:position w:val="0"/>
          <w:sz w:val="44"/>
          <w:szCs w:val="44"/>
          <w:rFonts w:ascii="仿宋" w:eastAsia="仿宋" w:hAnsi="仿宋" w:hint="default"/>
        </w:rPr>
        <w:autoSpaceDE w:val="1"/>
        <w:autoSpaceDN w:val="1"/>
      </w:pPr>
      <w:r>
        <w:rPr>
          <w:b w:val="1"/>
          <w:color w:val="000000"/>
          <w:position w:val="0"/>
          <w:sz w:val="44"/>
          <w:szCs w:val="44"/>
          <w:rFonts w:ascii="仿宋" w:eastAsia="仿宋" w:hAnsi="仿宋" w:hint="default"/>
        </w:rPr>
        <w:t>昌平园大中小企业融通专项资金</w:t>
      </w:r>
    </w:p>
    <w:p>
      <w:pPr>
        <w:numPr>
          <w:ilvl w:val="0"/>
          <w:numId w:val="0"/>
        </w:numPr>
        <w:jc w:val="center"/>
        <w:spacing w:lineRule="auto" w:line="240" w:before="0" w:after="0"/>
        <w:ind w:right="0" w:firstLine="0"/>
        <w:rPr>
          <w:b w:val="1"/>
          <w:color w:val="000000"/>
          <w:position w:val="0"/>
          <w:sz w:val="44"/>
          <w:szCs w:val="44"/>
          <w:rFonts w:ascii="仿宋" w:eastAsia="仿宋" w:hAnsi="仿宋" w:hint="default"/>
        </w:rPr>
        <w:autoSpaceDE w:val="1"/>
        <w:autoSpaceDN w:val="1"/>
      </w:pPr>
      <w:r>
        <w:rPr>
          <w:b w:val="1"/>
          <w:color w:val="000000"/>
          <w:position w:val="0"/>
          <w:sz w:val="44"/>
          <w:szCs w:val="44"/>
          <w:rFonts w:ascii="仿宋" w:eastAsia="仿宋" w:hAnsi="仿宋" w:hint="default"/>
        </w:rPr>
        <w:t>企业房租补贴项目申报指南</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p>
    <w:p>
      <w:pPr>
        <w:numPr>
          <w:ilvl w:val="0"/>
          <w:numId w:val="0"/>
        </w:numPr>
        <w:jc w:val="both"/>
        <w:spacing w:lineRule="exact" w:line="560" w:before="0" w:after="0"/>
        <w:ind w:right="0" w:firstLine="640"/>
        <w:rPr>
          <w:b w:val="1"/>
          <w:color w:val="000000"/>
          <w:position w:val="0"/>
          <w:sz w:val="32"/>
          <w:szCs w:val="32"/>
          <w:rFonts w:ascii="仿宋" w:eastAsia="仿宋" w:hAnsi="仿宋" w:hint="default"/>
        </w:rPr>
        <w:autoSpaceDE w:val="1"/>
        <w:autoSpaceDN w:val="1"/>
      </w:pPr>
      <w:r>
        <w:rPr>
          <w:color w:val="000000"/>
          <w:position w:val="0"/>
          <w:sz w:val="32"/>
          <w:szCs w:val="32"/>
          <w:rFonts w:ascii="黑体" w:eastAsia="黑体" w:hAnsi="黑体" w:hint="default"/>
        </w:rPr>
        <w:t>一、项目管理总体流程</w:t>
      </w:r>
    </w:p>
    <w:p>
      <w:pPr>
        <w:numPr>
          <w:ilvl w:val="0"/>
          <w:numId w:val="0"/>
        </w:numPr>
        <w:jc w:val="both"/>
        <w:spacing w:lineRule="exact" w:line="560" w:before="0" w:after="0"/>
        <w:ind w:right="0" w:firstLine="482"/>
        <w:rPr>
          <w:color w:val="000000"/>
          <w:position w:val="0"/>
          <w:sz w:val="32"/>
          <w:szCs w:val="32"/>
          <w:rFonts w:ascii="仿宋" w:eastAsia="仿宋" w:hAnsi="仿宋" w:hint="default"/>
        </w:rPr>
        <w:autoSpaceDE w:val="1"/>
        <w:autoSpaceDN w:val="1"/>
      </w:pPr>
      <w:r>
        <w:rPr>
          <w:b w:val="1"/>
          <w:color w:val="000000"/>
          <w:position w:val="0"/>
          <w:sz w:val="32"/>
          <w:szCs w:val="32"/>
          <w:rFonts w:ascii="仿宋" w:eastAsia="仿宋" w:hAnsi="仿宋" w:hint="default"/>
        </w:rPr>
        <w:t>（一）项目申报。</w:t>
      </w:r>
      <w:r>
        <w:rPr>
          <w:color w:val="000000"/>
          <w:position w:val="0"/>
          <w:sz w:val="32"/>
          <w:szCs w:val="32"/>
          <w:rFonts w:ascii="仿宋" w:eastAsia="仿宋" w:hAnsi="仿宋" w:hint="default"/>
        </w:rPr>
        <w:t>项目申报单位应按照征集公告的有关要求，向</w:t>
      </w:r>
      <w:r>
        <w:rPr>
          <w:color w:val="auto"/>
          <w:position w:val="0"/>
          <w:sz w:val="32"/>
          <w:szCs w:val="32"/>
          <w:rFonts w:ascii="仿宋_GB2312" w:eastAsia="仿宋_GB2312" w:hAnsi="仿宋_GB2312" w:hint="default"/>
        </w:rPr>
        <w:t>昌平园管委会</w:t>
      </w:r>
      <w:r>
        <w:rPr>
          <w:color w:val="000000"/>
          <w:position w:val="0"/>
          <w:sz w:val="32"/>
          <w:szCs w:val="32"/>
          <w:rFonts w:ascii="仿宋" w:eastAsia="仿宋" w:hAnsi="仿宋" w:hint="default"/>
        </w:rPr>
        <w:t>提交项目申报材料。</w:t>
      </w:r>
    </w:p>
    <w:p>
      <w:pPr>
        <w:numPr>
          <w:ilvl w:val="0"/>
          <w:numId w:val="0"/>
        </w:numPr>
        <w:jc w:val="both"/>
        <w:spacing w:lineRule="exact" w:line="560" w:before="0" w:after="0"/>
        <w:ind w:right="0" w:firstLine="482"/>
        <w:rPr>
          <w:color w:val="000000"/>
          <w:position w:val="0"/>
          <w:sz w:val="32"/>
          <w:szCs w:val="32"/>
          <w:rFonts w:ascii="仿宋" w:eastAsia="仿宋" w:hAnsi="仿宋" w:hint="default"/>
        </w:rPr>
        <w:autoSpaceDE w:val="1"/>
        <w:autoSpaceDN w:val="1"/>
      </w:pPr>
      <w:r>
        <w:rPr>
          <w:b w:val="1"/>
          <w:color w:val="000000"/>
          <w:position w:val="0"/>
          <w:sz w:val="32"/>
          <w:szCs w:val="32"/>
          <w:rFonts w:ascii="仿宋" w:eastAsia="仿宋" w:hAnsi="仿宋" w:hint="default"/>
        </w:rPr>
        <w:t>（二）项目受理。</w:t>
      </w:r>
      <w:r>
        <w:rPr>
          <w:color w:val="auto"/>
          <w:position w:val="0"/>
          <w:sz w:val="32"/>
          <w:szCs w:val="32"/>
          <w:rFonts w:ascii="仿宋_GB2312" w:eastAsia="仿宋_GB2312" w:hAnsi="仿宋_GB2312" w:hint="default"/>
        </w:rPr>
        <w:t>昌平园管委会</w:t>
      </w:r>
      <w:r>
        <w:rPr>
          <w:color w:val="000000"/>
          <w:position w:val="0"/>
          <w:sz w:val="32"/>
          <w:szCs w:val="32"/>
          <w:rFonts w:ascii="仿宋" w:eastAsia="仿宋" w:hAnsi="仿宋" w:hint="default"/>
        </w:rPr>
        <w:t>统一受理项目申报资料，组织第</w:t>
      </w:r>
      <w:r>
        <w:rPr>
          <w:color w:val="000000"/>
          <w:position w:val="0"/>
          <w:sz w:val="32"/>
          <w:szCs w:val="32"/>
          <w:rFonts w:ascii="仿宋" w:eastAsia="仿宋" w:hAnsi="仿宋" w:hint="default"/>
        </w:rPr>
        <w:t>三方机构按照公告要求及相关标准进行资料审核，主要审核内容包</w:t>
      </w:r>
      <w:r>
        <w:rPr>
          <w:color w:val="000000"/>
          <w:position w:val="0"/>
          <w:sz w:val="32"/>
          <w:szCs w:val="32"/>
          <w:rFonts w:ascii="仿宋" w:eastAsia="仿宋" w:hAnsi="仿宋" w:hint="default"/>
        </w:rPr>
        <w:t>括资料的完备性、合规性等是否符合公告要求。审核通过的项目进行</w:t>
      </w:r>
      <w:r>
        <w:rPr>
          <w:color w:val="000000"/>
          <w:position w:val="0"/>
          <w:sz w:val="32"/>
          <w:szCs w:val="32"/>
          <w:rFonts w:ascii="仿宋" w:eastAsia="仿宋" w:hAnsi="仿宋" w:hint="default"/>
        </w:rPr>
        <w:t>项目评审。</w:t>
      </w:r>
    </w:p>
    <w:p>
      <w:pPr>
        <w:numPr>
          <w:ilvl w:val="0"/>
          <w:numId w:val="0"/>
        </w:numPr>
        <w:jc w:val="both"/>
        <w:spacing w:lineRule="exact" w:line="560" w:before="0" w:after="0"/>
        <w:ind w:right="0" w:firstLine="645"/>
        <w:rPr>
          <w:b w:val="1"/>
          <w:color w:val="000000"/>
          <w:position w:val="0"/>
          <w:sz w:val="32"/>
          <w:szCs w:val="32"/>
          <w:rFonts w:ascii="仿宋" w:eastAsia="仿宋" w:hAnsi="仿宋" w:hint="default"/>
        </w:rPr>
        <w:autoSpaceDE w:val="1"/>
        <w:autoSpaceDN w:val="1"/>
      </w:pPr>
      <w:r>
        <w:rPr>
          <w:b w:val="1"/>
          <w:color w:val="000000"/>
          <w:position w:val="0"/>
          <w:sz w:val="32"/>
          <w:szCs w:val="32"/>
          <w:rFonts w:ascii="仿宋" w:eastAsia="仿宋" w:hAnsi="仿宋" w:hint="default"/>
        </w:rPr>
        <w:t>（三）组织评审</w:t>
      </w:r>
    </w:p>
    <w:p>
      <w:pPr>
        <w:numPr>
          <w:ilvl w:val="0"/>
          <w:numId w:val="0"/>
        </w:numPr>
        <w:jc w:val="both"/>
        <w:spacing w:lineRule="exact" w:line="560" w:before="0" w:after="0"/>
        <w:ind w:right="0" w:firstLine="80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由</w:t>
      </w:r>
      <w:r>
        <w:rPr>
          <w:color w:val="auto"/>
          <w:position w:val="0"/>
          <w:sz w:val="32"/>
          <w:szCs w:val="32"/>
          <w:rFonts w:ascii="仿宋_GB2312" w:eastAsia="仿宋_GB2312" w:hAnsi="仿宋_GB2312" w:hint="default"/>
        </w:rPr>
        <w:t>昌平园管委会</w:t>
      </w:r>
      <w:r>
        <w:rPr>
          <w:color w:val="000000"/>
          <w:position w:val="0"/>
          <w:sz w:val="32"/>
          <w:szCs w:val="32"/>
          <w:rFonts w:ascii="仿宋" w:eastAsia="仿宋" w:hAnsi="仿宋" w:hint="default"/>
        </w:rPr>
        <w:t>组织第三方机构开展项目评审工作。</w:t>
      </w:r>
    </w:p>
    <w:p>
      <w:pPr>
        <w:numPr>
          <w:ilvl w:val="0"/>
          <w:numId w:val="0"/>
        </w:numPr>
        <w:jc w:val="both"/>
        <w:spacing w:lineRule="exact" w:line="560" w:before="0" w:after="0"/>
        <w:ind w:right="0" w:firstLine="643"/>
        <w:rPr>
          <w:color w:val="000000"/>
          <w:position w:val="0"/>
          <w:sz w:val="32"/>
          <w:szCs w:val="32"/>
          <w:rFonts w:ascii="仿宋" w:eastAsia="仿宋" w:hAnsi="仿宋" w:hint="default"/>
        </w:rPr>
        <w:autoSpaceDE w:val="1"/>
        <w:autoSpaceDN w:val="1"/>
      </w:pPr>
      <w:r>
        <w:rPr>
          <w:b w:val="1"/>
          <w:color w:val="000000"/>
          <w:position w:val="0"/>
          <w:sz w:val="32"/>
          <w:szCs w:val="32"/>
          <w:rFonts w:ascii="仿宋" w:eastAsia="仿宋" w:hAnsi="仿宋" w:hint="default"/>
        </w:rPr>
        <w:t>（四）确定资金拨付方案。</w:t>
      </w:r>
      <w:r>
        <w:rPr>
          <w:color w:val="000000"/>
          <w:position w:val="0"/>
          <w:sz w:val="32"/>
          <w:szCs w:val="32"/>
          <w:rFonts w:ascii="仿宋_GB2312" w:eastAsia="仿宋_GB2312" w:hAnsi="仿宋_GB2312" w:hint="default"/>
        </w:rPr>
        <w:t>昌平园管委会根据评审结果形成资金</w:t>
      </w:r>
      <w:r>
        <w:rPr>
          <w:color w:val="000000"/>
          <w:position w:val="0"/>
          <w:sz w:val="32"/>
          <w:szCs w:val="32"/>
          <w:rFonts w:ascii="仿宋_GB2312" w:eastAsia="仿宋_GB2312" w:hAnsi="仿宋_GB2312" w:hint="default"/>
        </w:rPr>
        <w:t>支持方案并进行会议审议，</w:t>
      </w:r>
      <w:r>
        <w:rPr>
          <w:color w:val="000000"/>
          <w:position w:val="0"/>
          <w:sz w:val="32"/>
          <w:szCs w:val="32"/>
          <w:rFonts w:ascii="仿宋" w:eastAsia="仿宋" w:hAnsi="仿宋" w:hint="default"/>
        </w:rPr>
        <w:t>将最终资金拨付结果在昌平区政府网站</w:t>
      </w:r>
      <w:r>
        <w:rPr>
          <w:color w:val="000000"/>
          <w:position w:val="0"/>
          <w:sz w:val="32"/>
          <w:szCs w:val="32"/>
          <w:rFonts w:ascii="仿宋" w:eastAsia="仿宋" w:hAnsi="仿宋" w:hint="default"/>
        </w:rPr>
        <w:t>公示，</w:t>
      </w:r>
      <w:r>
        <w:rPr>
          <w:color w:val="000000"/>
          <w:position w:val="0"/>
          <w:sz w:val="32"/>
          <w:szCs w:val="32"/>
          <w:rFonts w:ascii="仿宋_GB2312" w:eastAsia="仿宋_GB2312" w:hAnsi="仿宋_GB2312" w:hint="default"/>
        </w:rPr>
        <w:t>对公示期内有异议的项目按有关规定进行处理。</w:t>
      </w:r>
    </w:p>
    <w:p>
      <w:pPr>
        <w:numPr>
          <w:ilvl w:val="0"/>
          <w:numId w:val="0"/>
        </w:numPr>
        <w:jc w:val="both"/>
        <w:spacing w:lineRule="exact" w:line="560" w:before="0" w:after="0"/>
        <w:ind w:right="0" w:firstLine="643"/>
        <w:rPr>
          <w:b w:val="1"/>
          <w:color w:val="000000"/>
          <w:position w:val="0"/>
          <w:sz w:val="32"/>
          <w:szCs w:val="32"/>
          <w:rFonts w:ascii="仿宋" w:eastAsia="仿宋" w:hAnsi="仿宋" w:hint="default"/>
        </w:rPr>
        <w:autoSpaceDE w:val="1"/>
        <w:autoSpaceDN w:val="1"/>
      </w:pPr>
      <w:r>
        <w:rPr>
          <w:b w:val="1"/>
          <w:color w:val="000000"/>
          <w:position w:val="0"/>
          <w:sz w:val="32"/>
          <w:szCs w:val="32"/>
          <w:rFonts w:ascii="仿宋" w:eastAsia="仿宋" w:hAnsi="仿宋" w:hint="default"/>
        </w:rPr>
        <w:t>（五）下达项目批复并拨付资金。</w:t>
      </w:r>
      <w:r>
        <w:rPr>
          <w:color w:val="000000"/>
          <w:position w:val="0"/>
          <w:sz w:val="32"/>
          <w:szCs w:val="32"/>
          <w:rFonts w:ascii="仿宋" w:eastAsia="仿宋" w:hAnsi="仿宋" w:hint="default"/>
        </w:rPr>
        <w:t>对方案公示无异议的项目下达</w:t>
      </w:r>
      <w:r>
        <w:rPr>
          <w:color w:val="000000"/>
          <w:position w:val="0"/>
          <w:sz w:val="32"/>
          <w:szCs w:val="32"/>
          <w:rFonts w:ascii="仿宋" w:eastAsia="仿宋" w:hAnsi="仿宋" w:hint="default"/>
        </w:rPr>
        <w:t>项目批复，履行资金拨付程序，及时将资金直接拨付至申报单位。</w:t>
      </w:r>
    </w:p>
    <w:p>
      <w:pPr>
        <w:numPr>
          <w:ilvl w:val="0"/>
          <w:numId w:val="0"/>
        </w:numPr>
        <w:jc w:val="both"/>
        <w:spacing w:lineRule="exact" w:line="560" w:before="0" w:after="0"/>
        <w:ind w:right="0" w:firstLine="643"/>
        <w:rPr>
          <w:b w:val="1"/>
          <w:color w:val="000000"/>
          <w:position w:val="0"/>
          <w:sz w:val="32"/>
          <w:szCs w:val="32"/>
          <w:rFonts w:ascii="仿宋" w:eastAsia="仿宋" w:hAnsi="仿宋" w:hint="default"/>
        </w:rPr>
        <w:autoSpaceDE w:val="1"/>
        <w:autoSpaceDN w:val="1"/>
      </w:pPr>
      <w:r>
        <w:rPr>
          <w:b w:val="1"/>
          <w:color w:val="000000"/>
          <w:position w:val="0"/>
          <w:sz w:val="32"/>
          <w:szCs w:val="32"/>
          <w:rFonts w:ascii="仿宋" w:eastAsia="仿宋" w:hAnsi="仿宋" w:hint="default"/>
        </w:rPr>
        <w:t>（六）项目绩效管理。</w:t>
      </w:r>
      <w:r>
        <w:rPr>
          <w:color w:val="000000"/>
          <w:position w:val="0"/>
          <w:sz w:val="32"/>
          <w:szCs w:val="32"/>
          <w:rFonts w:ascii="仿宋" w:eastAsia="仿宋" w:hAnsi="仿宋" w:hint="default"/>
        </w:rPr>
        <w:t>按照财政关于绩效的工作要求，组织开展</w:t>
      </w:r>
      <w:r>
        <w:rPr>
          <w:color w:val="000000"/>
          <w:position w:val="0"/>
          <w:sz w:val="32"/>
          <w:szCs w:val="32"/>
          <w:rFonts w:ascii="仿宋" w:eastAsia="仿宋" w:hAnsi="仿宋" w:hint="default"/>
        </w:rPr>
        <w:t>项目绩效管理工作，充分发挥财政资金的使用效益，保证资金安全。</w:t>
      </w:r>
    </w:p>
    <w:p>
      <w:pPr>
        <w:numPr>
          <w:ilvl w:val="0"/>
          <w:numId w:val="0"/>
        </w:numPr>
        <w:jc w:val="both"/>
        <w:spacing w:lineRule="exact" w:line="560" w:before="0" w:after="0"/>
        <w:ind w:right="0" w:firstLine="640"/>
        <w:rPr>
          <w:color w:val="000000"/>
          <w:position w:val="0"/>
          <w:sz w:val="32"/>
          <w:szCs w:val="32"/>
          <w:rFonts w:ascii="黑体" w:eastAsia="黑体" w:hAnsi="黑体" w:hint="default"/>
        </w:rPr>
        <w:autoSpaceDE w:val="1"/>
        <w:autoSpaceDN w:val="1"/>
      </w:pPr>
      <w:r>
        <w:rPr>
          <w:color w:val="000000"/>
          <w:position w:val="0"/>
          <w:sz w:val="32"/>
          <w:szCs w:val="32"/>
          <w:rFonts w:ascii="黑体" w:eastAsia="黑体" w:hAnsi="黑体" w:hint="default"/>
        </w:rPr>
        <w:t>二、申报纪律要求</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申报单位应根据项目实际情况认真、如实申报。对于伪造合同和</w:t>
      </w:r>
      <w:r>
        <w:rPr>
          <w:color w:val="000000"/>
          <w:position w:val="0"/>
          <w:sz w:val="32"/>
          <w:szCs w:val="32"/>
          <w:rFonts w:ascii="仿宋" w:eastAsia="仿宋" w:hAnsi="仿宋" w:hint="default"/>
        </w:rPr>
        <w:t>相关前置审批材料，提供虚假发票和虚假材料等弄虚作假的项目单</w:t>
      </w:r>
      <w:r>
        <w:rPr>
          <w:color w:val="000000"/>
          <w:position w:val="0"/>
          <w:sz w:val="32"/>
          <w:szCs w:val="32"/>
          <w:rFonts w:ascii="仿宋" w:eastAsia="仿宋" w:hAnsi="仿宋" w:hint="default"/>
        </w:rPr>
        <w:t>位，取消其当年申报资格，且三年内不得申报本区专项资金支持，并</w:t>
      </w:r>
      <w:r>
        <w:rPr>
          <w:color w:val="000000"/>
          <w:position w:val="0"/>
          <w:sz w:val="32"/>
          <w:szCs w:val="32"/>
          <w:rFonts w:ascii="仿宋" w:eastAsia="仿宋" w:hAnsi="仿宋" w:hint="default"/>
        </w:rPr>
        <w:t>在昌平区政府网站上予以公布。为项目单位出具虚假证明材料的有</w:t>
      </w:r>
      <w:r>
        <w:rPr>
          <w:color w:val="000000"/>
          <w:position w:val="0"/>
          <w:sz w:val="32"/>
          <w:szCs w:val="32"/>
          <w:rFonts w:ascii="仿宋" w:eastAsia="仿宋" w:hAnsi="仿宋" w:hint="default"/>
        </w:rPr>
        <w:t>关单位，一经查实，将对其进行不诚信备案。</w:t>
      </w:r>
    </w:p>
    <w:p>
      <w:pPr>
        <w:numPr>
          <w:ilvl w:val="0"/>
          <w:numId w:val="0"/>
        </w:numPr>
        <w:jc w:val="both"/>
        <w:spacing w:lineRule="exact" w:line="560" w:before="0" w:after="0"/>
        <w:ind w:right="0" w:firstLine="640"/>
        <w:rPr>
          <w:color w:val="000000"/>
          <w:position w:val="0"/>
          <w:sz w:val="30"/>
          <w:szCs w:val="30"/>
          <w:rFonts w:ascii="黑体" w:eastAsia="黑体" w:hAnsi="黑体" w:hint="default"/>
        </w:rPr>
        <w:autoSpaceDE w:val="1"/>
        <w:autoSpaceDN w:val="1"/>
      </w:pPr>
      <w:r>
        <w:rPr>
          <w:color w:val="000000"/>
          <w:position w:val="0"/>
          <w:sz w:val="32"/>
          <w:szCs w:val="32"/>
          <w:rFonts w:ascii="黑体" w:eastAsia="黑体" w:hAnsi="黑体" w:hint="default"/>
        </w:rPr>
        <w:t>三、申报材料</w:t>
      </w:r>
    </w:p>
    <w:p>
      <w:pPr>
        <w:numPr>
          <w:ilvl w:val="0"/>
          <w:numId w:val="0"/>
        </w:numPr>
        <w:jc w:val="both"/>
        <w:spacing w:lineRule="exact" w:line="560" w:before="0" w:after="0"/>
        <w:ind w:right="0" w:firstLine="643"/>
        <w:rPr>
          <w:b w:val="1"/>
          <w:color w:val="000000"/>
          <w:position w:val="0"/>
          <w:sz w:val="32"/>
          <w:szCs w:val="32"/>
          <w:rFonts w:ascii="仿宋" w:eastAsia="仿宋" w:hAnsi="仿宋" w:hint="default"/>
        </w:rPr>
        <w:autoSpaceDE w:val="1"/>
        <w:autoSpaceDN w:val="1"/>
      </w:pPr>
      <w:r>
        <w:rPr>
          <w:b w:val="1"/>
          <w:color w:val="000000"/>
          <w:position w:val="0"/>
          <w:sz w:val="32"/>
          <w:szCs w:val="32"/>
          <w:rFonts w:ascii="仿宋" w:eastAsia="仿宋" w:hAnsi="仿宋" w:hint="default"/>
        </w:rPr>
        <w:t>（一）中关村科技园区昌平园大中小企业融通型特色载体需提交</w:t>
      </w:r>
      <w:r>
        <w:rPr>
          <w:b w:val="1"/>
          <w:color w:val="000000"/>
          <w:position w:val="0"/>
          <w:sz w:val="32"/>
          <w:szCs w:val="32"/>
          <w:rFonts w:ascii="仿宋" w:eastAsia="仿宋" w:hAnsi="仿宋" w:hint="default"/>
        </w:rPr>
        <w:t>的申报材料</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《昌平园大中小企业融通专项资金企业房租补贴项目汇总表》</w:t>
      </w:r>
      <w:r>
        <w:rPr>
          <w:color w:val="000000"/>
          <w:position w:val="0"/>
          <w:sz w:val="32"/>
          <w:szCs w:val="32"/>
          <w:rFonts w:ascii="仿宋" w:eastAsia="仿宋" w:hAnsi="仿宋" w:hint="default"/>
        </w:rPr>
        <w:t>（本文附件1）</w:t>
      </w:r>
    </w:p>
    <w:p>
      <w:pPr>
        <w:numPr>
          <w:ilvl w:val="0"/>
          <w:numId w:val="0"/>
        </w:numPr>
        <w:jc w:val="both"/>
        <w:spacing w:lineRule="exact" w:line="560" w:before="0" w:after="0"/>
        <w:ind w:right="0" w:firstLine="643"/>
        <w:rPr>
          <w:b w:val="1"/>
          <w:color w:val="000000"/>
          <w:position w:val="0"/>
          <w:sz w:val="32"/>
          <w:szCs w:val="32"/>
          <w:rFonts w:ascii="仿宋" w:eastAsia="仿宋" w:hAnsi="仿宋" w:hint="default"/>
        </w:rPr>
        <w:autoSpaceDE w:val="1"/>
        <w:autoSpaceDN w:val="1"/>
      </w:pPr>
      <w:r>
        <w:rPr>
          <w:b w:val="1"/>
          <w:color w:val="000000"/>
          <w:position w:val="0"/>
          <w:sz w:val="32"/>
          <w:szCs w:val="32"/>
          <w:rFonts w:ascii="仿宋" w:eastAsia="仿宋" w:hAnsi="仿宋" w:hint="default"/>
        </w:rPr>
        <w:t>（二）申报单位需提交《昌平园大中小企业融通专项资金企业房</w:t>
      </w:r>
      <w:r>
        <w:rPr>
          <w:b w:val="1"/>
          <w:color w:val="000000"/>
          <w:position w:val="0"/>
          <w:sz w:val="32"/>
          <w:szCs w:val="32"/>
          <w:rFonts w:ascii="仿宋" w:eastAsia="仿宋" w:hAnsi="仿宋" w:hint="default"/>
        </w:rPr>
        <w:t>租补贴项目申请报告》</w:t>
      </w:r>
    </w:p>
    <w:p>
      <w:pPr>
        <w:numPr>
          <w:ilvl w:val="0"/>
          <w:numId w:val="0"/>
        </w:numPr>
        <w:jc w:val="both"/>
        <w:spacing w:lineRule="exact" w:line="560" w:before="0" w:after="0"/>
        <w:ind w:right="0" w:firstLine="80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1.申请报告需填报资料：</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（1）《昌平园大中小企业融通专项资金企业房租补贴项目企业</w:t>
      </w:r>
      <w:r>
        <w:rPr>
          <w:color w:val="000000"/>
          <w:position w:val="0"/>
          <w:sz w:val="32"/>
          <w:szCs w:val="32"/>
          <w:rFonts w:ascii="仿宋" w:eastAsia="仿宋" w:hAnsi="仿宋" w:hint="default"/>
        </w:rPr>
        <w:t>填报表》（本文附件2）；</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（2）《企业承诺函》（本文附件3）；</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（3）《项目支出绩效目标申报表》（本文附件4）；</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（4）《项目实施情况明细表》（本文附件5）；</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（5）《项目房租支付明细表》（本文附件6）；</w:t>
      </w:r>
    </w:p>
    <w:p>
      <w:pPr>
        <w:numPr>
          <w:ilvl w:val="0"/>
          <w:numId w:val="0"/>
        </w:numPr>
        <w:jc w:val="both"/>
        <w:spacing w:lineRule="exact" w:line="560" w:before="0" w:after="0"/>
        <w:ind w:right="0" w:firstLine="80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2.申请报告需提供资料（均提供扫描件）：</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（1）企业法人营业执照；</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（2）项目证明材料（根据项目实际，提供与项目支出以及融资</w:t>
      </w:r>
      <w:r>
        <w:rPr>
          <w:color w:val="000000"/>
          <w:position w:val="0"/>
          <w:sz w:val="32"/>
          <w:szCs w:val="32"/>
          <w:rFonts w:ascii="仿宋" w:eastAsia="仿宋" w:hAnsi="仿宋" w:hint="default"/>
        </w:rPr>
        <w:t>对应的合同、发票、凭证等）；</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 xml:space="preserve">（3） 2018年底的纳税申报表以及2019年近一个月的纳税证明；</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（4）纳入统计口径单位，提供带有明确行业代码的101、201、</w:t>
      </w:r>
      <w:r>
        <w:rPr>
          <w:color w:val="000000"/>
          <w:position w:val="0"/>
          <w:sz w:val="32"/>
          <w:szCs w:val="32"/>
          <w:rFonts w:ascii="仿宋" w:eastAsia="仿宋" w:hAnsi="仿宋" w:hint="default"/>
        </w:rPr>
        <w:t>601表中任意一个；</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（5）2018年及2019年近一个月的《北京市社会保险个人权益记</w:t>
      </w:r>
      <w:r>
        <w:rPr>
          <w:color w:val="000000"/>
          <w:position w:val="0"/>
          <w:sz w:val="32"/>
          <w:szCs w:val="32"/>
          <w:rFonts w:ascii="仿宋" w:eastAsia="仿宋" w:hAnsi="仿宋" w:hint="default"/>
        </w:rPr>
        <w:t>录（单位缴费信息）表》（能体现缴纳人数）。</w:t>
      </w:r>
    </w:p>
    <w:p>
      <w:pPr>
        <w:numPr>
          <w:ilvl w:val="0"/>
          <w:numId w:val="0"/>
        </w:numPr>
        <w:jc w:val="both"/>
        <w:spacing w:lineRule="exact" w:line="560" w:before="0" w:after="0"/>
        <w:ind w:right="0" w:firstLine="643"/>
        <w:rPr>
          <w:b w:val="1"/>
          <w:color w:val="000000"/>
          <w:position w:val="0"/>
          <w:sz w:val="32"/>
          <w:szCs w:val="32"/>
          <w:rFonts w:ascii="仿宋" w:eastAsia="仿宋" w:hAnsi="仿宋" w:hint="default"/>
        </w:rPr>
        <w:autoSpaceDE w:val="1"/>
        <w:autoSpaceDN w:val="1"/>
      </w:pPr>
      <w:r>
        <w:rPr>
          <w:b w:val="1"/>
          <w:color w:val="000000"/>
          <w:position w:val="0"/>
          <w:sz w:val="32"/>
          <w:szCs w:val="32"/>
          <w:rFonts w:ascii="仿宋" w:eastAsia="仿宋" w:hAnsi="仿宋" w:hint="default"/>
        </w:rPr>
        <w:t>（二）申报材料制作要求</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1.项目申报材料应规范制作，封面应注明项目申请单位、入驻空</w:t>
      </w:r>
      <w:r>
        <w:rPr>
          <w:color w:val="000000"/>
          <w:position w:val="0"/>
          <w:sz w:val="32"/>
          <w:szCs w:val="32"/>
          <w:rFonts w:ascii="仿宋" w:eastAsia="仿宋" w:hAnsi="仿宋" w:hint="default"/>
        </w:rPr>
        <w:t>间载体名称、申报日期、联系人及联系方式。</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2.全部材料应按照上述要求以及顺序准备齐全，统一采用A4</w:t>
      </w:r>
      <w:r>
        <w:rPr>
          <w:color w:val="000000"/>
          <w:position w:val="0"/>
          <w:sz w:val="32"/>
          <w:szCs w:val="32"/>
          <w:rFonts w:ascii="仿宋" w:eastAsia="仿宋" w:hAnsi="仿宋" w:hint="default"/>
        </w:rPr>
        <w:t>纸打印或复印，使用胶订方式装订。</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3.项目申报资料的纸质版一式二份，每页均要加盖公章，每本材</w:t>
      </w:r>
      <w:r>
        <w:rPr>
          <w:color w:val="000000"/>
          <w:position w:val="0"/>
          <w:sz w:val="32"/>
          <w:szCs w:val="32"/>
          <w:rFonts w:ascii="仿宋" w:eastAsia="仿宋" w:hAnsi="仿宋" w:hint="default"/>
        </w:rPr>
        <w:t>料加盖骑缝章。</w:t>
      </w:r>
    </w:p>
    <w:p>
      <w:pPr>
        <w:sectPr>
          <w:footerReference w:type="default" r:id="rId5"/>
          <w:pgSz w:w="11906" w:h="16838"/>
          <w:pgMar w:top="1497" w:left="1236" w:bottom="1043" w:right="1236" w:header="851" w:footer="992" w:gutter="0"/>
          <w:pgNumType w:fmt="decimal"/>
          <w:docGrid w:type="default" w:linePitch="312" w:charSpace="0"/>
        </w:sect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4.申报文本材料须提供电子版（光盘一张，其中法人营业执照、</w:t>
      </w:r>
      <w:r>
        <w:rPr>
          <w:color w:val="000000"/>
          <w:position w:val="0"/>
          <w:sz w:val="32"/>
          <w:szCs w:val="32"/>
          <w:rFonts w:ascii="仿宋" w:eastAsia="仿宋" w:hAnsi="仿宋" w:hint="default"/>
        </w:rPr>
        <w:t>合同发票等非word版材料需要提供原版扫描件）。</w:t>
      </w:r>
    </w:p>
    <w:p>
      <w:pPr>
        <w:numPr>
          <w:ilvl w:val="0"/>
          <w:numId w:val="0"/>
        </w:numPr>
        <w:jc w:val="both"/>
        <w:spacing w:lineRule="exact" w:line="560" w:before="0" w:after="0"/>
        <w:ind w:right="0" w:firstLine="64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本文附件1</w:t>
      </w:r>
    </w:p>
    <w:p>
      <w:pPr>
        <w:numPr>
          <w:ilvl w:val="0"/>
          <w:numId w:val="0"/>
        </w:numPr>
        <w:jc w:val="both"/>
        <w:spacing w:lineRule="exact" w:line="560" w:before="0" w:after="0"/>
        <w:ind w:right="0" w:firstLine="643"/>
        <w:rPr>
          <w:b w:val="1"/>
          <w:color w:val="000000"/>
          <w:position w:val="0"/>
          <w:sz w:val="32"/>
          <w:szCs w:val="32"/>
          <w:rFonts w:ascii="仿宋" w:eastAsia="仿宋" w:hAnsi="仿宋" w:hint="default"/>
        </w:rPr>
        <w:autoSpaceDE w:val="1"/>
        <w:autoSpaceDN w:val="1"/>
      </w:pPr>
      <w:r>
        <w:rPr>
          <w:b w:val="1"/>
          <w:color w:val="000000"/>
          <w:position w:val="0"/>
          <w:sz w:val="32"/>
          <w:szCs w:val="32"/>
          <w:rFonts w:ascii="仿宋" w:eastAsia="仿宋" w:hAnsi="仿宋" w:hint="default"/>
        </w:rPr>
        <w:t>（一）中关村科技园区昌平园大中小企业融通型特色载体需提交的申报材料</w:t>
      </w:r>
    </w:p>
    <w:p>
      <w:pPr>
        <w:numPr>
          <w:ilvl w:val="0"/>
          <w:numId w:val="0"/>
        </w:numPr>
        <w:jc w:val="center"/>
        <w:spacing w:lineRule="exact" w:line="560" w:before="0" w:after="0"/>
        <w:ind w:right="0" w:firstLine="0"/>
        <w:rPr>
          <w:b w:val="1"/>
          <w:color w:val="000000"/>
          <w:position w:val="0"/>
          <w:sz w:val="32"/>
          <w:szCs w:val="32"/>
          <w:rFonts w:ascii="仿宋" w:eastAsia="仿宋" w:hAnsi="仿宋" w:hint="default"/>
        </w:rPr>
        <w:autoSpaceDE w:val="1"/>
        <w:autoSpaceDN w:val="1"/>
      </w:pPr>
    </w:p>
    <w:p>
      <w:pPr>
        <w:numPr>
          <w:ilvl w:val="0"/>
          <w:numId w:val="0"/>
        </w:numPr>
        <w:jc w:val="center"/>
        <w:spacing w:lineRule="exact" w:line="560" w:before="0" w:after="0"/>
        <w:ind w:right="0" w:firstLine="0"/>
        <w:rPr>
          <w:b w:val="1"/>
          <w:color w:val="000000"/>
          <w:position w:val="0"/>
          <w:sz w:val="32"/>
          <w:szCs w:val="32"/>
          <w:rFonts w:ascii="仿宋" w:eastAsia="仿宋" w:hAnsi="仿宋" w:hint="default"/>
        </w:rPr>
        <w:autoSpaceDE w:val="1"/>
        <w:autoSpaceDN w:val="1"/>
      </w:pPr>
      <w:r>
        <w:rPr>
          <w:b w:val="1"/>
          <w:color w:val="000000"/>
          <w:position w:val="0"/>
          <w:sz w:val="32"/>
          <w:szCs w:val="32"/>
          <w:rFonts w:ascii="仿宋" w:eastAsia="仿宋" w:hAnsi="仿宋" w:hint="default"/>
        </w:rPr>
        <w:t>昌平园大中小企业融通专项资金企业房租补贴项目汇总表</w:t>
      </w:r>
    </w:p>
    <w:p>
      <w:pPr>
        <w:numPr>
          <w:ilvl w:val="0"/>
          <w:numId w:val="0"/>
        </w:numPr>
        <w:jc w:val="both"/>
        <w:spacing w:lineRule="exact" w:line="560" w:before="0" w:after="0"/>
        <w:ind w:right="0" w:firstLine="0"/>
        <w:rPr>
          <w:color w:val="000000"/>
          <w:position w:val="0"/>
          <w:sz w:val="32"/>
          <w:szCs w:val="32"/>
          <w:rFonts w:ascii="仿宋" w:eastAsia="仿宋" w:hAnsi="仿宋" w:hint="default"/>
        </w:rPr>
        <w:autoSpaceDE w:val="1"/>
        <w:autoSpaceDN w:val="1"/>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15842" w:type="dxa"/>
        <w:jc w:val="center"/>
        <w:tblLook w:val="0004A0" w:firstRow="1" w:lastRow="0" w:firstColumn="1" w:lastColumn="0" w:noHBand="0" w:noVBand="1"/>
        <w:tblLayout w:type="fixed"/>
      </w:tblPr>
      <w:tblGrid>
        <w:gridCol w:w="425"/>
        <w:gridCol w:w="1384"/>
        <w:gridCol w:w="1134"/>
        <w:gridCol w:w="850"/>
        <w:gridCol w:w="1161"/>
        <w:gridCol w:w="1391"/>
        <w:gridCol w:w="1134"/>
        <w:gridCol w:w="1276"/>
        <w:gridCol w:w="850"/>
        <w:gridCol w:w="992"/>
        <w:gridCol w:w="992"/>
        <w:gridCol w:w="851"/>
        <w:gridCol w:w="992"/>
        <w:gridCol w:w="1276"/>
        <w:gridCol w:w="1134"/>
      </w:tblGrid>
      <w:tr>
        <w:trPr>
          <w:cnfStyle w:val="100000000000" w:firstRow="1" w:lastRow="0" w:firstColumn="0" w:lastColumn="0" w:oddVBand="0" w:evenVBand="0" w:oddHBand="0" w:evenHBand="0" w:firstRowFirstColumn="0" w:firstRowLastColumn="0" w:lastRowFirstColumn="0" w:lastRowLastColumn="0"/>
          <w:hidden w:val="0"/>
        </w:trPr>
        <w:tc>
          <w:tcPr>
            <w:tcW w:type="dxa" w:w="425"/>
            <w:cnfStyle w:val="101000001000" w:firstRow="1" w:lastRow="0" w:firstColumn="1" w:lastColumn="0" w:oddVBand="0" w:evenVBand="0" w:oddHBand="0" w:evenHBand="0" w:firstRowFirstColumn="1"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序</w:t>
            </w:r>
            <w:r>
              <w:rPr>
                <w:b w:val="1"/>
                <w:color w:val="auto"/>
                <w:position w:val="0"/>
                <w:sz w:val="22"/>
                <w:szCs w:val="22"/>
                <w:rFonts w:ascii="仿宋" w:eastAsia="仿宋" w:hAnsi="仿宋" w:hint="default"/>
              </w:rPr>
              <w:t>号</w:t>
            </w:r>
          </w:p>
        </w:tc>
        <w:tc>
          <w:tcPr>
            <w:tcW w:type="dxa" w:w="1384"/>
            <w:cnfStyle w:val="100000000000" w:firstRow="1" w:lastRow="0" w:firstColumn="0" w:lastColumn="0" w:oddVBand="0" w:evenVBand="0" w:oddHBand="0"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企业名称</w:t>
            </w:r>
          </w:p>
        </w:tc>
        <w:tc>
          <w:tcPr>
            <w:tcW w:type="dxa" w:w="1134"/>
            <w:cnfStyle w:val="100000000000" w:firstRow="1" w:lastRow="0" w:firstColumn="0" w:lastColumn="0" w:oddVBand="0" w:evenVBand="0" w:oddHBand="0"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企业类型</w:t>
            </w:r>
          </w:p>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（微型、</w:t>
            </w:r>
            <w:r>
              <w:rPr>
                <w:b w:val="1"/>
                <w:color w:val="auto"/>
                <w:position w:val="0"/>
                <w:sz w:val="22"/>
                <w:szCs w:val="22"/>
                <w:rFonts w:ascii="仿宋" w:eastAsia="仿宋" w:hAnsi="仿宋" w:hint="default"/>
              </w:rPr>
              <w:t>小型、中</w:t>
            </w:r>
            <w:r>
              <w:rPr>
                <w:b w:val="1"/>
                <w:color w:val="auto"/>
                <w:position w:val="0"/>
                <w:sz w:val="22"/>
                <w:szCs w:val="22"/>
                <w:rFonts w:ascii="仿宋" w:eastAsia="仿宋" w:hAnsi="仿宋" w:hint="default"/>
              </w:rPr>
              <w:t>型）</w:t>
            </w:r>
          </w:p>
        </w:tc>
        <w:tc>
          <w:tcPr>
            <w:tcW w:type="dxa" w:w="850"/>
            <w:cnfStyle w:val="100000000000" w:firstRow="1" w:lastRow="0" w:firstColumn="0" w:lastColumn="0" w:oddVBand="0" w:evenVBand="0" w:oddHBand="0"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租赁</w:t>
            </w:r>
          </w:p>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面积</w:t>
            </w:r>
          </w:p>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w:t>
            </w:r>
            <w:r>
              <w:rPr>
                <w:b w:val="1"/>
                <w:color w:val="auto"/>
                <w:position w:val="0"/>
                <w:sz w:val="22"/>
                <w:szCs w:val="22"/>
                <w:rFonts w:ascii="仿宋" w:eastAsia="仿宋" w:hAnsi="仿宋" w:hint="default"/>
              </w:rPr>
              <w:t>㎡）</w:t>
            </w:r>
          </w:p>
        </w:tc>
        <w:tc>
          <w:tcPr>
            <w:tcW w:type="dxa" w:w="1161"/>
            <w:cnfStyle w:val="100000000000" w:firstRow="1" w:lastRow="0" w:firstColumn="0" w:lastColumn="0" w:oddVBand="0" w:evenVBand="0" w:oddHBand="0"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2018年实</w:t>
            </w:r>
            <w:r>
              <w:rPr>
                <w:b w:val="1"/>
                <w:color w:val="auto"/>
                <w:position w:val="0"/>
                <w:sz w:val="22"/>
                <w:szCs w:val="22"/>
                <w:rFonts w:ascii="仿宋" w:eastAsia="仿宋" w:hAnsi="仿宋" w:hint="default"/>
              </w:rPr>
              <w:t>际支付金</w:t>
            </w:r>
            <w:r>
              <w:rPr>
                <w:b w:val="1"/>
                <w:color w:val="auto"/>
                <w:position w:val="0"/>
                <w:sz w:val="22"/>
                <w:szCs w:val="22"/>
                <w:rFonts w:ascii="仿宋" w:eastAsia="仿宋" w:hAnsi="仿宋" w:hint="default"/>
              </w:rPr>
              <w:t>额（万</w:t>
            </w:r>
            <w:r>
              <w:rPr>
                <w:b w:val="1"/>
                <w:color w:val="auto"/>
                <w:position w:val="0"/>
                <w:sz w:val="22"/>
                <w:szCs w:val="22"/>
                <w:rFonts w:ascii="仿宋" w:eastAsia="仿宋" w:hAnsi="仿宋" w:hint="default"/>
              </w:rPr>
              <w:t>元）</w:t>
            </w:r>
          </w:p>
        </w:tc>
        <w:tc>
          <w:tcPr>
            <w:tcW w:type="dxa" w:w="1391"/>
            <w:cnfStyle w:val="100000000000" w:firstRow="1" w:lastRow="0" w:firstColumn="0" w:lastColumn="0" w:oddVBand="0" w:evenVBand="0" w:oddHBand="0"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2018年</w:t>
            </w:r>
          </w:p>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融资金额</w:t>
            </w:r>
          </w:p>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（万元）</w:t>
            </w:r>
          </w:p>
        </w:tc>
        <w:tc>
          <w:tcPr>
            <w:tcW w:type="dxa" w:w="1134"/>
            <w:cnfStyle w:val="100000000000" w:firstRow="1" w:lastRow="0" w:firstColumn="0" w:lastColumn="0" w:oddVBand="0" w:evenVBand="0" w:oddHBand="0"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2019年</w:t>
            </w:r>
            <w:r>
              <w:rPr>
                <w:b w:val="1"/>
                <w:color w:val="auto"/>
                <w:position w:val="0"/>
                <w:sz w:val="22"/>
                <w:szCs w:val="22"/>
                <w:rFonts w:ascii="仿宋" w:eastAsia="仿宋" w:hAnsi="仿宋" w:hint="default"/>
              </w:rPr>
              <w:t>实际支付</w:t>
            </w:r>
            <w:r>
              <w:rPr>
                <w:b w:val="1"/>
                <w:color w:val="auto"/>
                <w:position w:val="0"/>
                <w:sz w:val="22"/>
                <w:szCs w:val="22"/>
                <w:rFonts w:ascii="仿宋" w:eastAsia="仿宋" w:hAnsi="仿宋" w:hint="default"/>
              </w:rPr>
              <w:t>金额（万</w:t>
            </w:r>
            <w:r>
              <w:rPr>
                <w:b w:val="1"/>
                <w:color w:val="auto"/>
                <w:position w:val="0"/>
                <w:sz w:val="22"/>
                <w:szCs w:val="22"/>
                <w:rFonts w:ascii="仿宋" w:eastAsia="仿宋" w:hAnsi="仿宋" w:hint="default"/>
              </w:rPr>
              <w:t>元）</w:t>
            </w:r>
          </w:p>
        </w:tc>
        <w:tc>
          <w:tcPr>
            <w:tcW w:type="dxa" w:w="1276"/>
            <w:cnfStyle w:val="100000000000" w:firstRow="1" w:lastRow="0" w:firstColumn="0" w:lastColumn="0" w:oddVBand="0" w:evenVBand="0" w:oddHBand="0"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2019年</w:t>
            </w:r>
          </w:p>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融资金额</w:t>
            </w:r>
          </w:p>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（万元）</w:t>
            </w:r>
          </w:p>
        </w:tc>
        <w:tc>
          <w:tcPr>
            <w:tcW w:type="dxa" w:w="850"/>
            <w:cnfStyle w:val="100000000000" w:firstRow="1" w:lastRow="0" w:firstColumn="0" w:lastColumn="0" w:oddVBand="0" w:evenVBand="0" w:oddHBand="0"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企业</w:t>
            </w:r>
          </w:p>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法人</w:t>
            </w:r>
          </w:p>
        </w:tc>
        <w:tc>
          <w:tcPr>
            <w:tcW w:type="dxa" w:w="992"/>
            <w:cnfStyle w:val="100000000000" w:firstRow="1" w:lastRow="0" w:firstColumn="0" w:lastColumn="0" w:oddVBand="0" w:evenVBand="0" w:oddHBand="0" w:evenHBand="0" w:firstRowFirstColumn="0" w:firstRowLastColumn="0" w:lastRowFirstColumn="0" w:lastRowLastColumn="0"/>
            <w:vAlign w:val="top"/>
          </w:tcPr>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拟申请</w:t>
            </w:r>
            <w:r>
              <w:rPr>
                <w:b w:val="1"/>
                <w:color w:val="auto"/>
                <w:position w:val="0"/>
                <w:sz w:val="22"/>
                <w:szCs w:val="22"/>
                <w:rFonts w:ascii="仿宋" w:eastAsia="仿宋" w:hAnsi="仿宋" w:hint="default"/>
              </w:rPr>
              <w:t>支持金</w:t>
            </w:r>
            <w:r>
              <w:rPr>
                <w:b w:val="1"/>
                <w:color w:val="auto"/>
                <w:position w:val="0"/>
                <w:sz w:val="22"/>
                <w:szCs w:val="22"/>
                <w:rFonts w:ascii="仿宋" w:eastAsia="仿宋" w:hAnsi="仿宋" w:hint="default"/>
              </w:rPr>
              <w:t>额</w:t>
            </w:r>
          </w:p>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（万</w:t>
            </w:r>
            <w:r>
              <w:rPr>
                <w:b w:val="1"/>
                <w:color w:val="auto"/>
                <w:position w:val="0"/>
                <w:sz w:val="22"/>
                <w:szCs w:val="22"/>
                <w:rFonts w:ascii="仿宋" w:eastAsia="仿宋" w:hAnsi="仿宋" w:hint="default"/>
              </w:rPr>
              <w:t>元）</w:t>
            </w:r>
          </w:p>
        </w:tc>
        <w:tc>
          <w:tcPr>
            <w:tcW w:type="dxa" w:w="992"/>
            <w:cnfStyle w:val="100000000000" w:firstRow="1" w:lastRow="0" w:firstColumn="0" w:lastColumn="0" w:oddVBand="0" w:evenVBand="0" w:oddHBand="0"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联系</w:t>
            </w:r>
          </w:p>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电话</w:t>
            </w:r>
          </w:p>
        </w:tc>
        <w:tc>
          <w:tcPr>
            <w:tcW w:type="dxa" w:w="851"/>
            <w:cnfStyle w:val="100000000000" w:firstRow="1" w:lastRow="0" w:firstColumn="0" w:lastColumn="0" w:oddVBand="0" w:evenVBand="0" w:oddHBand="0"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申报</w:t>
            </w:r>
            <w:r>
              <w:rPr>
                <w:b w:val="1"/>
                <w:color w:val="auto"/>
                <w:position w:val="0"/>
                <w:sz w:val="22"/>
                <w:szCs w:val="22"/>
                <w:rFonts w:ascii="仿宋" w:eastAsia="仿宋" w:hAnsi="仿宋" w:hint="default"/>
              </w:rPr>
              <w:t>负责</w:t>
            </w:r>
            <w:r>
              <w:rPr>
                <w:b w:val="1"/>
                <w:color w:val="auto"/>
                <w:position w:val="0"/>
                <w:sz w:val="22"/>
                <w:szCs w:val="22"/>
                <w:rFonts w:ascii="仿宋" w:eastAsia="仿宋" w:hAnsi="仿宋" w:hint="default"/>
              </w:rPr>
              <w:t>人</w:t>
            </w:r>
          </w:p>
        </w:tc>
        <w:tc>
          <w:tcPr>
            <w:tcW w:type="dxa" w:w="992"/>
            <w:cnfStyle w:val="100000000000" w:firstRow="1" w:lastRow="0" w:firstColumn="0" w:lastColumn="0" w:oddVBand="0" w:evenVBand="0" w:oddHBand="0"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联系</w:t>
            </w:r>
          </w:p>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电话</w:t>
            </w:r>
          </w:p>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（手</w:t>
            </w:r>
            <w:r>
              <w:rPr>
                <w:b w:val="1"/>
                <w:color w:val="auto"/>
                <w:position w:val="0"/>
                <w:sz w:val="22"/>
                <w:szCs w:val="22"/>
                <w:rFonts w:ascii="仿宋" w:eastAsia="仿宋" w:hAnsi="仿宋" w:hint="default"/>
              </w:rPr>
              <w:t>机）</w:t>
            </w:r>
          </w:p>
        </w:tc>
        <w:tc>
          <w:tcPr>
            <w:tcW w:type="dxa" w:w="1276"/>
            <w:cnfStyle w:val="100000000000" w:firstRow="1" w:lastRow="0" w:firstColumn="0" w:lastColumn="0" w:oddVBand="0" w:evenVBand="0" w:oddHBand="0"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邮箱</w:t>
            </w:r>
          </w:p>
        </w:tc>
        <w:tc>
          <w:tcPr>
            <w:tcW w:type="dxa" w:w="1134"/>
            <w:cnfStyle w:val="100000000100" w:firstRow="1" w:lastRow="0" w:firstColumn="0" w:lastColumn="0" w:oddVBand="0" w:evenVBand="0" w:oddHBand="0" w:evenHBand="0" w:firstRowFirstColumn="0" w:firstRowLastColumn="1" w:lastRowFirstColumn="0" w:lastRowLastColumn="0"/>
            <w:vAlign w:val="center"/>
          </w:tcPr>
          <w:p>
            <w:pPr>
              <w:numPr>
                <w:ilvl w:val="0"/>
                <w:numId w:val="0"/>
              </w:numPr>
              <w:jc w:val="center"/>
              <w:spacing w:lineRule="exact" w:line="300" w:before="0" w:after="0"/>
              <w:ind w:right="0" w:firstLine="0"/>
              <w:rPr>
                <w:b w:val="1"/>
                <w:color w:val="auto"/>
                <w:position w:val="0"/>
                <w:sz w:val="22"/>
                <w:szCs w:val="22"/>
                <w:rFonts w:ascii="仿宋" w:eastAsia="仿宋" w:hAnsi="仿宋" w:hint="default"/>
              </w:rPr>
              <w:autoSpaceDE w:val="1"/>
              <w:autoSpaceDN w:val="1"/>
            </w:pPr>
            <w:r>
              <w:rPr>
                <w:b w:val="1"/>
                <w:color w:val="auto"/>
                <w:position w:val="0"/>
                <w:sz w:val="22"/>
                <w:szCs w:val="22"/>
                <w:rFonts w:ascii="仿宋" w:eastAsia="仿宋" w:hAnsi="仿宋" w:hint="default"/>
              </w:rPr>
              <w:t>备注</w:t>
            </w:r>
          </w:p>
        </w:tc>
      </w:tr>
      <w:tr>
        <w:trPr>
          <w:cnfStyle w:val="000000100000" w:firstRow="0" w:lastRow="0" w:firstColumn="0" w:lastColumn="0" w:oddVBand="0" w:evenVBand="0" w:oddHBand="1" w:evenHBand="0" w:firstRowFirstColumn="0" w:firstRowLastColumn="0" w:lastRowFirstColumn="0" w:lastRowLastColumn="0"/>
          <w:hidden w:val="0"/>
        </w:trPr>
        <w:tc>
          <w:tcPr>
            <w:tcW w:type="dxa" w:w="425"/>
            <w:cnfStyle w:val="001000100000" w:firstRow="0" w:lastRow="0" w:firstColumn="1"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384"/>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134"/>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850"/>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161"/>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391"/>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134"/>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276"/>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850"/>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992"/>
            <w:cnfStyle w:val="000000100000" w:firstRow="0" w:lastRow="0" w:firstColumn="0" w:lastColumn="0" w:oddVBand="0" w:evenVBand="0" w:oddHBand="1" w:evenHBand="0" w:firstRowFirstColumn="0" w:firstRowLastColumn="0" w:lastRowFirstColumn="0" w:lastRowLastColumn="0"/>
            <w:vAlign w:val="top"/>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992"/>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851"/>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992"/>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276"/>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134"/>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r>
      <w:tr>
        <w:trPr>
          <w:cnfStyle w:val="000000010000" w:firstRow="0" w:lastRow="0" w:firstColumn="0" w:lastColumn="0" w:oddVBand="0" w:evenVBand="0" w:oddHBand="0" w:evenHBand="1" w:firstRowFirstColumn="0" w:firstRowLastColumn="0" w:lastRowFirstColumn="0" w:lastRowLastColumn="0"/>
          <w:hidden w:val="0"/>
        </w:trPr>
        <w:tc>
          <w:tcPr>
            <w:tcW w:type="dxa" w:w="425"/>
            <w:cnfStyle w:val="001000010000" w:firstRow="0" w:lastRow="0" w:firstColumn="1" w:lastColumn="0" w:oddVBand="0"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384"/>
            <w:cnfStyle w:val="000000010000" w:firstRow="0" w:lastRow="0" w:firstColumn="0" w:lastColumn="0" w:oddVBand="0"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134"/>
            <w:cnfStyle w:val="000000010000" w:firstRow="0" w:lastRow="0" w:firstColumn="0" w:lastColumn="0" w:oddVBand="0"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850"/>
            <w:cnfStyle w:val="000000010000" w:firstRow="0" w:lastRow="0" w:firstColumn="0" w:lastColumn="0" w:oddVBand="0"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161"/>
            <w:cnfStyle w:val="000000010000" w:firstRow="0" w:lastRow="0" w:firstColumn="0" w:lastColumn="0" w:oddVBand="0"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391"/>
            <w:cnfStyle w:val="000000010000" w:firstRow="0" w:lastRow="0" w:firstColumn="0" w:lastColumn="0" w:oddVBand="0"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134"/>
            <w:cnfStyle w:val="000000010000" w:firstRow="0" w:lastRow="0" w:firstColumn="0" w:lastColumn="0" w:oddVBand="0"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276"/>
            <w:cnfStyle w:val="000000010000" w:firstRow="0" w:lastRow="0" w:firstColumn="0" w:lastColumn="0" w:oddVBand="0"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850"/>
            <w:cnfStyle w:val="000000010000" w:firstRow="0" w:lastRow="0" w:firstColumn="0" w:lastColumn="0" w:oddVBand="0"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992"/>
            <w:cnfStyle w:val="000000010000" w:firstRow="0" w:lastRow="0" w:firstColumn="0" w:lastColumn="0" w:oddVBand="0" w:evenVBand="0" w:oddHBand="0" w:evenHBand="1" w:firstRowFirstColumn="0" w:firstRowLastColumn="0" w:lastRowFirstColumn="0" w:lastRowLastColumn="0"/>
            <w:vAlign w:val="top"/>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992"/>
            <w:cnfStyle w:val="000000010000" w:firstRow="0" w:lastRow="0" w:firstColumn="0" w:lastColumn="0" w:oddVBand="0"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851"/>
            <w:cnfStyle w:val="000000010000" w:firstRow="0" w:lastRow="0" w:firstColumn="0" w:lastColumn="0" w:oddVBand="0"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992"/>
            <w:cnfStyle w:val="000000010000" w:firstRow="0" w:lastRow="0" w:firstColumn="0" w:lastColumn="0" w:oddVBand="0"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276"/>
            <w:cnfStyle w:val="000000010000" w:firstRow="0" w:lastRow="0" w:firstColumn="0" w:lastColumn="0" w:oddVBand="0"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134"/>
            <w:cnfStyle w:val="000000010000" w:firstRow="0" w:lastRow="0" w:firstColumn="0" w:lastColumn="0" w:oddVBand="0" w:evenVBand="0" w:oddHBand="0" w:evenHBand="1"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r>
      <w:tr>
        <w:trPr>
          <w:cnfStyle w:val="000000100000" w:firstRow="0" w:lastRow="0" w:firstColumn="0" w:lastColumn="0" w:oddVBand="0" w:evenVBand="0" w:oddHBand="1" w:evenHBand="0" w:firstRowFirstColumn="0" w:firstRowLastColumn="0" w:lastRowFirstColumn="0" w:lastRowLastColumn="0"/>
          <w:hidden w:val="0"/>
        </w:trPr>
        <w:tc>
          <w:tcPr>
            <w:tcW w:type="dxa" w:w="425"/>
            <w:cnfStyle w:val="001000100000" w:firstRow="0" w:lastRow="0" w:firstColumn="1"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b w:val="1"/>
                <w:color w:val="auto"/>
                <w:position w:val="0"/>
                <w:sz w:val="28"/>
                <w:szCs w:val="28"/>
                <w:rFonts w:ascii="仿宋" w:eastAsia="仿宋" w:hAnsi="仿宋" w:hint="default"/>
              </w:rPr>
              <w:autoSpaceDE w:val="1"/>
              <w:autoSpaceDN w:val="1"/>
            </w:pPr>
            <w:r>
              <w:rPr>
                <w:b w:val="1"/>
                <w:color w:val="auto"/>
                <w:position w:val="0"/>
                <w:sz w:val="22"/>
                <w:szCs w:val="22"/>
                <w:rFonts w:ascii="仿宋" w:eastAsia="仿宋" w:hAnsi="仿宋" w:hint="default"/>
              </w:rPr>
              <w:t>汇</w:t>
            </w:r>
            <w:r>
              <w:rPr>
                <w:b w:val="1"/>
                <w:color w:val="auto"/>
                <w:position w:val="0"/>
                <w:sz w:val="22"/>
                <w:szCs w:val="22"/>
                <w:rFonts w:ascii="仿宋" w:eastAsia="仿宋" w:hAnsi="仿宋" w:hint="default"/>
              </w:rPr>
              <w:t>总</w:t>
            </w:r>
          </w:p>
        </w:tc>
        <w:tc>
          <w:tcPr>
            <w:tcW w:type="dxa" w:w="1384"/>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134"/>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850"/>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161"/>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391"/>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134"/>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276"/>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850"/>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992"/>
            <w:cnfStyle w:val="000000100000" w:firstRow="0" w:lastRow="0" w:firstColumn="0" w:lastColumn="0" w:oddVBand="0" w:evenVBand="0" w:oddHBand="1" w:evenHBand="0" w:firstRowFirstColumn="0" w:firstRowLastColumn="0" w:lastRowFirstColumn="0" w:lastRowLastColumn="0"/>
            <w:vAlign w:val="top"/>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992"/>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851"/>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992"/>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276"/>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c>
          <w:tcPr>
            <w:tcW w:type="dxa" w:w="1134"/>
            <w:cnfStyle w:val="000000100000" w:firstRow="0" w:lastRow="0" w:firstColumn="0" w:lastColumn="0" w:oddVBand="0" w:evenVBand="0" w:oddHBand="1" w:evenHBand="0" w:firstRowFirstColumn="0" w:firstRowLastColumn="0" w:lastRowFirstColumn="0" w:lastRowLastColumn="0"/>
            <w:vAlign w:val="center"/>
          </w:tcPr>
          <w:p>
            <w:pPr>
              <w:numPr>
                <w:ilvl w:val="0"/>
                <w:numId w:val="0"/>
              </w:numPr>
              <w:jc w:val="center"/>
              <w:spacing w:lineRule="exact" w:line="300" w:before="0" w:after="0"/>
              <w:ind w:right="0" w:firstLine="0"/>
              <w:rPr>
                <w:color w:val="auto"/>
                <w:position w:val="0"/>
                <w:sz w:val="28"/>
                <w:szCs w:val="28"/>
                <w:rFonts w:ascii="仿宋" w:eastAsia="仿宋" w:hAnsi="仿宋" w:hint="default"/>
              </w:rPr>
              <w:autoSpaceDE w:val="1"/>
              <w:autoSpaceDN w:val="1"/>
            </w:pPr>
          </w:p>
        </w:tc>
      </w:tr>
    </w:tbl>
    <w:p>
      <w:pPr>
        <w:numPr>
          <w:ilvl w:val="0"/>
          <w:numId w:val="0"/>
        </w:numPr>
        <w:jc w:val="both"/>
        <w:spacing w:lineRule="exact" w:line="560" w:before="0" w:after="0"/>
        <w:ind w:right="0" w:firstLine="0"/>
        <w:rPr>
          <w:color w:val="auto"/>
          <w:position w:val="0"/>
          <w:sz w:val="28"/>
          <w:szCs w:val="28"/>
          <w:rFonts w:ascii="仿宋" w:eastAsia="仿宋" w:hAnsi="仿宋" w:hint="default"/>
        </w:rPr>
        <w:autoSpaceDE w:val="1"/>
        <w:autoSpaceDN w:val="1"/>
      </w:pPr>
      <w:r>
        <w:rPr>
          <w:color w:val="auto"/>
          <w:position w:val="0"/>
          <w:sz w:val="24"/>
          <w:szCs w:val="24"/>
          <w:rFonts w:ascii="仿宋" w:eastAsia="仿宋" w:hAnsi="仿宋" w:hint="default"/>
        </w:rPr>
        <w:t>备注：融资金额如有请如实填写，无不用填写。</w:t>
      </w:r>
    </w:p>
    <w:p>
      <w:pPr>
        <w:numPr>
          <w:ilvl w:val="0"/>
          <w:numId w:val="0"/>
        </w:numPr>
        <w:jc w:val="both"/>
        <w:spacing w:lineRule="exact" w:line="560" w:before="0" w:after="0"/>
        <w:ind w:right="0" w:firstLine="0"/>
        <w:rPr>
          <w:color w:val="auto"/>
          <w:position w:val="0"/>
          <w:sz w:val="28"/>
          <w:szCs w:val="28"/>
          <w:rFonts w:ascii="仿宋" w:eastAsia="仿宋" w:hAnsi="仿宋" w:hint="default"/>
        </w:rPr>
        <w:autoSpaceDE w:val="1"/>
        <w:autoSpaceDN w:val="1"/>
      </w:pPr>
      <w:r>
        <w:rPr>
          <w:color w:val="auto"/>
          <w:position w:val="0"/>
          <w:sz w:val="28"/>
          <w:szCs w:val="28"/>
          <w:rFonts w:ascii="仿宋" w:eastAsia="仿宋" w:hAnsi="仿宋" w:hint="default"/>
        </w:rPr>
        <w:t>大中小企业融通型特色载体（盖章）：</w:t>
      </w:r>
    </w:p>
    <w:p>
      <w:pPr>
        <w:numPr>
          <w:ilvl w:val="0"/>
          <w:numId w:val="0"/>
        </w:numPr>
        <w:jc w:val="both"/>
        <w:spacing w:lineRule="exact" w:line="560" w:before="0" w:after="0"/>
        <w:ind w:right="0" w:firstLine="0"/>
        <w:rPr>
          <w:color w:val="auto"/>
          <w:position w:val="0"/>
          <w:sz w:val="28"/>
          <w:szCs w:val="28"/>
          <w:rFonts w:ascii="仿宋" w:eastAsia="仿宋" w:hAnsi="仿宋" w:hint="default"/>
        </w:rPr>
        <w:autoSpaceDE w:val="1"/>
        <w:autoSpaceDN w:val="1"/>
      </w:pPr>
      <w:r>
        <w:rPr>
          <w:color w:val="auto"/>
          <w:position w:val="0"/>
          <w:sz w:val="28"/>
          <w:szCs w:val="28"/>
          <w:rFonts w:ascii="仿宋" w:eastAsia="仿宋" w:hAnsi="仿宋" w:hint="default"/>
        </w:rPr>
        <w:t>填报人：</w:t>
      </w:r>
    </w:p>
    <w:p>
      <w:pPr>
        <w:numPr>
          <w:ilvl w:val="0"/>
          <w:numId w:val="0"/>
        </w:numPr>
        <w:jc w:val="both"/>
        <w:spacing w:lineRule="exact" w:line="560" w:before="0" w:after="0"/>
        <w:ind w:right="0" w:firstLine="0"/>
        <w:rPr>
          <w:color w:val="auto"/>
          <w:position w:val="0"/>
          <w:sz w:val="28"/>
          <w:szCs w:val="28"/>
          <w:rFonts w:ascii="仿宋" w:eastAsia="仿宋" w:hAnsi="仿宋" w:hint="default"/>
        </w:rPr>
        <w:autoSpaceDE w:val="1"/>
        <w:autoSpaceDN w:val="1"/>
      </w:pPr>
      <w:r>
        <w:rPr>
          <w:color w:val="auto"/>
          <w:position w:val="0"/>
          <w:sz w:val="28"/>
          <w:szCs w:val="28"/>
          <w:rFonts w:ascii="仿宋" w:eastAsia="仿宋" w:hAnsi="仿宋" w:hint="default"/>
        </w:rPr>
        <w:t>联系方式：</w:t>
      </w:r>
    </w:p>
    <w:p>
      <w:pPr>
        <w:numPr>
          <w:ilvl w:val="0"/>
          <w:numId w:val="0"/>
        </w:numPr>
        <w:jc w:val="both"/>
        <w:spacing w:lineRule="exact" w:line="560" w:before="0" w:after="0"/>
        <w:ind w:right="0" w:firstLine="0"/>
        <w:rPr>
          <w:color w:val="auto"/>
          <w:position w:val="0"/>
          <w:sz w:val="28"/>
          <w:szCs w:val="28"/>
          <w:rFonts w:ascii="仿宋" w:eastAsia="仿宋" w:hAnsi="仿宋" w:hint="default"/>
        </w:rPr>
        <w:autoSpaceDE w:val="1"/>
        <w:autoSpaceDN w:val="1"/>
      </w:pPr>
      <w:r>
        <w:rPr>
          <w:color w:val="auto"/>
          <w:position w:val="0"/>
          <w:sz w:val="28"/>
          <w:szCs w:val="28"/>
          <w:rFonts w:ascii="仿宋" w:eastAsia="仿宋" w:hAnsi="仿宋" w:hint="default"/>
        </w:rPr>
        <w:t>填报时间：</w:t>
      </w:r>
    </w:p>
    <w:p>
      <w:pPr>
        <w:sectPr>
          <w:footerReference w:type="default" r:id="rId6"/>
          <w:footerReference w:type="first" r:id="rId7"/>
          <w:pgSz w:w="16838" w:h="11906" w:orient="landscape"/>
          <w:pgMar w:top="1236" w:left="1497" w:bottom="1236" w:right="1043" w:header="851" w:footer="992" w:gutter="0"/>
          <w:pgNumType w:fmt="decimal"/>
          <w:docGrid w:type="default" w:linePitch="312" w:charSpace="0"/>
        </w:sectPr>
        <w:numPr>
          <w:ilvl w:val="0"/>
          <w:numId w:val="0"/>
        </w:numPr>
        <w:jc w:val="both"/>
        <w:spacing w:lineRule="exact" w:line="560" w:before="0" w:after="0"/>
        <w:ind w:right="0" w:firstLine="0"/>
        <w:rPr>
          <w:color w:val="auto"/>
          <w:position w:val="0"/>
          <w:sz w:val="24"/>
          <w:szCs w:val="24"/>
          <w:rFonts w:ascii="仿宋" w:eastAsia="宋体" w:hAnsi="宋体" w:hint="default"/>
        </w:rPr>
        <w:autoSpaceDE w:val="1"/>
        <w:autoSpaceDN w:val="1"/>
      </w:pPr>
    </w:p>
    <w:p>
      <w:pPr>
        <w:numPr>
          <w:ilvl w:val="0"/>
          <w:numId w:val="0"/>
        </w:numPr>
        <w:jc w:val="left"/>
        <w:spacing w:lineRule="exact" w:line="900" w:before="0" w:after="0"/>
        <w:ind w:right="0" w:firstLine="0"/>
        <w:rPr>
          <w:color w:val="auto"/>
          <w:position w:val="0"/>
          <w:sz w:val="24"/>
          <w:szCs w:val="24"/>
          <w:rFonts w:ascii="仿宋" w:eastAsia="宋体" w:hAnsi="宋体" w:hint="default"/>
        </w:rPr>
        <w:autoSpaceDE w:val="1"/>
        <w:autoSpaceDN w:val="1"/>
      </w:pPr>
      <w:r>
        <w:rPr>
          <w:b w:val="1"/>
          <w:color w:val="000000"/>
          <w:position w:val="0"/>
          <w:sz w:val="32"/>
          <w:szCs w:val="32"/>
          <w:rFonts w:ascii="仿宋" w:eastAsia="仿宋" w:hAnsi="仿宋" w:hint="default"/>
        </w:rPr>
        <w:t>（二）企业申报材料</w:t>
      </w:r>
    </w:p>
    <w:p>
      <w:pPr>
        <w:numPr>
          <w:ilvl w:val="0"/>
          <w:numId w:val="0"/>
        </w:numPr>
        <w:jc w:val="center"/>
        <w:spacing w:lineRule="exact" w:line="900" w:before="0" w:after="0"/>
        <w:ind w:right="0" w:firstLine="0"/>
        <w:rPr>
          <w:color w:val="auto"/>
          <w:position w:val="0"/>
          <w:sz w:val="24"/>
          <w:szCs w:val="24"/>
          <w:rFonts w:ascii="仿宋" w:eastAsia="宋体" w:hAnsi="宋体" w:hint="default"/>
        </w:rPr>
        <w:autoSpaceDE w:val="1"/>
        <w:autoSpaceDN w:val="1"/>
      </w:pPr>
    </w:p>
    <w:p>
      <w:pPr>
        <w:numPr>
          <w:ilvl w:val="0"/>
          <w:numId w:val="0"/>
        </w:numPr>
        <w:jc w:val="center"/>
        <w:spacing w:lineRule="exact" w:line="900" w:before="0" w:after="0"/>
        <w:ind w:right="0" w:firstLine="0"/>
        <w:rPr>
          <w:b w:val="1"/>
          <w:color w:val="000000"/>
          <w:position w:val="0"/>
          <w:sz w:val="72"/>
          <w:szCs w:val="72"/>
          <w:rFonts w:ascii="华文中宋" w:eastAsia="华文中宋" w:hAnsi="华文中宋" w:hint="default"/>
        </w:rPr>
        <w:autoSpaceDE w:val="1"/>
        <w:autoSpaceDN w:val="1"/>
      </w:pPr>
    </w:p>
    <w:p>
      <w:pPr>
        <w:numPr>
          <w:ilvl w:val="0"/>
          <w:numId w:val="0"/>
        </w:numPr>
        <w:jc w:val="center"/>
        <w:spacing w:lineRule="exact" w:line="900" w:before="0" w:after="0"/>
        <w:ind w:right="0" w:firstLine="0"/>
        <w:rPr>
          <w:b w:val="1"/>
          <w:color w:val="000000"/>
          <w:position w:val="0"/>
          <w:sz w:val="44"/>
          <w:szCs w:val="44"/>
          <w:rFonts w:ascii="华文中宋" w:eastAsia="华文中宋" w:hAnsi="华文中宋" w:hint="default"/>
        </w:rPr>
        <w:autoSpaceDE w:val="1"/>
        <w:autoSpaceDN w:val="1"/>
      </w:pPr>
      <w:r>
        <w:rPr>
          <w:b w:val="1"/>
          <w:color w:val="000000"/>
          <w:position w:val="0"/>
          <w:sz w:val="44"/>
          <w:szCs w:val="44"/>
          <w:rFonts w:ascii="华文中宋" w:eastAsia="华文中宋" w:hAnsi="华文中宋" w:hint="default"/>
        </w:rPr>
        <w:t>昌平园大中小企业融通专项资金</w:t>
      </w:r>
    </w:p>
    <w:p>
      <w:pPr>
        <w:numPr>
          <w:ilvl w:val="0"/>
          <w:numId w:val="0"/>
        </w:numPr>
        <w:jc w:val="center"/>
        <w:spacing w:lineRule="exact" w:line="900" w:before="0" w:after="0"/>
        <w:ind w:right="0" w:firstLine="0"/>
        <w:rPr>
          <w:b w:val="1"/>
          <w:color w:val="000000"/>
          <w:position w:val="0"/>
          <w:sz w:val="44"/>
          <w:szCs w:val="44"/>
          <w:rFonts w:ascii="华文中宋" w:eastAsia="华文中宋" w:hAnsi="华文中宋" w:hint="default"/>
        </w:rPr>
        <w:autoSpaceDE w:val="1"/>
        <w:autoSpaceDN w:val="1"/>
      </w:pPr>
      <w:r>
        <w:rPr>
          <w:b w:val="1"/>
          <w:color w:val="000000"/>
          <w:position w:val="0"/>
          <w:sz w:val="44"/>
          <w:szCs w:val="44"/>
          <w:rFonts w:ascii="华文中宋" w:eastAsia="华文中宋" w:hAnsi="华文中宋" w:hint="default"/>
        </w:rPr>
        <w:t>企业房租补贴项目申请报告</w:t>
      </w:r>
    </w:p>
    <w:p>
      <w:pPr>
        <w:numPr>
          <w:ilvl w:val="0"/>
          <w:numId w:val="0"/>
        </w:numPr>
        <w:jc w:val="both"/>
        <w:spacing w:lineRule="auto" w:line="240" w:before="0" w:after="0"/>
        <w:ind w:right="0" w:firstLine="0"/>
        <w:rPr>
          <w:color w:val="000000"/>
          <w:position w:val="0"/>
          <w:sz w:val="32"/>
          <w:szCs w:val="32"/>
          <w:rFonts w:ascii="Times New Roman" w:eastAsia="Times New Roman" w:hAnsi="Times New Roman" w:hint="default"/>
        </w:rPr>
        <w:autoSpaceDE w:val="1"/>
        <w:autoSpaceDN w:val="1"/>
      </w:pPr>
    </w:p>
    <w:p>
      <w:pPr>
        <w:numPr>
          <w:ilvl w:val="0"/>
          <w:numId w:val="0"/>
        </w:numPr>
        <w:jc w:val="both"/>
        <w:spacing w:lineRule="auto" w:line="240" w:before="0" w:after="0"/>
        <w:ind w:right="0" w:firstLine="0"/>
        <w:rPr>
          <w:b w:val="1"/>
          <w:color w:val="000000"/>
          <w:position w:val="0"/>
          <w:sz w:val="32"/>
          <w:szCs w:val="32"/>
          <w:rFonts w:ascii="Times New Roman" w:eastAsia="仿宋_GB2312" w:hAnsi="仿宋_GB2312" w:hint="default"/>
        </w:rPr>
        <w:autoSpaceDE w:val="1"/>
        <w:autoSpaceDN w:val="1"/>
      </w:pPr>
    </w:p>
    <w:p>
      <w:pPr>
        <w:numPr>
          <w:ilvl w:val="0"/>
          <w:numId w:val="0"/>
        </w:numPr>
        <w:jc w:val="both"/>
        <w:spacing w:lineRule="auto" w:line="240" w:before="0" w:after="0"/>
        <w:ind w:right="0" w:firstLine="0"/>
        <w:rPr>
          <w:b w:val="1"/>
          <w:color w:val="000000"/>
          <w:position w:val="0"/>
          <w:sz w:val="32"/>
          <w:szCs w:val="32"/>
          <w:rFonts w:ascii="Times New Roman" w:eastAsia="仿宋_GB2312" w:hAnsi="仿宋_GB2312" w:hint="default"/>
        </w:rPr>
        <w:autoSpaceDE w:val="1"/>
        <w:autoSpaceDN w:val="1"/>
      </w:pPr>
    </w:p>
    <w:p>
      <w:pPr>
        <w:numPr>
          <w:ilvl w:val="0"/>
          <w:numId w:val="0"/>
        </w:numPr>
        <w:jc w:val="both"/>
        <w:spacing w:lineRule="auto" w:line="240" w:before="0" w:after="0"/>
        <w:ind w:right="0" w:firstLine="0"/>
        <w:rPr>
          <w:b w:val="1"/>
          <w:color w:val="000000"/>
          <w:position w:val="0"/>
          <w:sz w:val="32"/>
          <w:szCs w:val="32"/>
          <w:rFonts w:ascii="Times New Roman" w:eastAsia="仿宋_GB2312" w:hAnsi="仿宋_GB2312" w:hint="default"/>
        </w:rPr>
        <w:autoSpaceDE w:val="1"/>
        <w:autoSpaceDN w:val="1"/>
      </w:pPr>
    </w:p>
    <w:p>
      <w:pPr>
        <w:numPr>
          <w:ilvl w:val="0"/>
          <w:numId w:val="0"/>
        </w:numPr>
        <w:jc w:val="both"/>
        <w:spacing w:lineRule="auto" w:line="240" w:before="0" w:after="0"/>
        <w:ind w:right="0" w:firstLine="0"/>
        <w:rPr>
          <w:b w:val="1"/>
          <w:color w:val="000000"/>
          <w:position w:val="0"/>
          <w:sz w:val="32"/>
          <w:szCs w:val="32"/>
          <w:rFonts w:ascii="Times New Roman" w:eastAsia="仿宋_GB2312" w:hAnsi="仿宋_GB2312" w:hint="default"/>
        </w:rPr>
        <w:autoSpaceDE w:val="1"/>
        <w:autoSpaceDN w:val="1"/>
      </w:pPr>
    </w:p>
    <w:p>
      <w:pPr>
        <w:numPr>
          <w:ilvl w:val="0"/>
          <w:numId w:val="0"/>
        </w:numPr>
        <w:jc w:val="both"/>
        <w:spacing w:lineRule="auto" w:line="240" w:before="0" w:after="0"/>
        <w:ind w:right="0" w:firstLine="0"/>
        <w:rPr>
          <w:b w:val="1"/>
          <w:color w:val="000000"/>
          <w:position w:val="0"/>
          <w:sz w:val="32"/>
          <w:szCs w:val="32"/>
          <w:rFonts w:ascii="Times New Roman" w:eastAsia="仿宋_GB2312" w:hAnsi="仿宋_GB2312" w:hint="default"/>
        </w:rPr>
        <w:autoSpaceDE w:val="1"/>
        <w:autoSpaceDN w:val="1"/>
      </w:pPr>
    </w:p>
    <w:p>
      <w:pPr>
        <w:numPr>
          <w:ilvl w:val="0"/>
          <w:numId w:val="0"/>
        </w:numPr>
        <w:jc w:val="both"/>
        <w:spacing w:lineRule="auto" w:line="240" w:before="0" w:after="0"/>
        <w:ind w:right="0" w:firstLine="0"/>
        <w:rPr>
          <w:b w:val="1"/>
          <w:color w:val="000000"/>
          <w:position w:val="0"/>
          <w:sz w:val="32"/>
          <w:szCs w:val="32"/>
          <w:rFonts w:ascii="Times New Roman" w:eastAsia="仿宋_GB2312" w:hAnsi="仿宋_GB2312" w:hint="default"/>
        </w:rPr>
        <w:autoSpaceDE w:val="1"/>
        <w:autoSpaceDN w:val="1"/>
      </w:pPr>
    </w:p>
    <w:p>
      <w:pPr>
        <w:numPr>
          <w:ilvl w:val="0"/>
          <w:numId w:val="0"/>
        </w:numPr>
        <w:jc w:val="both"/>
        <w:spacing w:lineRule="auto" w:line="240" w:before="0" w:after="0"/>
        <w:ind w:right="0" w:firstLine="0"/>
        <w:rPr>
          <w:b w:val="1"/>
          <w:color w:val="000000"/>
          <w:position w:val="0"/>
          <w:sz w:val="32"/>
          <w:szCs w:val="32"/>
          <w:rFonts w:ascii="Times New Roman" w:eastAsia="仿宋_GB2312" w:hAnsi="仿宋_GB2312" w:hint="default"/>
        </w:rPr>
        <w:autoSpaceDE w:val="1"/>
        <w:autoSpaceDN w:val="1"/>
      </w:pPr>
    </w:p>
    <w:p>
      <w:pPr>
        <w:numPr>
          <w:ilvl w:val="0"/>
          <w:numId w:val="0"/>
        </w:numPr>
        <w:jc w:val="both"/>
        <w:spacing w:lineRule="auto" w:line="240" w:before="0" w:after="0"/>
        <w:ind w:right="0" w:firstLine="0"/>
        <w:rPr>
          <w:b w:val="1"/>
          <w:color w:val="000000"/>
          <w:position w:val="0"/>
          <w:sz w:val="32"/>
          <w:szCs w:val="32"/>
          <w:rFonts w:ascii="Times New Roman" w:eastAsia="仿宋_GB2312" w:hAnsi="仿宋_GB2312" w:hint="default"/>
        </w:rPr>
        <w:autoSpaceDE w:val="1"/>
        <w:autoSpaceDN w:val="1"/>
      </w:pPr>
    </w:p>
    <w:p>
      <w:pPr>
        <w:numPr>
          <w:ilvl w:val="0"/>
          <w:numId w:val="0"/>
        </w:numPr>
        <w:jc w:val="left"/>
        <w:spacing w:lineRule="auto" w:line="480" w:before="0" w:after="0"/>
        <w:ind w:right="0" w:firstLine="301"/>
        <w:rPr>
          <w:b w:val="1"/>
          <w:color w:val="000000"/>
          <w:position w:val="0"/>
          <w:sz w:val="30"/>
          <w:szCs w:val="30"/>
          <w:rFonts w:ascii="Times New Roman" w:eastAsia="宋体" w:hAnsi="宋体" w:hint="default"/>
        </w:rPr>
        <w:wordWrap w:val="off"/>
        <w:autoSpaceDE w:val="1"/>
        <w:autoSpaceDN w:val="1"/>
      </w:pPr>
      <w:r>
        <w:rPr>
          <w:b w:val="1"/>
          <w:color w:val="000000"/>
          <w:position w:val="0"/>
          <w:sz w:val="30"/>
          <w:szCs w:val="30"/>
          <w:rFonts w:ascii="Times New Roman" w:eastAsia="仿宋_GB2312" w:hAnsi="仿宋_GB2312" w:hint="default"/>
        </w:rPr>
        <w:t>项目名称：</w:t>
      </w:r>
      <w:r>
        <w:rPr>
          <w:b w:val="1"/>
          <w:color w:val="000000"/>
          <w:position w:val="0"/>
          <w:sz w:val="30"/>
          <w:szCs w:val="30"/>
          <w:u w:val="single"/>
          <w:rFonts w:ascii="Times New Roman" w:eastAsia="仿宋_GB2312" w:hAnsi="仿宋_GB2312" w:hint="default"/>
        </w:rPr>
        <w:t>昌平园大中小企业融通专项资金企业房租补贴项</w:t>
      </w:r>
      <w:r>
        <w:rPr>
          <w:b w:val="1"/>
          <w:color w:val="000000"/>
          <w:position w:val="0"/>
          <w:sz w:val="30"/>
          <w:szCs w:val="30"/>
          <w:u w:val="single"/>
          <w:rFonts w:ascii="Times New Roman" w:eastAsia="仿宋_GB2312" w:hAnsi="仿宋_GB2312" w:hint="default"/>
        </w:rPr>
        <w:t>目</w:t>
      </w:r>
    </w:p>
    <w:p>
      <w:pPr>
        <w:numPr>
          <w:ilvl w:val="0"/>
          <w:numId w:val="0"/>
        </w:numPr>
        <w:jc w:val="left"/>
        <w:spacing w:lineRule="auto" w:line="480" w:before="0" w:after="0"/>
        <w:ind w:right="0" w:firstLine="301"/>
        <w:rPr>
          <w:b w:val="1"/>
          <w:color w:val="000000"/>
          <w:position w:val="0"/>
          <w:sz w:val="30"/>
          <w:szCs w:val="30"/>
          <w:rFonts w:ascii="Times New Roman" w:eastAsia="宋体" w:hAnsi="宋体" w:hint="default"/>
        </w:rPr>
        <w:wordWrap w:val="off"/>
        <w:autoSpaceDE w:val="1"/>
        <w:autoSpaceDN w:val="1"/>
      </w:pPr>
      <w:r>
        <w:rPr>
          <w:b w:val="1"/>
          <w:color w:val="000000"/>
          <w:position w:val="0"/>
          <w:sz w:val="30"/>
          <w:szCs w:val="30"/>
          <w:rFonts w:ascii="Times New Roman" w:eastAsia="仿宋_GB2312" w:hAnsi="仿宋_GB2312" w:hint="default"/>
        </w:rPr>
        <w:t>申请单位：</w:t>
      </w:r>
      <w:r>
        <w:rPr>
          <w:b w:val="1"/>
          <w:color w:val="000000"/>
          <w:position w:val="0"/>
          <w:sz w:val="30"/>
          <w:szCs w:val="30"/>
          <w:u w:val="single"/>
          <w:rFonts w:ascii="Times New Roman" w:eastAsia="仿宋_GB2312" w:hAnsi="仿宋_GB2312" w:hint="default"/>
        </w:rPr>
        <w:t xml:space="preserve">                          </w:t>
      </w:r>
      <w:r>
        <w:rPr>
          <w:b w:val="1"/>
          <w:color w:val="000000"/>
          <w:position w:val="0"/>
          <w:sz w:val="30"/>
          <w:szCs w:val="30"/>
          <w:rFonts w:ascii="Times New Roman" w:eastAsia="仿宋_GB2312" w:hAnsi="仿宋_GB2312" w:hint="default"/>
        </w:rPr>
        <w:t>（盖章）</w:t>
      </w:r>
    </w:p>
    <w:p>
      <w:pPr>
        <w:numPr>
          <w:ilvl w:val="0"/>
          <w:numId w:val="0"/>
        </w:numPr>
        <w:jc w:val="left"/>
        <w:spacing w:lineRule="auto" w:line="480" w:before="0" w:after="0"/>
        <w:ind w:right="0" w:firstLine="301"/>
        <w:rPr>
          <w:b w:val="1"/>
          <w:color w:val="000000"/>
          <w:position w:val="0"/>
          <w:sz w:val="30"/>
          <w:szCs w:val="30"/>
          <w:u w:val="single"/>
          <w:rFonts w:ascii="Times New Roman" w:eastAsia="宋体" w:hAnsi="宋体" w:hint="default"/>
        </w:rPr>
        <w:wordWrap w:val="off"/>
        <w:autoSpaceDE w:val="1"/>
        <w:autoSpaceDN w:val="1"/>
      </w:pPr>
      <w:r>
        <w:rPr>
          <w:b w:val="1"/>
          <w:color w:val="000000"/>
          <w:position w:val="0"/>
          <w:sz w:val="30"/>
          <w:szCs w:val="30"/>
          <w:rFonts w:ascii="Times New Roman" w:eastAsia="仿宋_GB2312" w:hAnsi="仿宋_GB2312" w:hint="default"/>
        </w:rPr>
        <w:t>空间载体名称：</w:t>
      </w:r>
      <w:r>
        <w:rPr>
          <w:b w:val="1"/>
          <w:color w:val="000000"/>
          <w:position w:val="0"/>
          <w:sz w:val="30"/>
          <w:szCs w:val="30"/>
          <w:u w:val="single"/>
          <w:rFonts w:ascii="Times New Roman" w:eastAsia="仿宋_GB2312" w:hAnsi="仿宋_GB2312" w:hint="default"/>
        </w:rPr>
        <w:t xml:space="preserve">                      </w:t>
      </w:r>
    </w:p>
    <w:p>
      <w:pPr>
        <w:numPr>
          <w:ilvl w:val="0"/>
          <w:numId w:val="0"/>
        </w:numPr>
        <w:jc w:val="left"/>
        <w:spacing w:lineRule="auto" w:line="480" w:before="0" w:after="0"/>
        <w:ind w:right="0" w:firstLine="301"/>
        <w:rPr>
          <w:b w:val="1"/>
          <w:color w:val="000000"/>
          <w:position w:val="0"/>
          <w:sz w:val="30"/>
          <w:szCs w:val="30"/>
          <w:rFonts w:ascii="Times New Roman" w:eastAsia="宋体" w:hAnsi="宋体" w:hint="default"/>
        </w:rPr>
        <w:wordWrap w:val="off"/>
        <w:autoSpaceDE w:val="1"/>
        <w:autoSpaceDN w:val="1"/>
      </w:pPr>
      <w:r>
        <w:rPr>
          <w:b w:val="1"/>
          <w:color w:val="000000"/>
          <w:position w:val="0"/>
          <w:sz w:val="30"/>
          <w:szCs w:val="30"/>
          <w:rFonts w:ascii="Times New Roman" w:eastAsia="仿宋_GB2312" w:hAnsi="仿宋_GB2312" w:hint="default"/>
        </w:rPr>
        <w:t>申报联系人：</w:t>
      </w:r>
      <w:r>
        <w:rPr>
          <w:b w:val="1"/>
          <w:color w:val="000000"/>
          <w:position w:val="0"/>
          <w:sz w:val="30"/>
          <w:szCs w:val="30"/>
          <w:u w:val="single"/>
          <w:rFonts w:ascii="Times New Roman" w:eastAsia="仿宋_GB2312" w:hAnsi="仿宋_GB2312" w:hint="default"/>
        </w:rPr>
        <w:t xml:space="preserve">                          </w:t>
      </w:r>
      <w:r>
        <w:rPr>
          <w:b w:val="1"/>
          <w:color w:val="000000"/>
          <w:position w:val="0"/>
          <w:sz w:val="30"/>
          <w:szCs w:val="30"/>
          <w:rFonts w:ascii="Times New Roman" w:eastAsia="仿宋_GB2312" w:hAnsi="仿宋_GB2312" w:hint="default"/>
        </w:rPr>
        <w:t xml:space="preserve">               </w:t>
      </w:r>
      <w:r>
        <w:rPr>
          <w:b w:val="1"/>
          <w:color w:val="000000"/>
          <w:position w:val="0"/>
          <w:sz w:val="30"/>
          <w:szCs w:val="30"/>
          <w:rFonts w:ascii="Times New Roman" w:eastAsia="仿宋_GB2312" w:hAnsi="仿宋_GB2312" w:hint="default"/>
        </w:rPr>
        <w:t xml:space="preserve">   联系电话：</w:t>
      </w:r>
      <w:r>
        <w:rPr>
          <w:b w:val="1"/>
          <w:color w:val="000000"/>
          <w:position w:val="0"/>
          <w:sz w:val="30"/>
          <w:szCs w:val="30"/>
          <w:u w:val="single"/>
          <w:rFonts w:ascii="Times New Roman" w:eastAsia="仿宋_GB2312" w:hAnsi="仿宋_GB2312" w:hint="default"/>
        </w:rPr>
        <w:t xml:space="preserve">                          </w:t>
      </w:r>
    </w:p>
    <w:p>
      <w:pPr>
        <w:numPr>
          <w:ilvl w:val="0"/>
          <w:numId w:val="0"/>
        </w:numPr>
        <w:jc w:val="left"/>
        <w:spacing w:lineRule="auto" w:line="480" w:before="0" w:after="0"/>
        <w:ind w:right="0" w:firstLine="301"/>
        <w:rPr>
          <w:b w:val="1"/>
          <w:color w:val="000000"/>
          <w:position w:val="0"/>
          <w:sz w:val="30"/>
          <w:szCs w:val="30"/>
          <w:rFonts w:ascii="Times New Roman" w:eastAsia="宋体" w:hAnsi="宋体" w:hint="default"/>
        </w:rPr>
        <w:wordWrap w:val="off"/>
        <w:autoSpaceDE w:val="1"/>
        <w:autoSpaceDN w:val="1"/>
      </w:pPr>
      <w:r>
        <w:rPr>
          <w:b w:val="1"/>
          <w:color w:val="000000"/>
          <w:position w:val="0"/>
          <w:sz w:val="30"/>
          <w:szCs w:val="30"/>
          <w:rFonts w:ascii="Times New Roman" w:eastAsia="仿宋_GB2312" w:hAnsi="仿宋_GB2312" w:hint="default"/>
        </w:rPr>
        <w:t>填报日期：2019年________月________日</w:t>
      </w:r>
    </w:p>
    <w:p>
      <w:pPr>
        <w:numPr>
          <w:ilvl w:val="0"/>
          <w:numId w:val="0"/>
        </w:numPr>
        <w:jc w:val="left"/>
        <w:spacing w:lineRule="auto" w:line="480" w:before="0" w:after="0"/>
        <w:ind w:right="0" w:firstLine="301"/>
        <w:rPr>
          <w:b w:val="1"/>
          <w:color w:val="000000"/>
          <w:position w:val="0"/>
          <w:sz w:val="30"/>
          <w:szCs w:val="30"/>
          <w:rFonts w:ascii="Times New Roman" w:eastAsia="宋体" w:hAnsi="宋体" w:hint="default"/>
        </w:rPr>
        <w:wordWrap w:val="off"/>
        <w:autoSpaceDE w:val="1"/>
        <w:autoSpaceDN w:val="1"/>
      </w:pPr>
    </w:p>
    <w:p>
      <w:pPr>
        <w:numPr>
          <w:ilvl w:val="0"/>
          <w:numId w:val="0"/>
        </w:numPr>
        <w:jc w:val="left"/>
        <w:spacing w:lineRule="auto" w:line="480" w:before="0" w:after="0"/>
        <w:ind w:right="0" w:firstLine="301"/>
        <w:rPr>
          <w:b w:val="1"/>
          <w:color w:val="000000"/>
          <w:position w:val="0"/>
          <w:sz w:val="30"/>
          <w:szCs w:val="30"/>
          <w:rFonts w:ascii="Times New Roman" w:eastAsia="宋体" w:hAnsi="宋体" w:hint="default"/>
        </w:rPr>
        <w:wordWrap w:val="off"/>
        <w:autoSpaceDE w:val="1"/>
        <w:autoSpaceDN w:val="1"/>
      </w:pPr>
    </w:p>
    <w:tbl>
      <w:tblID w:val="0"/>
      <w:tblPr>
        <w:tblCellMar>
          <w:left w:w="108" w:type="dxa"/>
          <w:top w:w="0" w:type="dxa"/>
          <w:right w:w="108" w:type="dxa"/>
          <w:bottom w:w="0" w:type="dxa"/>
        </w:tblCellMar>
        <w:tblW w:w="8519" w:type="dxa"/>
        <w:tblInd w:w="94" w:type="dxa"/>
        <w:tblLook w:val="0004A0" w:firstRow="1" w:lastRow="0" w:firstColumn="1" w:lastColumn="0" w:noHBand="0" w:noVBand="1"/>
        <w:tblLayout w:type="fixed"/>
      </w:tblPr>
      <w:tblGrid>
        <w:gridCol w:w="2760"/>
        <w:gridCol w:w="5759"/>
      </w:tblGrid>
      <w:tr>
        <w:trPr>
          <w:trHeight w:hRule="atleast" w:val="912"/>
          <w:hidden w:val="0"/>
        </w:trPr>
        <w:tc>
          <w:tcPr>
            <w:tcW w:type="dxa" w:w="8519"/>
            <w:vAlign w:val="center"/>
            <w:gridSpan w:val="2"/>
            <w:tcBorders>
              <w:bottom w:val="single" w:color="auto" w:sz="4"/>
              <w:left w:val="nil" w:color="auto"/>
              <w:right w:val="nil" w:color="auto"/>
              <w:top w:val="nil" w:color="auto"/>
            </w:tcBorders>
            <w:shd w:val="clear" w:color="000000"/>
          </w:tcPr>
          <w:p>
            <w:pPr>
              <w:numPr>
                <w:ilvl w:val="0"/>
                <w:numId w:val="0"/>
              </w:numPr>
              <w:jc w:val="left"/>
              <w:spacing w:lineRule="auto" w:line="240" w:before="0" w:after="0"/>
              <w:ind w:right="0" w:firstLine="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本文附件2</w:t>
            </w:r>
          </w:p>
          <w:p>
            <w:pPr>
              <w:numPr>
                <w:ilvl w:val="0"/>
                <w:numId w:val="0"/>
              </w:numPr>
              <w:jc w:val="left"/>
              <w:spacing w:lineRule="auto" w:line="240" w:before="0" w:after="0"/>
              <w:ind w:right="0" w:firstLine="0"/>
              <w:rPr>
                <w:b w:val="1"/>
                <w:color w:val="000000"/>
                <w:position w:val="0"/>
                <w:sz w:val="32"/>
                <w:szCs w:val="32"/>
                <w:rFonts w:ascii="仿宋" w:eastAsia="仿宋" w:hAnsi="仿宋" w:hint="default"/>
              </w:rPr>
              <w:autoSpaceDE w:val="1"/>
              <w:autoSpaceDN w:val="1"/>
            </w:pPr>
          </w:p>
          <w:p>
            <w:pPr>
              <w:numPr>
                <w:ilvl w:val="0"/>
                <w:numId w:val="0"/>
              </w:numPr>
              <w:jc w:val="center"/>
              <w:spacing w:lineRule="exact" w:line="560" w:before="0" w:after="0"/>
              <w:ind w:right="0" w:firstLine="0"/>
              <w:rPr>
                <w:b w:val="1"/>
                <w:color w:val="000000"/>
                <w:position w:val="0"/>
                <w:sz w:val="28"/>
                <w:szCs w:val="28"/>
                <w:rFonts w:ascii="黑体" w:eastAsia="宋体" w:hAnsi="宋体" w:hint="default"/>
              </w:rPr>
              <w:autoSpaceDE w:val="1"/>
              <w:autoSpaceDN w:val="1"/>
            </w:pPr>
            <w:r>
              <w:rPr>
                <w:b w:val="1"/>
                <w:color w:val="000000"/>
                <w:position w:val="0"/>
                <w:sz w:val="28"/>
                <w:szCs w:val="28"/>
                <w:rFonts w:ascii="黑体" w:eastAsia="黑体" w:hAnsi="黑体" w:hint="default"/>
              </w:rPr>
              <w:t>昌平园大中小企业融通专项资金企业房租补贴项目</w:t>
            </w:r>
          </w:p>
          <w:p>
            <w:pPr>
              <w:numPr>
                <w:ilvl w:val="0"/>
                <w:numId w:val="0"/>
              </w:numPr>
              <w:jc w:val="center"/>
              <w:spacing w:lineRule="auto" w:line="240" w:before="0" w:after="0"/>
              <w:ind w:right="0" w:firstLine="0"/>
              <w:rPr>
                <w:b w:val="1"/>
                <w:color w:val="000000"/>
                <w:position w:val="0"/>
                <w:sz w:val="28"/>
                <w:szCs w:val="28"/>
                <w:rFonts w:ascii="黑体" w:eastAsia="宋体" w:hAnsi="宋体" w:hint="default"/>
              </w:rPr>
              <w:autoSpaceDE w:val="1"/>
              <w:autoSpaceDN w:val="1"/>
            </w:pPr>
            <w:r>
              <w:rPr>
                <w:b w:val="1"/>
                <w:color w:val="000000"/>
                <w:position w:val="0"/>
                <w:sz w:val="28"/>
                <w:szCs w:val="28"/>
                <w:rFonts w:ascii="黑体" w:eastAsia="黑体" w:hAnsi="黑体" w:hint="default"/>
              </w:rPr>
              <w:t>企业填报表</w:t>
            </w:r>
            <w:r>
              <w:rPr>
                <w:b w:val="1"/>
                <w:color w:val="000000"/>
                <w:position w:val="0"/>
                <w:sz w:val="28"/>
                <w:szCs w:val="28"/>
                <w:rFonts w:ascii="黑体" w:eastAsia="黑体" w:hAnsi="黑体" w:hint="default"/>
              </w:rPr>
              <w:br/>
            </w:r>
          </w:p>
        </w:tc>
      </w:tr>
      <w:tr>
        <w:trPr>
          <w:trHeight w:hRule="atleast" w:val="552"/>
          <w:hidden w:val="0"/>
        </w:trPr>
        <w:tc>
          <w:tcPr>
            <w:tcW w:type="dxa" w:w="2760"/>
            <w:vAlign w:val="center"/>
            <w:tcBorders>
              <w:bottom w:val="single" w:color="auto" w:sz="4"/>
              <w:left w:val="single" w:color="auto" w:sz="4"/>
              <w:right w:val="single" w:color="auto" w:sz="4"/>
              <w:top w:val="single" w:color="auto" w:sz="4"/>
            </w:tcBorders>
            <w:shd w:val="clear" w:color="000000"/>
          </w:tcPr>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企业名称</w:t>
            </w:r>
          </w:p>
        </w:tc>
        <w:tc>
          <w:tcPr>
            <w:tcW w:type="dxa" w:w="5759"/>
            <w:vAlign w:val="center"/>
            <w:tcBorders>
              <w:bottom w:val="single" w:color="auto" w:sz="4"/>
              <w:left w:val="nil" w:color="auto"/>
              <w:right w:val="single" w:color="auto" w:sz="4"/>
              <w:top w:val="single" w:color="auto" w:sz="4"/>
            </w:tcBorders>
            <w:shd w:val="clear" w:color="000000"/>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　</w:t>
            </w:r>
          </w:p>
        </w:tc>
      </w:tr>
      <w:tr>
        <w:trPr>
          <w:trHeight w:hRule="atleast" w:val="552"/>
          <w:hidden w:val="0"/>
        </w:trPr>
        <w:tc>
          <w:tcPr>
            <w:tcW w:type="dxa" w:w="2760"/>
            <w:vAlign w:val="center"/>
            <w:tcBorders>
              <w:bottom w:val="single" w:color="auto" w:sz="4"/>
              <w:left w:val="single" w:color="auto" w:sz="4"/>
              <w:right w:val="single" w:color="auto" w:sz="4"/>
              <w:top w:val="single" w:color="auto" w:sz="4"/>
            </w:tcBorders>
            <w:shd w:val="clear" w:color="000000"/>
          </w:tcPr>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注册地址</w:t>
            </w:r>
          </w:p>
        </w:tc>
        <w:tc>
          <w:tcPr>
            <w:tcW w:type="dxa" w:w="5759"/>
            <w:vAlign w:val="center"/>
            <w:tcBorders>
              <w:bottom w:val="single" w:color="auto" w:sz="4"/>
              <w:left w:val="nil" w:color="auto"/>
              <w:right w:val="single" w:color="auto" w:sz="4"/>
              <w:top w:val="single" w:color="auto" w:sz="4"/>
            </w:tcBorders>
            <w:shd w:val="clear" w:color="000000"/>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　</w:t>
            </w:r>
          </w:p>
        </w:tc>
      </w:tr>
      <w:tr>
        <w:trPr>
          <w:trHeight w:hRule="atleast" w:val="552"/>
          <w:hidden w:val="0"/>
        </w:trPr>
        <w:tc>
          <w:tcPr>
            <w:tcW w:type="dxa" w:w="2760"/>
            <w:vAlign w:val="center"/>
            <w:tcBorders>
              <w:bottom w:val="single" w:color="auto" w:sz="4"/>
              <w:left w:val="single" w:color="auto" w:sz="4"/>
              <w:right w:val="single" w:color="auto" w:sz="4"/>
              <w:top w:val="single" w:color="auto" w:sz="4"/>
            </w:tcBorders>
            <w:shd w:val="clear" w:color="000000"/>
          </w:tcPr>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注册资本金</w:t>
            </w:r>
          </w:p>
        </w:tc>
        <w:tc>
          <w:tcPr>
            <w:tcW w:type="dxa" w:w="5759"/>
            <w:vAlign w:val="center"/>
            <w:tcBorders>
              <w:bottom w:val="single" w:color="auto" w:sz="4"/>
              <w:left w:val="nil" w:color="auto"/>
              <w:right w:val="single" w:color="auto" w:sz="4"/>
              <w:top w:val="single" w:color="auto" w:sz="4"/>
            </w:tcBorders>
            <w:shd w:val="clear" w:color="000000"/>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p>
        </w:tc>
      </w:tr>
      <w:tr>
        <w:trPr>
          <w:trHeight w:hRule="atleast" w:val="552"/>
          <w:hidden w:val="0"/>
        </w:trPr>
        <w:tc>
          <w:tcPr>
            <w:tcW w:type="dxa" w:w="2760"/>
            <w:vAlign w:val="center"/>
            <w:tcBorders>
              <w:bottom w:val="single" w:color="auto" w:sz="4"/>
              <w:left w:val="single" w:color="auto" w:sz="4"/>
              <w:right w:val="single" w:color="auto" w:sz="4"/>
              <w:top w:val="single" w:color="auto" w:sz="4"/>
            </w:tcBorders>
            <w:shd w:val="clear" w:color="000000"/>
          </w:tcPr>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成立时间</w:t>
            </w:r>
          </w:p>
        </w:tc>
        <w:tc>
          <w:tcPr>
            <w:tcW w:type="dxa" w:w="5759"/>
            <w:vAlign w:val="center"/>
            <w:tcBorders>
              <w:bottom w:val="single" w:color="auto" w:sz="4"/>
              <w:left w:val="nil" w:color="auto"/>
              <w:right w:val="single" w:color="auto" w:sz="4"/>
              <w:top w:val="single" w:color="auto" w:sz="4"/>
            </w:tcBorders>
            <w:shd w:val="clear" w:color="000000"/>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p>
        </w:tc>
      </w:tr>
      <w:tr>
        <w:trPr>
          <w:trHeight w:hRule="atleast" w:val="552"/>
          <w:hidden w:val="0"/>
        </w:trPr>
        <w:tc>
          <w:tcPr>
            <w:tcW w:type="dxa" w:w="2760"/>
            <w:vAlign w:val="center"/>
            <w:tcBorders>
              <w:bottom w:val="single" w:color="auto" w:sz="4"/>
              <w:left w:val="single" w:color="auto" w:sz="4"/>
              <w:right w:val="single" w:color="auto" w:sz="4"/>
              <w:top w:val="single" w:color="auto" w:sz="4"/>
            </w:tcBorders>
            <w:shd w:val="clear" w:color="000000"/>
          </w:tcPr>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统一社会信用代码</w:t>
            </w:r>
          </w:p>
        </w:tc>
        <w:tc>
          <w:tcPr>
            <w:tcW w:type="dxa" w:w="5759"/>
            <w:vAlign w:val="center"/>
            <w:tcBorders>
              <w:bottom w:val="single" w:color="auto" w:sz="4"/>
              <w:left w:val="nil" w:color="auto"/>
              <w:right w:val="single" w:color="auto" w:sz="4"/>
              <w:top w:val="single" w:color="auto" w:sz="4"/>
            </w:tcBorders>
            <w:shd w:val="clear" w:color="000000"/>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　</w:t>
            </w:r>
          </w:p>
        </w:tc>
      </w:tr>
      <w:tr>
        <w:trPr>
          <w:trHeight w:hRule="atleast" w:val="552"/>
          <w:hidden w:val="0"/>
        </w:trPr>
        <w:tc>
          <w:tcPr>
            <w:tcW w:type="dxa" w:w="2760"/>
            <w:vAlign w:val="center"/>
            <w:tcBorders>
              <w:bottom w:val="single" w:color="auto" w:sz="4"/>
              <w:left w:val="single" w:color="auto" w:sz="4"/>
              <w:right w:val="single" w:color="auto" w:sz="4"/>
              <w:top w:val="single" w:color="auto" w:sz="4"/>
            </w:tcBorders>
            <w:shd w:val="clear" w:color="000000"/>
          </w:tcPr>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法定代表人</w:t>
            </w:r>
          </w:p>
        </w:tc>
        <w:tc>
          <w:tcPr>
            <w:tcW w:type="dxa" w:w="5759"/>
            <w:vAlign w:val="center"/>
            <w:tcBorders>
              <w:bottom w:val="single" w:color="auto" w:sz="4"/>
              <w:left w:val="nil" w:color="auto"/>
              <w:right w:val="single" w:color="auto" w:sz="4"/>
              <w:top w:val="single" w:color="auto" w:sz="4"/>
            </w:tcBorders>
            <w:shd w:val="clear" w:color="000000"/>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　</w:t>
            </w:r>
          </w:p>
        </w:tc>
      </w:tr>
      <w:tr>
        <w:trPr>
          <w:trHeight w:hRule="atleast" w:val="552"/>
          <w:hidden w:val="0"/>
        </w:trPr>
        <w:tc>
          <w:tcPr>
            <w:tcW w:type="dxa" w:w="2760"/>
            <w:vAlign w:val="center"/>
            <w:tcBorders>
              <w:bottom w:val="single" w:color="auto" w:sz="4"/>
              <w:left w:val="single" w:color="auto" w:sz="4"/>
              <w:right w:val="single" w:color="auto" w:sz="4"/>
              <w:top w:val="single" w:color="auto" w:sz="4"/>
            </w:tcBorders>
            <w:shd w:val="clear" w:color="000000"/>
          </w:tcPr>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联系电话</w:t>
            </w:r>
          </w:p>
        </w:tc>
        <w:tc>
          <w:tcPr>
            <w:tcW w:type="dxa" w:w="5759"/>
            <w:vAlign w:val="center"/>
            <w:tcBorders>
              <w:bottom w:val="single" w:color="auto" w:sz="4"/>
              <w:left w:val="nil" w:color="auto"/>
              <w:right w:val="single" w:color="auto" w:sz="4"/>
              <w:top w:val="single" w:color="auto" w:sz="4"/>
            </w:tcBorders>
            <w:shd w:val="clear" w:color="000000"/>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p>
        </w:tc>
      </w:tr>
      <w:tr>
        <w:trPr>
          <w:trHeight w:hRule="atleast" w:val="552"/>
          <w:hidden w:val="0"/>
        </w:trPr>
        <w:tc>
          <w:tcPr>
            <w:tcW w:type="dxa" w:w="2760"/>
            <w:vAlign w:val="center"/>
            <w:tcBorders>
              <w:bottom w:val="single" w:color="auto" w:sz="4"/>
              <w:left w:val="single" w:color="auto" w:sz="4"/>
              <w:right w:val="single" w:color="auto" w:sz="4"/>
              <w:top w:val="single" w:color="auto" w:sz="4"/>
            </w:tcBorders>
            <w:shd w:val="clear" w:color="000000"/>
          </w:tcPr>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所属行业★</w:t>
            </w:r>
          </w:p>
        </w:tc>
        <w:tc>
          <w:tcPr>
            <w:tcW w:type="dxa" w:w="5759"/>
            <w:vAlign w:val="center"/>
            <w:tcBorders>
              <w:bottom w:val="single" w:color="auto" w:sz="4"/>
              <w:left w:val="nil" w:color="auto"/>
              <w:right w:val="single" w:color="auto" w:sz="4"/>
              <w:top w:val="single" w:color="auto" w:sz="4"/>
            </w:tcBorders>
            <w:shd w:val="clear" w:color="000000"/>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　</w:t>
            </w:r>
          </w:p>
        </w:tc>
      </w:tr>
      <w:tr>
        <w:trPr>
          <w:trHeight w:hRule="atleast" w:val="552"/>
          <w:hidden w:val="0"/>
        </w:trPr>
        <w:tc>
          <w:tcPr>
            <w:tcW w:type="dxa" w:w="2760"/>
            <w:vAlign w:val="center"/>
            <w:tcBorders>
              <w:bottom w:val="single" w:color="auto" w:sz="4"/>
              <w:left w:val="single" w:color="auto" w:sz="4"/>
              <w:right w:val="single" w:color="auto" w:sz="4"/>
              <w:top w:val="single" w:color="auto" w:sz="4"/>
            </w:tcBorders>
            <w:shd w:val="clear" w:color="000000"/>
          </w:tcPr>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主营业务介绍</w:t>
            </w:r>
          </w:p>
        </w:tc>
        <w:tc>
          <w:tcPr>
            <w:tcW w:type="dxa" w:w="5759"/>
            <w:vAlign w:val="center"/>
            <w:tcBorders>
              <w:bottom w:val="single" w:color="auto" w:sz="4"/>
              <w:left w:val="nil" w:color="auto"/>
              <w:right w:val="single" w:color="auto" w:sz="4"/>
              <w:top w:val="single" w:color="auto" w:sz="4"/>
            </w:tcBorders>
            <w:shd w:val="clear" w:color="000000"/>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p>
        </w:tc>
      </w:tr>
      <w:tr>
        <w:trPr>
          <w:trHeight w:hRule="atleast" w:val="552"/>
          <w:hidden w:val="0"/>
        </w:trPr>
        <w:tc>
          <w:tcPr>
            <w:tcW w:type="dxa" w:w="2760"/>
            <w:vAlign w:val="center"/>
            <w:tcBorders>
              <w:bottom w:val="single" w:color="auto" w:sz="4"/>
              <w:left w:val="single" w:color="auto" w:sz="4"/>
              <w:right w:val="single" w:color="auto" w:sz="4"/>
              <w:top w:val="single" w:color="auto" w:sz="4"/>
            </w:tcBorders>
            <w:shd w:val="clear" w:color="000000"/>
          </w:tcPr>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从业人员（人）</w:t>
            </w:r>
          </w:p>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截止至2018年底</w:t>
            </w:r>
          </w:p>
        </w:tc>
        <w:tc>
          <w:tcPr>
            <w:tcW w:type="dxa" w:w="5759"/>
            <w:vAlign w:val="center"/>
            <w:tcBorders>
              <w:bottom w:val="single" w:color="auto" w:sz="4"/>
              <w:left w:val="nil" w:color="auto"/>
              <w:right w:val="single" w:color="auto" w:sz="4"/>
              <w:top w:val="single" w:color="auto" w:sz="4"/>
            </w:tcBorders>
            <w:shd w:val="clear" w:color="000000"/>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　</w:t>
            </w:r>
          </w:p>
        </w:tc>
      </w:tr>
      <w:tr>
        <w:trPr>
          <w:trHeight w:hRule="atleast" w:val="552"/>
          <w:hidden w:val="0"/>
        </w:trPr>
        <w:tc>
          <w:tcPr>
            <w:tcW w:type="dxa" w:w="2760"/>
            <w:vAlign w:val="center"/>
            <w:tcBorders>
              <w:bottom w:val="single" w:color="auto" w:sz="4"/>
              <w:left w:val="single" w:color="auto" w:sz="4"/>
              <w:right w:val="single" w:color="auto" w:sz="4"/>
              <w:top w:val="single" w:color="auto" w:sz="4"/>
            </w:tcBorders>
            <w:shd w:val="clear" w:color="000000"/>
          </w:tcPr>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营业收入（万元）</w:t>
            </w:r>
          </w:p>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截止至2018年底</w:t>
            </w:r>
          </w:p>
        </w:tc>
        <w:tc>
          <w:tcPr>
            <w:tcW w:type="dxa" w:w="5759"/>
            <w:vAlign w:val="center"/>
            <w:tcBorders>
              <w:bottom w:val="single" w:color="auto" w:sz="4"/>
              <w:left w:val="nil" w:color="auto"/>
              <w:right w:val="single" w:color="auto" w:sz="4"/>
              <w:top w:val="single" w:color="auto" w:sz="4"/>
            </w:tcBorders>
            <w:shd w:val="clear" w:color="000000"/>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　</w:t>
            </w:r>
          </w:p>
        </w:tc>
      </w:tr>
      <w:tr>
        <w:trPr>
          <w:trHeight w:hRule="atleast" w:val="552"/>
          <w:hidden w:val="0"/>
        </w:trPr>
        <w:tc>
          <w:tcPr>
            <w:tcW w:type="dxa" w:w="2760"/>
            <w:vAlign w:val="center"/>
            <w:tcBorders>
              <w:bottom w:val="single" w:color="auto" w:sz="4"/>
              <w:left w:val="single" w:color="auto" w:sz="4"/>
              <w:right w:val="single" w:color="auto" w:sz="4"/>
              <w:top w:val="single" w:color="auto" w:sz="4"/>
            </w:tcBorders>
            <w:shd w:val="clear" w:color="000000"/>
          </w:tcPr>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资产总额（万元）</w:t>
            </w:r>
          </w:p>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截止至2018年底</w:t>
            </w:r>
          </w:p>
        </w:tc>
        <w:tc>
          <w:tcPr>
            <w:tcW w:type="dxa" w:w="5759"/>
            <w:vAlign w:val="center"/>
            <w:tcBorders>
              <w:bottom w:val="single" w:color="auto" w:sz="4"/>
              <w:left w:val="nil" w:color="auto"/>
              <w:right w:val="single" w:color="auto" w:sz="4"/>
              <w:top w:val="single" w:color="auto" w:sz="4"/>
            </w:tcBorders>
            <w:shd w:val="clear" w:color="000000"/>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　</w:t>
            </w:r>
          </w:p>
        </w:tc>
      </w:tr>
      <w:tr>
        <w:trPr>
          <w:trHeight w:hRule="atleast" w:val="552"/>
          <w:hidden w:val="0"/>
        </w:trPr>
        <w:tc>
          <w:tcPr>
            <w:tcW w:type="dxa" w:w="2760"/>
            <w:vAlign w:val="center"/>
            <w:tcBorders>
              <w:bottom w:val="single" w:color="auto" w:sz="4"/>
              <w:left w:val="single" w:color="auto" w:sz="4"/>
              <w:right w:val="single" w:color="auto" w:sz="4"/>
              <w:top w:val="single" w:color="auto" w:sz="4"/>
            </w:tcBorders>
            <w:shd w:val="clear" w:color="000000"/>
          </w:tcPr>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项目联系人</w:t>
            </w:r>
          </w:p>
        </w:tc>
        <w:tc>
          <w:tcPr>
            <w:tcW w:type="dxa" w:w="5759"/>
            <w:vAlign w:val="center"/>
            <w:tcBorders>
              <w:bottom w:val="single" w:color="auto" w:sz="4"/>
              <w:left w:val="nil" w:color="auto"/>
              <w:right w:val="single" w:color="auto" w:sz="4"/>
              <w:top w:val="single" w:color="auto" w:sz="4"/>
            </w:tcBorders>
            <w:shd w:val="clear" w:color="000000"/>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　</w:t>
            </w:r>
          </w:p>
        </w:tc>
      </w:tr>
      <w:tr>
        <w:trPr>
          <w:trHeight w:hRule="atleast" w:val="552"/>
          <w:hidden w:val="0"/>
        </w:trPr>
        <w:tc>
          <w:tcPr>
            <w:tcW w:type="dxa" w:w="2760"/>
            <w:vAlign w:val="center"/>
            <w:tcBorders>
              <w:bottom w:val="single" w:color="auto" w:sz="4"/>
              <w:left w:val="single" w:color="auto" w:sz="4"/>
              <w:right w:val="single" w:color="auto" w:sz="4"/>
              <w:top w:val="single" w:color="auto" w:sz="4"/>
            </w:tcBorders>
            <w:shd w:val="clear" w:color="000000"/>
          </w:tcPr>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手机号码</w:t>
            </w:r>
          </w:p>
        </w:tc>
        <w:tc>
          <w:tcPr>
            <w:tcW w:type="dxa" w:w="5759"/>
            <w:vAlign w:val="center"/>
            <w:tcBorders>
              <w:bottom w:val="single" w:color="auto" w:sz="4"/>
              <w:left w:val="nil" w:color="auto"/>
              <w:right w:val="single" w:color="auto" w:sz="4"/>
              <w:top w:val="single" w:color="auto" w:sz="4"/>
            </w:tcBorders>
            <w:shd w:val="clear" w:color="000000"/>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　</w:t>
            </w:r>
          </w:p>
        </w:tc>
      </w:tr>
      <w:tr>
        <w:trPr>
          <w:trHeight w:hRule="atleast" w:val="552"/>
          <w:hidden w:val="0"/>
        </w:trPr>
        <w:tc>
          <w:tcPr>
            <w:tcW w:type="dxa" w:w="2760"/>
            <w:vAlign w:val="center"/>
            <w:tcBorders>
              <w:bottom w:val="single" w:color="auto" w:sz="4"/>
              <w:left w:val="single" w:color="auto" w:sz="4"/>
              <w:right w:val="single" w:color="auto" w:sz="4"/>
              <w:top w:val="single" w:color="auto" w:sz="4"/>
            </w:tcBorders>
            <w:shd w:val="clear" w:color="000000"/>
          </w:tcPr>
          <w:p>
            <w:pPr>
              <w:numPr>
                <w:ilvl w:val="0"/>
                <w:numId w:val="0"/>
              </w:numPr>
              <w:jc w:val="left"/>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电子邮箱</w:t>
            </w:r>
          </w:p>
        </w:tc>
        <w:tc>
          <w:tcPr>
            <w:tcW w:type="dxa" w:w="5759"/>
            <w:vAlign w:val="center"/>
            <w:tcBorders>
              <w:bottom w:val="single" w:color="auto" w:sz="4"/>
              <w:left w:val="nil" w:color="auto"/>
              <w:right w:val="single" w:color="auto" w:sz="4"/>
              <w:top w:val="single" w:color="auto" w:sz="4"/>
            </w:tcBorders>
            <w:shd w:val="clear" w:color="000000"/>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　</w:t>
            </w:r>
          </w:p>
        </w:tc>
      </w:tr>
      <w:tr>
        <w:trPr>
          <w:trHeight w:hRule="atleast" w:val="552"/>
          <w:hidden w:val="0"/>
        </w:trPr>
        <w:tc>
          <w:tcPr>
            <w:tcW w:type="dxa" w:w="8519"/>
            <w:vAlign w:val="center"/>
            <w:gridSpan w:val="2"/>
            <w:tcBorders>
              <w:bottom w:val="nil" w:color="auto"/>
              <w:left w:val="nil" w:color="auto"/>
              <w:right w:val="nil" w:color="auto"/>
              <w:top w:val="nil" w:color="auto"/>
            </w:tcBorders>
            <w:shd w:val="clear" w:color="000000"/>
          </w:tcPr>
          <w:p>
            <w:pPr>
              <w:numPr>
                <w:ilvl w:val="0"/>
                <w:numId w:val="0"/>
              </w:numPr>
              <w:jc w:val="center"/>
              <w:spacing w:lineRule="auto" w:line="240" w:before="0" w:after="0"/>
              <w:ind w:right="0" w:firstLine="0"/>
              <w:rPr>
                <w:b w:val="1"/>
                <w:color w:val="000000"/>
                <w:position w:val="0"/>
                <w:sz w:val="22"/>
                <w:szCs w:val="22"/>
                <w:rFonts w:ascii="宋体" w:eastAsia="宋体" w:hAnsi="宋体" w:hint="default"/>
              </w:rPr>
              <w:autoSpaceDE w:val="1"/>
              <w:autoSpaceDN w:val="1"/>
            </w:pPr>
            <w:r>
              <w:rPr>
                <w:b w:val="1"/>
                <w:color w:val="000000"/>
                <w:position w:val="0"/>
                <w:sz w:val="22"/>
                <w:szCs w:val="22"/>
                <w:rFonts w:ascii="宋体" w:eastAsia="Times New Roman" w:hAnsi="Times New Roman" w:hint="default"/>
              </w:rPr>
              <w:t>★填表说明：所属行业栏的填报可以填写行业分类表中所对应的行业序号。</w:t>
            </w:r>
          </w:p>
        </w:tc>
      </w:tr>
    </w:tbl>
    <w:p>
      <w:pPr>
        <w:numPr>
          <w:ilvl w:val="0"/>
          <w:numId w:val="0"/>
        </w:numPr>
        <w:jc w:val="both"/>
        <w:spacing w:lineRule="auto" w:line="240" w:before="0" w:after="0"/>
        <w:ind w:left="0" w:hanging="0"/>
        <w:rPr>
          <w:color w:val="auto"/>
          <w:position w:val="0"/>
          <w:sz w:val="21"/>
          <w:szCs w:val="21"/>
          <w:rFonts w:ascii="Times New Roman" w:eastAsia="Times New Roman" w:hAnsi="Times New Roman" w:hint="default"/>
        </w:rPr>
        <w:autoSpaceDE w:val="1"/>
        <w:autoSpaceDN w:val="1"/>
      </w:pPr>
      <w:r>
        <w:br w:type="page"/>
      </w:r>
    </w:p>
    <w:tbl>
      <w:tblID w:val="0"/>
      <w:tblPr>
        <w:tblCellMar>
          <w:left w:w="108" w:type="dxa"/>
          <w:top w:w="0" w:type="dxa"/>
          <w:right w:w="108" w:type="dxa"/>
          <w:bottom w:w="0" w:type="dxa"/>
        </w:tblCellMar>
        <w:tblW w:w="8519" w:type="dxa"/>
        <w:jc w:val="center"/>
        <w:tblLook w:val="0004A0" w:firstRow="1" w:lastRow="0" w:firstColumn="1" w:lastColumn="0" w:noHBand="0" w:noVBand="1"/>
        <w:tblLayout w:type="fixed"/>
      </w:tblPr>
      <w:tblGrid>
        <w:gridCol w:w="460"/>
        <w:gridCol w:w="460"/>
        <w:gridCol w:w="460"/>
        <w:gridCol w:w="460"/>
        <w:gridCol w:w="460"/>
        <w:gridCol w:w="460"/>
        <w:gridCol w:w="460"/>
        <w:gridCol w:w="540"/>
        <w:gridCol w:w="540"/>
        <w:gridCol w:w="540"/>
        <w:gridCol w:w="500"/>
        <w:gridCol w:w="520"/>
        <w:gridCol w:w="580"/>
        <w:gridCol w:w="600"/>
        <w:gridCol w:w="560"/>
        <w:gridCol w:w="919"/>
      </w:tblGrid>
      <w:tr>
        <w:trPr>
          <w:trHeight w:hRule="atleast" w:val="552"/>
          <w:hidden w:val="0"/>
        </w:trPr>
        <w:tc>
          <w:tcPr>
            <w:tcW w:type="dxa" w:w="8519"/>
            <w:vAlign w:val="center"/>
            <w:gridSpan w:val="16"/>
            <w:tcBorders>
              <w:bottom w:val="single" w:color="auto" w:sz="4"/>
              <w:left w:val="nil" w:color="auto"/>
              <w:right w:val="nil" w:color="auto"/>
              <w:top w:val="nil" w:color="auto"/>
            </w:tcBorders>
            <w:shd w:val="clear" w:color="000000"/>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行业分类表工信部联企业（2011）300号</w:t>
            </w:r>
          </w:p>
        </w:tc>
      </w:tr>
      <w:tr>
        <w:trPr>
          <w:trHeight w:hRule="atleast" w:val="270"/>
          <w:hidden w:val="0"/>
        </w:trPr>
        <w:tc>
          <w:tcPr>
            <w:tcW w:type="dxa" w:w="460"/>
            <w:vAlign w:val="center"/>
            <w:tcBorders>
              <w:bottom w:val="single" w:color="auto" w:sz="4"/>
              <w:left w:val="single" w:color="auto" w:sz="4"/>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1</w:t>
            </w:r>
          </w:p>
        </w:tc>
        <w:tc>
          <w:tcPr>
            <w:tcW w:type="dxa" w:w="460"/>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2</w:t>
            </w:r>
          </w:p>
        </w:tc>
        <w:tc>
          <w:tcPr>
            <w:tcW w:type="dxa" w:w="460"/>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3</w:t>
            </w:r>
          </w:p>
        </w:tc>
        <w:tc>
          <w:tcPr>
            <w:tcW w:type="dxa" w:w="460"/>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4</w:t>
            </w:r>
          </w:p>
        </w:tc>
        <w:tc>
          <w:tcPr>
            <w:tcW w:type="dxa" w:w="460"/>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5</w:t>
            </w:r>
          </w:p>
        </w:tc>
        <w:tc>
          <w:tcPr>
            <w:tcW w:type="dxa" w:w="460"/>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6</w:t>
            </w:r>
          </w:p>
        </w:tc>
        <w:tc>
          <w:tcPr>
            <w:tcW w:type="dxa" w:w="460"/>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7</w:t>
            </w:r>
          </w:p>
        </w:tc>
        <w:tc>
          <w:tcPr>
            <w:tcW w:type="dxa" w:w="540"/>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8</w:t>
            </w:r>
          </w:p>
        </w:tc>
        <w:tc>
          <w:tcPr>
            <w:tcW w:type="dxa" w:w="540"/>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9</w:t>
            </w:r>
          </w:p>
        </w:tc>
        <w:tc>
          <w:tcPr>
            <w:tcW w:type="dxa" w:w="540"/>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10</w:t>
            </w:r>
          </w:p>
        </w:tc>
        <w:tc>
          <w:tcPr>
            <w:tcW w:type="dxa" w:w="500"/>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11</w:t>
            </w:r>
          </w:p>
        </w:tc>
        <w:tc>
          <w:tcPr>
            <w:tcW w:type="dxa" w:w="520"/>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12</w:t>
            </w:r>
          </w:p>
        </w:tc>
        <w:tc>
          <w:tcPr>
            <w:tcW w:type="dxa" w:w="580"/>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13</w:t>
            </w:r>
          </w:p>
        </w:tc>
        <w:tc>
          <w:tcPr>
            <w:tcW w:type="dxa" w:w="600"/>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14</w:t>
            </w:r>
          </w:p>
        </w:tc>
        <w:tc>
          <w:tcPr>
            <w:tcW w:type="dxa" w:w="560"/>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15</w:t>
            </w:r>
          </w:p>
        </w:tc>
        <w:tc>
          <w:tcPr>
            <w:tcW w:type="dxa" w:w="919"/>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22"/>
                <w:szCs w:val="22"/>
                <w:rFonts w:ascii="宋体" w:eastAsia="宋体" w:hAnsi="宋体" w:hint="default"/>
              </w:rPr>
              <w:autoSpaceDE w:val="1"/>
              <w:autoSpaceDN w:val="1"/>
            </w:pPr>
            <w:r>
              <w:rPr>
                <w:color w:val="000000"/>
                <w:position w:val="0"/>
                <w:sz w:val="22"/>
                <w:szCs w:val="22"/>
                <w:rFonts w:ascii="宋体" w:eastAsia="Times New Roman" w:hAnsi="Times New Roman" w:hint="default"/>
              </w:rPr>
              <w:t>16</w:t>
            </w:r>
          </w:p>
        </w:tc>
      </w:tr>
      <w:tr>
        <w:trPr>
          <w:trHeight w:hRule="atleast" w:val="3251"/>
          <w:hidden w:val="0"/>
        </w:trPr>
        <w:tc>
          <w:tcPr>
            <w:tcW w:type="dxa" w:w="460"/>
            <w:textDirection w:val="tbRlV"/>
            <w:vAlign w:val="center"/>
            <w:tcBorders>
              <w:bottom w:val="single" w:color="auto" w:sz="4"/>
              <w:left w:val="single" w:color="auto" w:sz="4"/>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16"/>
                <w:szCs w:val="16"/>
                <w:rFonts w:ascii="宋体" w:eastAsia="宋体" w:hAnsi="宋体" w:hint="default"/>
              </w:rPr>
              <w:autoSpaceDE w:val="1"/>
              <w:autoSpaceDN w:val="1"/>
            </w:pPr>
            <w:r>
              <w:rPr>
                <w:color w:val="000000"/>
                <w:position w:val="0"/>
                <w:sz w:val="16"/>
                <w:szCs w:val="16"/>
                <w:rFonts w:ascii="宋体" w:eastAsia="Times New Roman" w:hAnsi="Times New Roman" w:hint="default"/>
              </w:rPr>
              <w:t>农、林、牧、渔业</w:t>
            </w:r>
          </w:p>
        </w:tc>
        <w:tc>
          <w:tcPr>
            <w:tcW w:type="dxa" w:w="460"/>
            <w:textDirection w:val="tbRlV"/>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16"/>
                <w:szCs w:val="16"/>
                <w:rFonts w:ascii="宋体" w:eastAsia="宋体" w:hAnsi="宋体" w:hint="default"/>
              </w:rPr>
              <w:autoSpaceDE w:val="1"/>
              <w:autoSpaceDN w:val="1"/>
            </w:pPr>
            <w:r>
              <w:rPr>
                <w:color w:val="000000"/>
                <w:position w:val="0"/>
                <w:sz w:val="16"/>
                <w:szCs w:val="16"/>
                <w:rFonts w:ascii="宋体" w:eastAsia="Times New Roman" w:hAnsi="Times New Roman" w:hint="default"/>
              </w:rPr>
              <w:t>工业（包括采矿业，制造业，电力、热力、燃气</w:t>
            </w:r>
            <w:r>
              <w:rPr>
                <w:color w:val="000000"/>
                <w:position w:val="0"/>
                <w:sz w:val="16"/>
                <w:szCs w:val="16"/>
                <w:rFonts w:ascii="宋体" w:eastAsia="Times New Roman" w:hAnsi="Times New Roman" w:hint="default"/>
              </w:rPr>
              <w:t>及水生产和供应业）</w:t>
            </w:r>
          </w:p>
        </w:tc>
        <w:tc>
          <w:tcPr>
            <w:tcW w:type="dxa" w:w="460"/>
            <w:textDirection w:val="tbRlV"/>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16"/>
                <w:szCs w:val="16"/>
                <w:rFonts w:ascii="宋体" w:eastAsia="宋体" w:hAnsi="宋体" w:hint="default"/>
              </w:rPr>
              <w:autoSpaceDE w:val="1"/>
              <w:autoSpaceDN w:val="1"/>
            </w:pPr>
            <w:r>
              <w:rPr>
                <w:color w:val="000000"/>
                <w:position w:val="0"/>
                <w:sz w:val="16"/>
                <w:szCs w:val="16"/>
                <w:rFonts w:ascii="宋体" w:eastAsia="Times New Roman" w:hAnsi="Times New Roman" w:hint="default"/>
              </w:rPr>
              <w:t>建筑业</w:t>
            </w:r>
          </w:p>
        </w:tc>
        <w:tc>
          <w:tcPr>
            <w:tcW w:type="dxa" w:w="460"/>
            <w:textDirection w:val="tbRlV"/>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16"/>
                <w:szCs w:val="16"/>
                <w:rFonts w:ascii="宋体" w:eastAsia="宋体" w:hAnsi="宋体" w:hint="default"/>
              </w:rPr>
              <w:autoSpaceDE w:val="1"/>
              <w:autoSpaceDN w:val="1"/>
            </w:pPr>
            <w:r>
              <w:rPr>
                <w:color w:val="000000"/>
                <w:position w:val="0"/>
                <w:sz w:val="16"/>
                <w:szCs w:val="16"/>
                <w:rFonts w:ascii="宋体" w:eastAsia="Times New Roman" w:hAnsi="Times New Roman" w:hint="default"/>
              </w:rPr>
              <w:t>批发业</w:t>
            </w:r>
          </w:p>
        </w:tc>
        <w:tc>
          <w:tcPr>
            <w:tcW w:type="dxa" w:w="460"/>
            <w:textDirection w:val="tbRlV"/>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16"/>
                <w:szCs w:val="16"/>
                <w:rFonts w:ascii="宋体" w:eastAsia="宋体" w:hAnsi="宋体" w:hint="default"/>
              </w:rPr>
              <w:autoSpaceDE w:val="1"/>
              <w:autoSpaceDN w:val="1"/>
            </w:pPr>
            <w:r>
              <w:rPr>
                <w:color w:val="000000"/>
                <w:position w:val="0"/>
                <w:sz w:val="16"/>
                <w:szCs w:val="16"/>
                <w:rFonts w:ascii="宋体" w:eastAsia="Times New Roman" w:hAnsi="Times New Roman" w:hint="default"/>
              </w:rPr>
              <w:t>零售业</w:t>
            </w:r>
          </w:p>
        </w:tc>
        <w:tc>
          <w:tcPr>
            <w:tcW w:type="dxa" w:w="460"/>
            <w:textDirection w:val="tbRlV"/>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16"/>
                <w:szCs w:val="16"/>
                <w:rFonts w:ascii="宋体" w:eastAsia="宋体" w:hAnsi="宋体" w:hint="default"/>
              </w:rPr>
              <w:autoSpaceDE w:val="1"/>
              <w:autoSpaceDN w:val="1"/>
            </w:pPr>
            <w:r>
              <w:rPr>
                <w:color w:val="000000"/>
                <w:position w:val="0"/>
                <w:sz w:val="16"/>
                <w:szCs w:val="16"/>
                <w:rFonts w:ascii="宋体" w:eastAsia="Times New Roman" w:hAnsi="Times New Roman" w:hint="default"/>
              </w:rPr>
              <w:t>交通运输业（不含铁路运输业）</w:t>
            </w:r>
          </w:p>
        </w:tc>
        <w:tc>
          <w:tcPr>
            <w:tcW w:type="dxa" w:w="460"/>
            <w:textDirection w:val="tbRlV"/>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16"/>
                <w:szCs w:val="16"/>
                <w:rFonts w:ascii="宋体" w:eastAsia="宋体" w:hAnsi="宋体" w:hint="default"/>
              </w:rPr>
              <w:autoSpaceDE w:val="1"/>
              <w:autoSpaceDN w:val="1"/>
            </w:pPr>
            <w:r>
              <w:rPr>
                <w:color w:val="000000"/>
                <w:position w:val="0"/>
                <w:sz w:val="16"/>
                <w:szCs w:val="16"/>
                <w:rFonts w:ascii="宋体" w:eastAsia="Times New Roman" w:hAnsi="Times New Roman" w:hint="default"/>
              </w:rPr>
              <w:t>仓储业</w:t>
            </w:r>
          </w:p>
        </w:tc>
        <w:tc>
          <w:tcPr>
            <w:tcW w:type="dxa" w:w="540"/>
            <w:textDirection w:val="tbRlV"/>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16"/>
                <w:szCs w:val="16"/>
                <w:rFonts w:ascii="宋体" w:eastAsia="宋体" w:hAnsi="宋体" w:hint="default"/>
              </w:rPr>
              <w:autoSpaceDE w:val="1"/>
              <w:autoSpaceDN w:val="1"/>
            </w:pPr>
            <w:r>
              <w:rPr>
                <w:color w:val="000000"/>
                <w:position w:val="0"/>
                <w:sz w:val="16"/>
                <w:szCs w:val="16"/>
                <w:rFonts w:ascii="宋体" w:eastAsia="Times New Roman" w:hAnsi="Times New Roman" w:hint="default"/>
              </w:rPr>
              <w:t>邮政业</w:t>
            </w:r>
          </w:p>
        </w:tc>
        <w:tc>
          <w:tcPr>
            <w:tcW w:type="dxa" w:w="540"/>
            <w:textDirection w:val="tbRlV"/>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16"/>
                <w:szCs w:val="16"/>
                <w:rFonts w:ascii="宋体" w:eastAsia="宋体" w:hAnsi="宋体" w:hint="default"/>
              </w:rPr>
              <w:autoSpaceDE w:val="1"/>
              <w:autoSpaceDN w:val="1"/>
            </w:pPr>
            <w:r>
              <w:rPr>
                <w:color w:val="000000"/>
                <w:position w:val="0"/>
                <w:sz w:val="16"/>
                <w:szCs w:val="16"/>
                <w:rFonts w:ascii="宋体" w:eastAsia="Times New Roman" w:hAnsi="Times New Roman" w:hint="default"/>
              </w:rPr>
              <w:t>住宿业</w:t>
            </w:r>
          </w:p>
        </w:tc>
        <w:tc>
          <w:tcPr>
            <w:tcW w:type="dxa" w:w="540"/>
            <w:textDirection w:val="tbRlV"/>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16"/>
                <w:szCs w:val="16"/>
                <w:rFonts w:ascii="宋体" w:eastAsia="宋体" w:hAnsi="宋体" w:hint="default"/>
              </w:rPr>
              <w:autoSpaceDE w:val="1"/>
              <w:autoSpaceDN w:val="1"/>
            </w:pPr>
            <w:r>
              <w:rPr>
                <w:color w:val="000000"/>
                <w:position w:val="0"/>
                <w:sz w:val="16"/>
                <w:szCs w:val="16"/>
                <w:rFonts w:ascii="宋体" w:eastAsia="Times New Roman" w:hAnsi="Times New Roman" w:hint="default"/>
              </w:rPr>
              <w:t>餐饮业</w:t>
            </w:r>
          </w:p>
        </w:tc>
        <w:tc>
          <w:tcPr>
            <w:tcW w:type="dxa" w:w="500"/>
            <w:textDirection w:val="tbRlV"/>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16"/>
                <w:szCs w:val="16"/>
                <w:rFonts w:ascii="宋体" w:eastAsia="宋体" w:hAnsi="宋体" w:hint="default"/>
              </w:rPr>
              <w:autoSpaceDE w:val="1"/>
              <w:autoSpaceDN w:val="1"/>
            </w:pPr>
            <w:r>
              <w:rPr>
                <w:color w:val="000000"/>
                <w:position w:val="0"/>
                <w:sz w:val="16"/>
                <w:szCs w:val="16"/>
                <w:rFonts w:ascii="宋体" w:eastAsia="Times New Roman" w:hAnsi="Times New Roman" w:hint="default"/>
              </w:rPr>
              <w:t>信息传输业（包括电信、互联网和相关服务）</w:t>
            </w:r>
          </w:p>
        </w:tc>
        <w:tc>
          <w:tcPr>
            <w:tcW w:type="dxa" w:w="520"/>
            <w:textDirection w:val="tbRlV"/>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16"/>
                <w:szCs w:val="16"/>
                <w:rFonts w:ascii="宋体" w:eastAsia="宋体" w:hAnsi="宋体" w:hint="default"/>
              </w:rPr>
              <w:autoSpaceDE w:val="1"/>
              <w:autoSpaceDN w:val="1"/>
            </w:pPr>
            <w:r>
              <w:rPr>
                <w:color w:val="000000"/>
                <w:position w:val="0"/>
                <w:sz w:val="16"/>
                <w:szCs w:val="16"/>
                <w:rFonts w:ascii="宋体" w:eastAsia="Times New Roman" w:hAnsi="Times New Roman" w:hint="default"/>
              </w:rPr>
              <w:t>软件和信息技术服务业</w:t>
            </w:r>
          </w:p>
        </w:tc>
        <w:tc>
          <w:tcPr>
            <w:tcW w:type="dxa" w:w="580"/>
            <w:textDirection w:val="tbRlV"/>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16"/>
                <w:szCs w:val="16"/>
                <w:rFonts w:ascii="宋体" w:eastAsia="宋体" w:hAnsi="宋体" w:hint="default"/>
              </w:rPr>
              <w:autoSpaceDE w:val="1"/>
              <w:autoSpaceDN w:val="1"/>
            </w:pPr>
            <w:r>
              <w:rPr>
                <w:color w:val="000000"/>
                <w:position w:val="0"/>
                <w:sz w:val="16"/>
                <w:szCs w:val="16"/>
                <w:rFonts w:ascii="宋体" w:eastAsia="Times New Roman" w:hAnsi="Times New Roman" w:hint="default"/>
              </w:rPr>
              <w:t>房地产开发经营</w:t>
            </w:r>
          </w:p>
        </w:tc>
        <w:tc>
          <w:tcPr>
            <w:tcW w:type="dxa" w:w="600"/>
            <w:textDirection w:val="tbRlV"/>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16"/>
                <w:szCs w:val="16"/>
                <w:rFonts w:ascii="宋体" w:eastAsia="宋体" w:hAnsi="宋体" w:hint="default"/>
              </w:rPr>
              <w:autoSpaceDE w:val="1"/>
              <w:autoSpaceDN w:val="1"/>
            </w:pPr>
            <w:r>
              <w:rPr>
                <w:color w:val="000000"/>
                <w:position w:val="0"/>
                <w:sz w:val="16"/>
                <w:szCs w:val="16"/>
                <w:rFonts w:ascii="宋体" w:eastAsia="Times New Roman" w:hAnsi="Times New Roman" w:hint="default"/>
              </w:rPr>
              <w:t>物业管理</w:t>
            </w:r>
          </w:p>
        </w:tc>
        <w:tc>
          <w:tcPr>
            <w:tcW w:type="dxa" w:w="560"/>
            <w:textDirection w:val="tbRlV"/>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16"/>
                <w:szCs w:val="16"/>
                <w:rFonts w:ascii="宋体" w:eastAsia="宋体" w:hAnsi="宋体" w:hint="default"/>
              </w:rPr>
              <w:autoSpaceDE w:val="1"/>
              <w:autoSpaceDN w:val="1"/>
            </w:pPr>
            <w:r>
              <w:rPr>
                <w:color w:val="000000"/>
                <w:position w:val="0"/>
                <w:sz w:val="16"/>
                <w:szCs w:val="16"/>
                <w:rFonts w:ascii="宋体" w:eastAsia="Times New Roman" w:hAnsi="Times New Roman" w:hint="default"/>
              </w:rPr>
              <w:t>租赁和商务服务业</w:t>
            </w:r>
          </w:p>
        </w:tc>
        <w:tc>
          <w:tcPr>
            <w:tcW w:type="dxa" w:w="919"/>
            <w:textDirection w:val="tbRlV"/>
            <w:vAlign w:val="center"/>
            <w:tcBorders>
              <w:bottom w:val="single" w:color="auto" w:sz="4"/>
              <w:left w:val="nil" w:color="auto"/>
              <w:right w:val="single" w:color="auto" w:sz="4"/>
              <w:top w:val="nil" w:color="auto"/>
            </w:tcBorders>
            <w:shd w:val="clear" w:color="000000" w:fill="FFFFFF"/>
          </w:tcPr>
          <w:p>
            <w:pPr>
              <w:numPr>
                <w:ilvl w:val="0"/>
                <w:numId w:val="0"/>
              </w:numPr>
              <w:jc w:val="center"/>
              <w:spacing w:lineRule="auto" w:line="240" w:before="0" w:after="0"/>
              <w:ind w:right="0" w:firstLine="0"/>
              <w:rPr>
                <w:color w:val="000000"/>
                <w:position w:val="0"/>
                <w:sz w:val="16"/>
                <w:szCs w:val="16"/>
                <w:rFonts w:ascii="宋体" w:eastAsia="宋体" w:hAnsi="宋体" w:hint="default"/>
              </w:rPr>
              <w:autoSpaceDE w:val="1"/>
              <w:autoSpaceDN w:val="1"/>
            </w:pPr>
            <w:r>
              <w:rPr>
                <w:color w:val="000000"/>
                <w:position w:val="0"/>
                <w:sz w:val="16"/>
                <w:szCs w:val="16"/>
                <w:rFonts w:ascii="宋体" w:eastAsia="Times New Roman" w:hAnsi="Times New Roman" w:hint="default"/>
              </w:rPr>
              <w:t>其他未列明行业（包括科学研究和技术服务业</w:t>
            </w:r>
            <w:r>
              <w:rPr>
                <w:color w:val="000000"/>
                <w:position w:val="0"/>
                <w:sz w:val="16"/>
                <w:szCs w:val="16"/>
                <w:rFonts w:ascii="宋体" w:eastAsia="Times New Roman" w:hAnsi="Times New Roman" w:hint="default"/>
              </w:rPr>
              <w:t>，水利、环境和公共设施管理业，居民服务、修</w:t>
            </w:r>
            <w:r>
              <w:rPr>
                <w:color w:val="000000"/>
                <w:position w:val="0"/>
                <w:sz w:val="16"/>
                <w:szCs w:val="16"/>
                <w:rFonts w:ascii="宋体" w:eastAsia="Times New Roman" w:hAnsi="Times New Roman" w:hint="default"/>
              </w:rPr>
              <w:t>理和其他服务业，社会工作，文化、体育和娱</w:t>
            </w:r>
            <w:r>
              <w:rPr>
                <w:color w:val="000000"/>
                <w:position w:val="0"/>
                <w:sz w:val="16"/>
                <w:szCs w:val="16"/>
                <w:rFonts w:ascii="宋体" w:eastAsia="Times New Roman" w:hAnsi="Times New Roman" w:hint="default"/>
              </w:rPr>
              <w:t>乐业等）</w:t>
            </w:r>
          </w:p>
        </w:tc>
      </w:tr>
    </w:tbl>
    <w:p>
      <w:pPr>
        <w:numPr>
          <w:ilvl w:val="0"/>
          <w:numId w:val="0"/>
        </w:numPr>
        <w:jc w:val="both"/>
        <w:spacing w:lineRule="exact" w:line="560" w:before="0" w:after="0"/>
        <w:ind w:right="0" w:firstLine="0"/>
        <w:rPr>
          <w:color w:val="auto"/>
          <w:position w:val="0"/>
          <w:sz w:val="32"/>
          <w:szCs w:val="32"/>
          <w:rFonts w:ascii="仿宋" w:eastAsia="宋体" w:hAnsi="宋体" w:hint="default"/>
        </w:rPr>
        <w:autoSpaceDE w:val="1"/>
        <w:autoSpaceDN w:val="1"/>
      </w:pPr>
    </w:p>
    <w:p>
      <w:pPr>
        <w:numPr>
          <w:ilvl w:val="0"/>
          <w:numId w:val="0"/>
        </w:numPr>
        <w:jc w:val="both"/>
        <w:spacing w:lineRule="exact" w:line="560" w:before="0" w:after="0"/>
        <w:ind w:right="0" w:firstLine="0"/>
        <w:rPr>
          <w:color w:val="auto"/>
          <w:position w:val="0"/>
          <w:sz w:val="32"/>
          <w:szCs w:val="32"/>
          <w:rFonts w:ascii="仿宋" w:eastAsia="宋体" w:hAnsi="宋体" w:hint="default"/>
        </w:rPr>
        <w:autoSpaceDE w:val="1"/>
        <w:autoSpaceDN w:val="1"/>
      </w:pPr>
    </w:p>
    <w:p>
      <w:pPr>
        <w:numPr>
          <w:ilvl w:val="0"/>
          <w:numId w:val="0"/>
        </w:numPr>
        <w:jc w:val="both"/>
        <w:spacing w:lineRule="exact" w:line="560" w:before="0" w:after="0"/>
        <w:ind w:right="0" w:firstLine="0"/>
        <w:rPr>
          <w:color w:val="auto"/>
          <w:position w:val="0"/>
          <w:sz w:val="32"/>
          <w:szCs w:val="32"/>
          <w:rFonts w:ascii="仿宋" w:eastAsia="宋体" w:hAnsi="宋体" w:hint="default"/>
        </w:rPr>
        <w:autoSpaceDE w:val="1"/>
        <w:autoSpaceDN w:val="1"/>
      </w:pPr>
    </w:p>
    <w:p>
      <w:pPr>
        <w:numPr>
          <w:ilvl w:val="0"/>
          <w:numId w:val="0"/>
        </w:numPr>
        <w:jc w:val="both"/>
        <w:spacing w:lineRule="exact" w:line="560" w:before="0" w:after="0"/>
        <w:ind w:right="0" w:firstLine="0"/>
        <w:rPr>
          <w:color w:val="auto"/>
          <w:position w:val="0"/>
          <w:sz w:val="32"/>
          <w:szCs w:val="32"/>
          <w:rFonts w:ascii="仿宋" w:eastAsia="宋体" w:hAnsi="宋体" w:hint="default"/>
        </w:rPr>
        <w:autoSpaceDE w:val="1"/>
        <w:autoSpaceDN w:val="1"/>
      </w:pPr>
    </w:p>
    <w:p>
      <w:pPr>
        <w:numPr>
          <w:ilvl w:val="0"/>
          <w:numId w:val="0"/>
        </w:numPr>
        <w:jc w:val="both"/>
        <w:spacing w:lineRule="exact" w:line="560" w:before="0" w:after="0"/>
        <w:ind w:right="0" w:firstLine="0"/>
        <w:rPr>
          <w:color w:val="auto"/>
          <w:position w:val="0"/>
          <w:sz w:val="32"/>
          <w:szCs w:val="32"/>
          <w:rFonts w:ascii="仿宋" w:eastAsia="宋体" w:hAnsi="宋体" w:hint="default"/>
        </w:rPr>
        <w:autoSpaceDE w:val="1"/>
        <w:autoSpaceDN w:val="1"/>
      </w:pPr>
    </w:p>
    <w:p>
      <w:pPr>
        <w:numPr>
          <w:ilvl w:val="0"/>
          <w:numId w:val="0"/>
        </w:numPr>
        <w:jc w:val="both"/>
        <w:spacing w:lineRule="exact" w:line="560" w:before="0" w:after="0"/>
        <w:ind w:right="0" w:firstLine="0"/>
        <w:rPr>
          <w:color w:val="auto"/>
          <w:position w:val="0"/>
          <w:sz w:val="32"/>
          <w:szCs w:val="32"/>
          <w:rFonts w:ascii="仿宋" w:eastAsia="宋体" w:hAnsi="宋体" w:hint="default"/>
        </w:rPr>
        <w:autoSpaceDE w:val="1"/>
        <w:autoSpaceDN w:val="1"/>
      </w:pPr>
    </w:p>
    <w:p>
      <w:pPr>
        <w:numPr>
          <w:ilvl w:val="0"/>
          <w:numId w:val="0"/>
        </w:numPr>
        <w:jc w:val="both"/>
        <w:spacing w:lineRule="exact" w:line="560" w:before="0" w:after="0"/>
        <w:ind w:right="0" w:firstLine="0"/>
        <w:rPr>
          <w:color w:val="auto"/>
          <w:position w:val="0"/>
          <w:sz w:val="32"/>
          <w:szCs w:val="32"/>
          <w:rFonts w:ascii="仿宋" w:eastAsia="宋体" w:hAnsi="宋体" w:hint="default"/>
        </w:rPr>
        <w:autoSpaceDE w:val="1"/>
        <w:autoSpaceDN w:val="1"/>
      </w:pPr>
    </w:p>
    <w:p>
      <w:pPr>
        <w:numPr>
          <w:ilvl w:val="0"/>
          <w:numId w:val="0"/>
        </w:numPr>
        <w:jc w:val="both"/>
        <w:spacing w:lineRule="exact" w:line="560" w:before="0" w:after="0"/>
        <w:ind w:right="0" w:firstLine="0"/>
        <w:rPr>
          <w:color w:val="auto"/>
          <w:position w:val="0"/>
          <w:sz w:val="32"/>
          <w:szCs w:val="32"/>
          <w:rFonts w:ascii="仿宋" w:eastAsia="宋体" w:hAnsi="宋体" w:hint="default"/>
        </w:rPr>
        <w:autoSpaceDE w:val="1"/>
        <w:autoSpaceDN w:val="1"/>
      </w:pPr>
    </w:p>
    <w:p>
      <w:pPr>
        <w:numPr>
          <w:ilvl w:val="0"/>
          <w:numId w:val="0"/>
        </w:numPr>
        <w:jc w:val="both"/>
        <w:spacing w:lineRule="exact" w:line="560" w:before="0" w:after="0"/>
        <w:ind w:right="0" w:firstLine="0"/>
        <w:rPr>
          <w:color w:val="auto"/>
          <w:position w:val="0"/>
          <w:sz w:val="32"/>
          <w:szCs w:val="32"/>
          <w:rFonts w:ascii="仿宋" w:eastAsia="宋体" w:hAnsi="宋体" w:hint="default"/>
        </w:rPr>
        <w:autoSpaceDE w:val="1"/>
        <w:autoSpaceDN w:val="1"/>
      </w:pPr>
    </w:p>
    <w:p>
      <w:pPr>
        <w:numPr>
          <w:ilvl w:val="0"/>
          <w:numId w:val="0"/>
        </w:numPr>
        <w:jc w:val="both"/>
        <w:spacing w:lineRule="exact" w:line="560" w:before="0" w:after="0"/>
        <w:ind w:right="0" w:firstLine="0"/>
        <w:rPr>
          <w:color w:val="auto"/>
          <w:position w:val="0"/>
          <w:sz w:val="32"/>
          <w:szCs w:val="32"/>
          <w:rFonts w:ascii="仿宋" w:eastAsia="宋体" w:hAnsi="宋体" w:hint="default"/>
        </w:rPr>
        <w:autoSpaceDE w:val="1"/>
        <w:autoSpaceDN w:val="1"/>
      </w:pPr>
    </w:p>
    <w:p>
      <w:pPr>
        <w:numPr>
          <w:ilvl w:val="0"/>
          <w:numId w:val="0"/>
        </w:numPr>
        <w:jc w:val="both"/>
        <w:spacing w:lineRule="exact" w:line="560" w:before="0" w:after="0"/>
        <w:ind w:right="0" w:firstLine="0"/>
        <w:rPr>
          <w:color w:val="auto"/>
          <w:position w:val="0"/>
          <w:sz w:val="32"/>
          <w:szCs w:val="32"/>
          <w:rFonts w:ascii="仿宋" w:eastAsia="宋体" w:hAnsi="宋体" w:hint="default"/>
        </w:rPr>
        <w:autoSpaceDE w:val="1"/>
        <w:autoSpaceDN w:val="1"/>
      </w:pPr>
    </w:p>
    <w:p>
      <w:pPr>
        <w:numPr>
          <w:ilvl w:val="0"/>
          <w:numId w:val="0"/>
        </w:numPr>
        <w:jc w:val="both"/>
        <w:spacing w:lineRule="exact" w:line="560" w:before="0" w:after="0"/>
        <w:ind w:right="0" w:firstLine="0"/>
        <w:rPr>
          <w:color w:val="auto"/>
          <w:position w:val="0"/>
          <w:sz w:val="32"/>
          <w:szCs w:val="32"/>
          <w:rFonts w:ascii="仿宋" w:eastAsia="宋体" w:hAnsi="宋体" w:hint="default"/>
        </w:rPr>
        <w:autoSpaceDE w:val="1"/>
        <w:autoSpaceDN w:val="1"/>
      </w:pPr>
    </w:p>
    <w:p>
      <w:pPr>
        <w:numPr>
          <w:ilvl w:val="0"/>
          <w:numId w:val="0"/>
        </w:numPr>
        <w:jc w:val="both"/>
        <w:spacing w:lineRule="exact" w:line="560" w:before="0" w:after="0"/>
        <w:ind w:right="0" w:firstLine="0"/>
        <w:rPr>
          <w:color w:val="000000"/>
          <w:position w:val="0"/>
          <w:sz w:val="32"/>
          <w:szCs w:val="32"/>
          <w:rFonts w:ascii="仿宋" w:eastAsia="仿宋" w:hAnsi="仿宋" w:hint="default"/>
        </w:rPr>
        <w:autoSpaceDE w:val="1"/>
        <w:autoSpaceDN w:val="1"/>
      </w:pPr>
      <w:r>
        <w:br w:type="page"/>
      </w:r>
      <w:r>
        <w:rPr>
          <w:color w:val="auto"/>
          <w:position w:val="0"/>
          <w:sz w:val="32"/>
          <w:szCs w:val="32"/>
          <w:rFonts w:ascii="仿宋" w:eastAsia="仿宋" w:hAnsi="仿宋" w:hint="default"/>
        </w:rPr>
        <w:t>本文附件3</w:t>
      </w:r>
    </w:p>
    <w:p>
      <w:pPr>
        <w:numPr>
          <w:ilvl w:val="0"/>
          <w:numId w:val="0"/>
        </w:numPr>
        <w:jc w:val="left"/>
        <w:spacing w:lineRule="exact" w:line="560" w:before="0" w:after="0"/>
        <w:ind w:right="0" w:firstLine="0"/>
        <w:rPr>
          <w:color w:val="auto"/>
          <w:position w:val="0"/>
          <w:sz w:val="32"/>
          <w:szCs w:val="32"/>
          <w:rFonts w:ascii="仿宋" w:eastAsia="仿宋" w:hAnsi="仿宋" w:hint="default"/>
        </w:rPr>
        <w:autoSpaceDE w:val="1"/>
        <w:autoSpaceDN w:val="1"/>
      </w:pPr>
    </w:p>
    <w:p>
      <w:pPr>
        <w:numPr>
          <w:ilvl w:val="0"/>
          <w:numId w:val="0"/>
        </w:numPr>
        <w:jc w:val="center"/>
        <w:spacing w:lineRule="exact" w:line="560" w:before="0" w:after="0"/>
        <w:ind w:right="0" w:firstLine="0"/>
        <w:rPr>
          <w:b w:val="1"/>
          <w:color w:val="auto"/>
          <w:position w:val="0"/>
          <w:sz w:val="44"/>
          <w:szCs w:val="44"/>
          <w:rFonts w:ascii="仿宋" w:eastAsia="仿宋" w:hAnsi="仿宋" w:hint="default"/>
        </w:rPr>
        <w:autoSpaceDE w:val="1"/>
        <w:autoSpaceDN w:val="1"/>
      </w:pPr>
      <w:r>
        <w:rPr>
          <w:b w:val="1"/>
          <w:color w:val="auto"/>
          <w:position w:val="0"/>
          <w:sz w:val="44"/>
          <w:szCs w:val="44"/>
          <w:rFonts w:ascii="仿宋" w:eastAsia="仿宋" w:hAnsi="仿宋" w:hint="default"/>
        </w:rPr>
        <w:t>企业承诺函</w:t>
      </w:r>
    </w:p>
    <w:p>
      <w:pPr>
        <w:numPr>
          <w:ilvl w:val="0"/>
          <w:numId w:val="0"/>
        </w:numPr>
        <w:jc w:val="both"/>
        <w:spacing w:lineRule="exact" w:line="560" w:before="120" w:after="120"/>
        <w:ind w:right="0" w:firstLine="560"/>
        <w:rPr>
          <w:color w:val="auto"/>
          <w:position w:val="0"/>
          <w:sz w:val="28"/>
          <w:szCs w:val="28"/>
          <w:rFonts w:ascii="仿宋" w:eastAsia="仿宋" w:hAnsi="仿宋" w:hint="default"/>
        </w:rPr>
        <w:autoSpaceDE w:val="1"/>
        <w:autoSpaceDN w:val="1"/>
      </w:pPr>
      <w:r>
        <w:rPr>
          <w:color w:val="auto"/>
          <w:position w:val="0"/>
          <w:sz w:val="28"/>
          <w:szCs w:val="28"/>
          <w:rFonts w:ascii="仿宋" w:eastAsia="仿宋" w:hAnsi="仿宋" w:hint="default"/>
        </w:rPr>
        <w:t>本公司郑重声明，根据《工业和信息化部、国家统计局、国家发</w:t>
      </w:r>
      <w:r>
        <w:rPr>
          <w:color w:val="auto"/>
          <w:position w:val="0"/>
          <w:sz w:val="28"/>
          <w:szCs w:val="28"/>
          <w:rFonts w:ascii="仿宋" w:eastAsia="仿宋" w:hAnsi="仿宋" w:hint="default"/>
        </w:rPr>
        <w:t>展和改革委员会、财政部关于印发中小企业划型标准规定的通知》</w:t>
      </w:r>
      <w:r>
        <w:rPr>
          <w:color w:val="auto"/>
          <w:position w:val="0"/>
          <w:sz w:val="28"/>
          <w:szCs w:val="28"/>
          <w:rFonts w:ascii="仿宋" w:eastAsia="仿宋" w:hAnsi="仿宋" w:hint="default"/>
        </w:rPr>
        <w:t>（工信部联企业[2011]300号）等文件规定的划分标准，本公司为</w:t>
      </w:r>
      <w:r>
        <w:rPr>
          <w:color w:val="auto"/>
          <w:position w:val="0"/>
          <w:sz w:val="28"/>
          <w:szCs w:val="28"/>
          <w:rFonts w:ascii="仿宋" w:eastAsia="仿宋" w:hAnsi="仿宋" w:hint="default"/>
        </w:rPr>
        <w:t>______（请填写：中型、小型、微型）企业。我单位在申报时间段内</w:t>
      </w:r>
      <w:r>
        <w:rPr>
          <w:color w:val="auto"/>
          <w:position w:val="0"/>
          <w:sz w:val="28"/>
          <w:szCs w:val="28"/>
          <w:rFonts w:ascii="仿宋" w:eastAsia="仿宋" w:hAnsi="仿宋" w:hint="default"/>
        </w:rPr>
        <w:t>未享受财政性专项资金房租补助的项目；未因严重违法违规行为被执</w:t>
      </w:r>
      <w:r>
        <w:rPr>
          <w:color w:val="auto"/>
          <w:position w:val="0"/>
          <w:sz w:val="28"/>
          <w:szCs w:val="28"/>
          <w:rFonts w:ascii="仿宋" w:eastAsia="仿宋" w:hAnsi="仿宋" w:hint="default"/>
        </w:rPr>
        <w:t>法部门依法处罚未满2年；未在项目申报前2年内，在经营活动中</w:t>
      </w:r>
      <w:r>
        <w:rPr>
          <w:color w:val="auto"/>
          <w:position w:val="0"/>
          <w:sz w:val="28"/>
          <w:szCs w:val="28"/>
          <w:rFonts w:ascii="仿宋" w:eastAsia="仿宋" w:hAnsi="仿宋" w:hint="default"/>
        </w:rPr>
        <w:t>有重大违法违规记录的；未涉嫌违法行为正在被有关部门调查或侦查</w:t>
      </w:r>
      <w:r>
        <w:rPr>
          <w:color w:val="auto"/>
          <w:position w:val="0"/>
          <w:sz w:val="28"/>
          <w:szCs w:val="28"/>
          <w:rFonts w:ascii="仿宋" w:eastAsia="仿宋" w:hAnsi="仿宋" w:hint="default"/>
        </w:rPr>
        <w:t>的；未正在进行影响本单位正常经营活动的重大诉讼或者仲裁的；未</w:t>
      </w:r>
      <w:r>
        <w:rPr>
          <w:color w:val="auto"/>
          <w:position w:val="0"/>
          <w:sz w:val="28"/>
          <w:szCs w:val="28"/>
          <w:rFonts w:ascii="仿宋" w:eastAsia="仿宋" w:hAnsi="仿宋" w:hint="default"/>
        </w:rPr>
        <w:t>被工商行政管理、市场监督管理部门列入经营异常名录或严重违法失</w:t>
      </w:r>
      <w:r>
        <w:rPr>
          <w:color w:val="auto"/>
          <w:position w:val="0"/>
          <w:sz w:val="28"/>
          <w:szCs w:val="28"/>
          <w:rFonts w:ascii="仿宋" w:eastAsia="仿宋" w:hAnsi="仿宋" w:hint="default"/>
        </w:rPr>
        <w:t>信企业名单，并在企业信用信息公示系统上予以公示，特此承诺。</w:t>
      </w:r>
    </w:p>
    <w:p>
      <w:pPr>
        <w:numPr>
          <w:ilvl w:val="0"/>
          <w:numId w:val="0"/>
        </w:numPr>
        <w:jc w:val="left"/>
        <w:spacing w:lineRule="exact" w:line="560" w:before="120" w:after="120"/>
        <w:ind w:right="0" w:firstLine="560"/>
        <w:rPr>
          <w:color w:val="auto"/>
          <w:position w:val="0"/>
          <w:sz w:val="28"/>
          <w:szCs w:val="28"/>
          <w:rFonts w:ascii="仿宋" w:eastAsia="仿宋" w:hAnsi="仿宋" w:hint="default"/>
        </w:rPr>
        <w:autoSpaceDE w:val="1"/>
        <w:autoSpaceDN w:val="1"/>
      </w:pPr>
      <w:r>
        <w:rPr>
          <w:color w:val="auto"/>
          <w:position w:val="0"/>
          <w:sz w:val="28"/>
          <w:szCs w:val="28"/>
          <w:rFonts w:ascii="仿宋" w:eastAsia="仿宋" w:hAnsi="仿宋" w:hint="default"/>
        </w:rPr>
        <w:t>本公司对上述承诺的真实性负责。如有虚假，将依法承担相应责</w:t>
      </w:r>
      <w:r>
        <w:rPr>
          <w:color w:val="auto"/>
          <w:position w:val="0"/>
          <w:sz w:val="28"/>
          <w:szCs w:val="28"/>
          <w:rFonts w:ascii="仿宋" w:eastAsia="仿宋" w:hAnsi="仿宋" w:hint="default"/>
        </w:rPr>
        <w:t>任。</w:t>
      </w:r>
    </w:p>
    <w:p>
      <w:pPr>
        <w:numPr>
          <w:ilvl w:val="0"/>
          <w:numId w:val="0"/>
        </w:numPr>
        <w:jc w:val="left"/>
        <w:spacing w:lineRule="exact" w:line="560" w:before="120" w:after="120"/>
        <w:ind w:right="0" w:firstLine="0"/>
        <w:rPr>
          <w:color w:val="auto"/>
          <w:position w:val="0"/>
          <w:sz w:val="28"/>
          <w:szCs w:val="28"/>
          <w:rFonts w:ascii="仿宋" w:eastAsia="仿宋" w:hAnsi="仿宋" w:hint="default"/>
        </w:rPr>
        <w:autoSpaceDE w:val="1"/>
        <w:autoSpaceDN w:val="1"/>
      </w:pPr>
      <w:r>
        <w:rPr>
          <w:color w:val="auto"/>
          <w:position w:val="0"/>
          <w:sz w:val="28"/>
          <w:szCs w:val="28"/>
          <w:rFonts w:ascii="仿宋" w:eastAsia="仿宋" w:hAnsi="仿宋" w:hint="default"/>
        </w:rPr>
        <w:t xml:space="preserve">　　                               </w:t>
      </w:r>
    </w:p>
    <w:p>
      <w:pPr>
        <w:numPr>
          <w:ilvl w:val="0"/>
          <w:numId w:val="0"/>
        </w:numPr>
        <w:jc w:val="left"/>
        <w:spacing w:lineRule="exact" w:line="560" w:before="120" w:after="120"/>
        <w:ind w:right="0" w:firstLine="0"/>
        <w:rPr>
          <w:color w:val="auto"/>
          <w:position w:val="0"/>
          <w:sz w:val="28"/>
          <w:szCs w:val="28"/>
          <w:rFonts w:ascii="仿宋" w:eastAsia="仿宋" w:hAnsi="仿宋" w:hint="default"/>
        </w:rPr>
        <w:autoSpaceDE w:val="1"/>
        <w:autoSpaceDN w:val="1"/>
      </w:pPr>
    </w:p>
    <w:p>
      <w:pPr>
        <w:numPr>
          <w:ilvl w:val="0"/>
          <w:numId w:val="0"/>
        </w:numPr>
        <w:jc w:val="left"/>
        <w:spacing w:lineRule="exact" w:line="560" w:before="120" w:after="120"/>
        <w:ind w:right="0" w:firstLine="3640"/>
        <w:rPr>
          <w:color w:val="auto"/>
          <w:position w:val="0"/>
          <w:sz w:val="28"/>
          <w:szCs w:val="28"/>
          <w:rFonts w:ascii="仿宋" w:eastAsia="仿宋" w:hAnsi="仿宋" w:hint="default"/>
        </w:rPr>
        <w:autoSpaceDE w:val="1"/>
        <w:autoSpaceDN w:val="1"/>
      </w:pPr>
      <w:r>
        <w:rPr>
          <w:color w:val="auto"/>
          <w:position w:val="0"/>
          <w:sz w:val="28"/>
          <w:szCs w:val="28"/>
          <w:rFonts w:ascii="仿宋" w:eastAsia="仿宋" w:hAnsi="仿宋" w:hint="default"/>
        </w:rPr>
        <w:t xml:space="preserve">企业名称（盖章）： </w:t>
      </w:r>
    </w:p>
    <w:p>
      <w:pPr>
        <w:numPr>
          <w:ilvl w:val="0"/>
          <w:numId w:val="0"/>
        </w:numPr>
        <w:jc w:val="left"/>
        <w:spacing w:lineRule="exact" w:line="560" w:before="120" w:after="120"/>
        <w:ind w:right="0" w:firstLine="3640"/>
        <w:rPr>
          <w:color w:val="auto"/>
          <w:position w:val="0"/>
          <w:sz w:val="28"/>
          <w:szCs w:val="28"/>
          <w:rFonts w:ascii="仿宋" w:eastAsia="仿宋" w:hAnsi="仿宋" w:hint="default"/>
        </w:rPr>
        <w:autoSpaceDE w:val="1"/>
        <w:autoSpaceDN w:val="1"/>
      </w:pPr>
      <w:r>
        <w:rPr>
          <w:color w:val="auto"/>
          <w:position w:val="0"/>
          <w:sz w:val="28"/>
          <w:szCs w:val="28"/>
          <w:rFonts w:ascii="仿宋" w:eastAsia="仿宋" w:hAnsi="仿宋" w:hint="default"/>
        </w:rPr>
        <w:t>法定代表人（签字或盖章）：</w:t>
      </w:r>
    </w:p>
    <w:p>
      <w:pPr>
        <w:numPr>
          <w:ilvl w:val="0"/>
          <w:numId w:val="0"/>
        </w:numPr>
        <w:jc w:val="both"/>
        <w:spacing w:lineRule="exact" w:line="560" w:before="120" w:after="120"/>
        <w:ind w:right="0" w:firstLine="3640"/>
        <w:rPr>
          <w:color w:val="auto"/>
          <w:position w:val="0"/>
          <w:sz w:val="28"/>
          <w:szCs w:val="28"/>
          <w:rFonts w:ascii="仿宋" w:eastAsia="仿宋" w:hAnsi="仿宋" w:hint="default"/>
        </w:rPr>
        <w:autoSpaceDE w:val="1"/>
        <w:autoSpaceDN w:val="1"/>
      </w:pPr>
      <w:r>
        <w:rPr>
          <w:color w:val="auto"/>
          <w:position w:val="0"/>
          <w:sz w:val="28"/>
          <w:szCs w:val="28"/>
          <w:rFonts w:ascii="仿宋" w:eastAsia="仿宋" w:hAnsi="仿宋" w:hint="default"/>
        </w:rPr>
        <w:t xml:space="preserve">日期： </w:t>
      </w:r>
    </w:p>
    <w:p>
      <w:pPr>
        <w:numPr>
          <w:ilvl w:val="0"/>
          <w:numId w:val="0"/>
        </w:numPr>
        <w:jc w:val="left"/>
        <w:spacing w:lineRule="auto" w:line="240" w:before="0" w:after="0"/>
        <w:ind w:right="0" w:firstLine="0"/>
        <w:rPr>
          <w:color w:val="auto"/>
          <w:position w:val="0"/>
          <w:sz w:val="32"/>
          <w:szCs w:val="32"/>
          <w:rFonts w:ascii="仿宋_GB2312" w:eastAsia="宋体" w:hAnsi="宋体" w:hint="default"/>
        </w:rPr>
        <w:autoSpaceDE w:val="1"/>
        <w:autoSpaceDN w:val="1"/>
      </w:pPr>
      <w:r>
        <w:br w:type="page"/>
      </w:r>
      <w:r>
        <w:rPr>
          <w:color w:val="auto"/>
          <w:position w:val="0"/>
          <w:sz w:val="32"/>
          <w:szCs w:val="32"/>
          <w:rFonts w:ascii="仿宋_GB2312" w:eastAsia="仿宋_GB2312" w:hAnsi="仿宋_GB2312" w:hint="default"/>
        </w:rPr>
        <w:t>本文附件4</w:t>
      </w:r>
    </w:p>
    <w:p>
      <w:pPr>
        <w:numPr>
          <w:ilvl w:val="0"/>
          <w:numId w:val="0"/>
        </w:numPr>
        <w:jc w:val="center"/>
        <w:spacing w:lineRule="auto" w:line="240" w:before="0" w:after="0"/>
        <w:ind w:right="0" w:firstLine="0"/>
        <w:rPr>
          <w:spacing w:val="-20"/>
          <w:color w:val="auto"/>
          <w:position w:val="0"/>
          <w:sz w:val="32"/>
          <w:szCs w:val="32"/>
          <w:rFonts w:ascii="仿宋" w:eastAsia="仿宋" w:hAnsi="仿宋" w:hint="default"/>
        </w:rPr>
        <w:autoSpaceDE w:val="1"/>
        <w:autoSpaceDN w:val="1"/>
      </w:pPr>
    </w:p>
    <w:p>
      <w:pPr>
        <w:numPr>
          <w:ilvl w:val="0"/>
          <w:numId w:val="0"/>
        </w:numPr>
        <w:jc w:val="center"/>
        <w:spacing w:lineRule="auto" w:line="240" w:before="0" w:after="0"/>
        <w:ind w:right="0" w:firstLine="0"/>
        <w:rPr>
          <w:color w:val="auto"/>
          <w:position w:val="0"/>
          <w:sz w:val="32"/>
          <w:szCs w:val="32"/>
          <w:rFonts w:ascii="仿宋" w:eastAsia="宋体" w:hAnsi="宋体" w:hint="default"/>
        </w:rPr>
        <w:autoSpaceDE w:val="1"/>
        <w:autoSpaceDN w:val="1"/>
      </w:pPr>
      <w:r>
        <w:rPr>
          <w:spacing w:val="-20"/>
          <w:color w:val="auto"/>
          <w:position w:val="0"/>
          <w:sz w:val="32"/>
          <w:szCs w:val="32"/>
          <w:rFonts w:ascii="仿宋" w:eastAsia="仿宋" w:hAnsi="仿宋" w:hint="default"/>
        </w:rPr>
        <w:t>绩效目标申报表</w:t>
      </w:r>
      <w:r>
        <w:rPr>
          <w:color w:val="auto"/>
          <w:position w:val="0"/>
          <w:sz w:val="32"/>
          <w:szCs w:val="32"/>
          <w:rFonts w:ascii="仿宋" w:eastAsia="仿宋" w:hAnsi="仿宋" w:hint="default"/>
        </w:rPr>
        <w:t>（2019年度）</w:t>
      </w:r>
    </w:p>
    <w:tbl>
      <w:tblID w:val="0"/>
      <w:tblPr>
        <w:tblpPr w:leftFromText="180" w:rightFromText="180" w:vertAnchor="page" w:horzAnchor="margin" w:tblpXSpec="center" w:tblpY="2761"/>
        <w:tblCellMar>
          <w:left w:w="108" w:type="dxa"/>
          <w:top w:w="0" w:type="dxa"/>
          <w:right w:w="108" w:type="dxa"/>
          <w:bottom w:w="0" w:type="dxa"/>
        </w:tblCellMar>
        <w:tblW w:w="8971" w:type="dxa"/>
        <w:tblLook w:val="0004A0" w:firstRow="1" w:lastRow="0" w:firstColumn="1" w:lastColumn="0" w:noHBand="0" w:noVBand="1"/>
        <w:tblLayout w:type="fixed"/>
      </w:tblPr>
      <w:tblGrid>
        <w:gridCol w:w="1334"/>
        <w:gridCol w:w="1746"/>
        <w:gridCol w:w="2153"/>
        <w:gridCol w:w="1495"/>
        <w:gridCol w:w="2243"/>
      </w:tblGrid>
      <w:tr>
        <w:trPr>
          <w:trHeight w:hRule="atleast" w:val="983"/>
          <w:hidden w:val="0"/>
        </w:trPr>
        <w:tc>
          <w:tcPr>
            <w:tcW w:type="dxa" w:w="1334"/>
            <w:vAlign w:val="center"/>
            <w:tcBorders>
              <w:bottom w:val="single" w:color="auto" w:sz="4"/>
              <w:left w:val="single" w:color="auto" w:sz="4"/>
              <w:right w:val="single" w:color="auto" w:sz="4"/>
              <w:top w:val="single" w:color="auto" w:sz="4"/>
            </w:tcBorders>
          </w:tcPr>
          <w:p>
            <w:pPr>
              <w:numPr>
                <w:ilvl w:val="0"/>
                <w:numId w:val="0"/>
              </w:numPr>
              <w:jc w:val="left"/>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项目名称</w:t>
            </w:r>
          </w:p>
        </w:tc>
        <w:tc>
          <w:tcPr>
            <w:tcW w:type="dxa" w:w="3899"/>
            <w:vAlign w:val="center"/>
            <w:gridSpan w:val="2"/>
            <w:tcBorders>
              <w:bottom w:val="single" w:color="auto" w:sz="4"/>
              <w:left w:val="nil" w:color="auto"/>
              <w:right w:val="single" w:color="auto" w:sz="4"/>
              <w:top w:val="single" w:color="auto" w:sz="4"/>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　</w:t>
            </w:r>
          </w:p>
        </w:tc>
        <w:tc>
          <w:tcPr>
            <w:tcW w:type="dxa" w:w="1495"/>
            <w:vAlign w:val="center"/>
            <w:tcBorders>
              <w:bottom w:val="single" w:color="auto" w:sz="4"/>
              <w:left w:val="nil" w:color="auto"/>
              <w:right w:val="single" w:color="auto" w:sz="4"/>
              <w:top w:val="single" w:color="auto" w:sz="4"/>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申请支持资</w:t>
            </w:r>
            <w:r>
              <w:rPr>
                <w:color w:val="auto"/>
                <w:position w:val="0"/>
                <w:sz w:val="24"/>
                <w:szCs w:val="24"/>
                <w:rFonts w:ascii="仿宋" w:eastAsia="仿宋" w:hAnsi="仿宋" w:hint="default"/>
              </w:rPr>
              <w:t>金合计(万</w:t>
            </w:r>
            <w:r>
              <w:rPr>
                <w:color w:val="auto"/>
                <w:position w:val="0"/>
                <w:sz w:val="24"/>
                <w:szCs w:val="24"/>
                <w:rFonts w:ascii="仿宋" w:eastAsia="仿宋" w:hAnsi="仿宋" w:hint="default"/>
              </w:rPr>
              <w:t>元)</w:t>
            </w:r>
          </w:p>
        </w:tc>
        <w:tc>
          <w:tcPr>
            <w:tcW w:type="dxa" w:w="2243"/>
            <w:vAlign w:val="center"/>
            <w:tcBorders>
              <w:bottom w:val="single" w:color="auto" w:sz="4"/>
              <w:left w:val="nil" w:color="auto"/>
              <w:right w:val="single" w:color="auto" w:sz="4"/>
              <w:top w:val="single" w:color="auto" w:sz="4"/>
            </w:tcBorders>
          </w:tcPr>
          <w:p>
            <w:pPr>
              <w:numPr>
                <w:ilvl w:val="0"/>
                <w:numId w:val="0"/>
              </w:numPr>
              <w:jc w:val="left"/>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 xml:space="preserve">　             </w:t>
            </w:r>
          </w:p>
        </w:tc>
      </w:tr>
      <w:tr>
        <w:trPr>
          <w:trHeight w:hRule="atleast" w:val="706"/>
          <w:hidden w:val="0"/>
        </w:trPr>
        <w:tc>
          <w:tcPr>
            <w:tcW w:type="dxa" w:w="1334"/>
            <w:vAlign w:val="center"/>
            <w:tcBorders>
              <w:bottom w:val="single" w:color="auto" w:sz="4"/>
              <w:left w:val="single" w:color="auto" w:sz="4"/>
              <w:right w:val="single" w:color="auto" w:sz="4"/>
              <w:top w:val="nil" w:color="auto"/>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项目绩</w:t>
            </w:r>
            <w:r>
              <w:rPr>
                <w:color w:val="auto"/>
                <w:position w:val="0"/>
                <w:sz w:val="24"/>
                <w:szCs w:val="24"/>
                <w:rFonts w:ascii="仿宋" w:eastAsia="仿宋" w:hAnsi="仿宋" w:hint="default"/>
              </w:rPr>
              <w:br/>
            </w:r>
            <w:r>
              <w:rPr>
                <w:color w:val="auto"/>
                <w:position w:val="0"/>
                <w:sz w:val="24"/>
                <w:szCs w:val="24"/>
                <w:rFonts w:ascii="仿宋" w:eastAsia="仿宋" w:hAnsi="仿宋" w:hint="default"/>
              </w:rPr>
              <w:t>效目标</w:t>
            </w:r>
          </w:p>
        </w:tc>
        <w:tc>
          <w:tcPr>
            <w:tcW w:type="dxa" w:w="7637"/>
            <w:vAlign w:val="center"/>
            <w:gridSpan w:val="4"/>
            <w:tcBorders>
              <w:bottom w:val="single" w:color="auto" w:sz="4"/>
              <w:left w:val="nil" w:color="auto"/>
              <w:right w:val="single" w:color="000000" w:sz="4"/>
              <w:top w:val="single" w:color="auto" w:sz="4"/>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　</w:t>
            </w:r>
          </w:p>
        </w:tc>
      </w:tr>
      <w:tr>
        <w:trPr>
          <w:trHeight w:hRule="atleast" w:val="475"/>
          <w:hidden w:val="0"/>
        </w:trPr>
        <w:tc>
          <w:tcPr>
            <w:tcW w:type="dxa" w:w="1334"/>
            <w:vAlign w:val="center"/>
            <w:vMerge w:val="restart"/>
            <w:tcBorders>
              <w:bottom w:val="single" w:color="auto" w:sz="4"/>
              <w:left w:val="single" w:color="auto" w:sz="4"/>
              <w:right w:val="single" w:color="auto" w:sz="4"/>
              <w:top w:val="nil" w:color="auto"/>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绩效指标</w:t>
            </w:r>
          </w:p>
        </w:tc>
        <w:tc>
          <w:tcPr>
            <w:tcW w:type="dxa" w:w="1746"/>
            <w:vAlign w:val="center"/>
            <w:tcBorders>
              <w:bottom w:val="single" w:color="auto" w:sz="4"/>
              <w:left w:val="nil" w:color="auto"/>
              <w:right w:val="single" w:color="auto" w:sz="4"/>
              <w:top w:val="nil" w:color="auto"/>
            </w:tcBorders>
          </w:tcPr>
          <w:p>
            <w:pPr>
              <w:numPr>
                <w:ilvl w:val="0"/>
                <w:numId w:val="0"/>
              </w:numPr>
              <w:jc w:val="left"/>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一级指标</w:t>
            </w:r>
          </w:p>
        </w:tc>
        <w:tc>
          <w:tcPr>
            <w:tcW w:type="dxa" w:w="2153"/>
            <w:vAlign w:val="center"/>
            <w:tcBorders>
              <w:bottom w:val="single" w:color="auto" w:sz="4"/>
              <w:left w:val="nil" w:color="auto"/>
              <w:right w:val="single" w:color="auto" w:sz="4"/>
              <w:top w:val="nil" w:color="auto"/>
            </w:tcBorders>
          </w:tcPr>
          <w:p>
            <w:pPr>
              <w:numPr>
                <w:ilvl w:val="0"/>
                <w:numId w:val="0"/>
              </w:numPr>
              <w:jc w:val="left"/>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二级指标</w:t>
            </w:r>
          </w:p>
        </w:tc>
        <w:tc>
          <w:tcPr>
            <w:tcW w:type="dxa" w:w="3738"/>
            <w:vAlign w:val="center"/>
            <w:gridSpan w:val="2"/>
            <w:tcBorders>
              <w:bottom w:val="single" w:color="auto" w:sz="4"/>
              <w:left w:val="nil" w:color="auto"/>
              <w:right w:val="single" w:color="auto" w:sz="4"/>
              <w:top w:val="single" w:color="auto" w:sz="4"/>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具体指标（指标内容、指标值）</w:t>
            </w:r>
          </w:p>
        </w:tc>
      </w:tr>
      <w:tr>
        <w:trPr>
          <w:trHeight w:hRule="atleast" w:val="475"/>
          <w:hidden w:val="0"/>
        </w:trPr>
        <w:tc>
          <w:tcPr>
            <w:tcW w:type="dxa" w:w="1334"/>
            <w:vAlign w:val="center"/>
            <w:vMerge/>
            <w:tcBorders>
              <w:bottom w:val="single" w:color="auto" w:sz="4"/>
              <w:left w:val="single" w:color="auto" w:sz="4"/>
              <w:right w:val="single" w:color="auto" w:sz="4"/>
              <w:top w:val="nil" w:color="auto"/>
            </w:tcBorders>
          </w:tcPr>
          <w:p/>
        </w:tc>
        <w:tc>
          <w:tcPr>
            <w:tcW w:type="dxa" w:w="1746"/>
            <w:vAlign w:val="center"/>
            <w:vMerge w:val="restart"/>
            <w:tcBorders>
              <w:bottom w:val="single" w:color="auto" w:sz="4"/>
              <w:left w:val="single" w:color="auto" w:sz="4"/>
              <w:right w:val="single" w:color="auto" w:sz="4"/>
              <w:top w:val="nil" w:color="auto"/>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产出指标</w:t>
            </w:r>
          </w:p>
        </w:tc>
        <w:tc>
          <w:tcPr>
            <w:tcW w:type="dxa" w:w="2153"/>
            <w:vAlign w:val="center"/>
            <w:tcBorders>
              <w:bottom w:val="single" w:color="auto" w:sz="4"/>
              <w:left w:val="nil" w:color="auto"/>
              <w:right w:val="single" w:color="auto" w:sz="4"/>
              <w:top w:val="nil" w:color="auto"/>
            </w:tcBorders>
          </w:tcPr>
          <w:p>
            <w:pPr>
              <w:numPr>
                <w:ilvl w:val="0"/>
                <w:numId w:val="0"/>
              </w:numPr>
              <w:jc w:val="left"/>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产出数量指标</w:t>
            </w:r>
          </w:p>
        </w:tc>
        <w:tc>
          <w:tcPr>
            <w:tcW w:type="dxa" w:w="3738"/>
            <w:vAlign w:val="center"/>
            <w:gridSpan w:val="2"/>
            <w:tcBorders>
              <w:bottom w:val="single" w:color="auto" w:sz="4"/>
              <w:left w:val="nil" w:color="auto"/>
              <w:right w:val="single" w:color="auto" w:sz="4"/>
              <w:top w:val="single" w:color="auto" w:sz="4"/>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　</w:t>
            </w:r>
          </w:p>
        </w:tc>
      </w:tr>
      <w:tr>
        <w:trPr>
          <w:trHeight w:hRule="atleast" w:val="475"/>
          <w:hidden w:val="0"/>
        </w:trPr>
        <w:tc>
          <w:tcPr>
            <w:tcW w:type="dxa" w:w="1334"/>
            <w:vAlign w:val="center"/>
            <w:vMerge/>
            <w:tcBorders>
              <w:bottom w:val="single" w:color="auto" w:sz="4"/>
              <w:left w:val="single" w:color="auto" w:sz="4"/>
              <w:right w:val="single" w:color="auto" w:sz="4"/>
              <w:top w:val="nil" w:color="auto"/>
            </w:tcBorders>
          </w:tcPr>
          <w:p/>
        </w:tc>
        <w:tc>
          <w:tcPr>
            <w:tcW w:type="dxa" w:w="1746"/>
            <w:vAlign w:val="center"/>
            <w:vMerge/>
            <w:tcBorders>
              <w:bottom w:val="single" w:color="auto" w:sz="4"/>
              <w:left w:val="single" w:color="auto" w:sz="4"/>
              <w:right w:val="single" w:color="auto" w:sz="4"/>
              <w:top w:val="nil" w:color="auto"/>
            </w:tcBorders>
          </w:tcPr>
          <w:p/>
        </w:tc>
        <w:tc>
          <w:tcPr>
            <w:tcW w:type="dxa" w:w="2153"/>
            <w:vAlign w:val="center"/>
            <w:tcBorders>
              <w:bottom w:val="single" w:color="auto" w:sz="4"/>
              <w:left w:val="nil" w:color="auto"/>
              <w:right w:val="single" w:color="auto" w:sz="4"/>
              <w:top w:val="nil" w:color="auto"/>
            </w:tcBorders>
          </w:tcPr>
          <w:p>
            <w:pPr>
              <w:numPr>
                <w:ilvl w:val="0"/>
                <w:numId w:val="0"/>
              </w:numPr>
              <w:jc w:val="left"/>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产出质量指标</w:t>
            </w:r>
          </w:p>
        </w:tc>
        <w:tc>
          <w:tcPr>
            <w:tcW w:type="dxa" w:w="3738"/>
            <w:vAlign w:val="center"/>
            <w:gridSpan w:val="2"/>
            <w:tcBorders>
              <w:bottom w:val="single" w:color="auto" w:sz="4"/>
              <w:left w:val="nil" w:color="auto"/>
              <w:right w:val="single" w:color="auto" w:sz="4"/>
              <w:top w:val="single" w:color="auto" w:sz="4"/>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　</w:t>
            </w:r>
          </w:p>
        </w:tc>
      </w:tr>
      <w:tr>
        <w:trPr>
          <w:trHeight w:hRule="atleast" w:val="475"/>
          <w:hidden w:val="0"/>
        </w:trPr>
        <w:tc>
          <w:tcPr>
            <w:tcW w:type="dxa" w:w="1334"/>
            <w:vAlign w:val="center"/>
            <w:vMerge/>
            <w:tcBorders>
              <w:bottom w:val="single" w:color="auto" w:sz="4"/>
              <w:left w:val="single" w:color="auto" w:sz="4"/>
              <w:right w:val="single" w:color="auto" w:sz="4"/>
              <w:top w:val="nil" w:color="auto"/>
            </w:tcBorders>
          </w:tcPr>
          <w:p/>
        </w:tc>
        <w:tc>
          <w:tcPr>
            <w:tcW w:type="dxa" w:w="1746"/>
            <w:vAlign w:val="center"/>
            <w:vMerge/>
            <w:tcBorders>
              <w:bottom w:val="single" w:color="auto" w:sz="4"/>
              <w:left w:val="single" w:color="auto" w:sz="4"/>
              <w:right w:val="single" w:color="auto" w:sz="4"/>
              <w:top w:val="nil" w:color="auto"/>
            </w:tcBorders>
          </w:tcPr>
          <w:p/>
        </w:tc>
        <w:tc>
          <w:tcPr>
            <w:tcW w:type="dxa" w:w="2153"/>
            <w:vAlign w:val="center"/>
            <w:tcBorders>
              <w:bottom w:val="single" w:color="auto" w:sz="4"/>
              <w:left w:val="nil" w:color="auto"/>
              <w:right w:val="single" w:color="auto" w:sz="4"/>
              <w:top w:val="nil" w:color="auto"/>
            </w:tcBorders>
          </w:tcPr>
          <w:p>
            <w:pPr>
              <w:numPr>
                <w:ilvl w:val="0"/>
                <w:numId w:val="0"/>
              </w:numPr>
              <w:jc w:val="left"/>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产出进度指标</w:t>
            </w:r>
          </w:p>
        </w:tc>
        <w:tc>
          <w:tcPr>
            <w:tcW w:type="dxa" w:w="3738"/>
            <w:vAlign w:val="center"/>
            <w:gridSpan w:val="2"/>
            <w:tcBorders>
              <w:bottom w:val="single" w:color="auto" w:sz="4"/>
              <w:left w:val="nil" w:color="auto"/>
              <w:right w:val="single" w:color="auto" w:sz="4"/>
              <w:top w:val="single" w:color="auto" w:sz="4"/>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　</w:t>
            </w:r>
          </w:p>
        </w:tc>
      </w:tr>
      <w:tr>
        <w:trPr>
          <w:trHeight w:hRule="atleast" w:val="475"/>
          <w:hidden w:val="0"/>
        </w:trPr>
        <w:tc>
          <w:tcPr>
            <w:tcW w:type="dxa" w:w="1334"/>
            <w:vAlign w:val="center"/>
            <w:vMerge/>
            <w:tcBorders>
              <w:bottom w:val="single" w:color="auto" w:sz="4"/>
              <w:left w:val="single" w:color="auto" w:sz="4"/>
              <w:right w:val="single" w:color="auto" w:sz="4"/>
              <w:top w:val="nil" w:color="auto"/>
            </w:tcBorders>
          </w:tcPr>
          <w:p/>
        </w:tc>
        <w:tc>
          <w:tcPr>
            <w:tcW w:type="dxa" w:w="1746"/>
            <w:vAlign w:val="center"/>
            <w:vMerge/>
            <w:tcBorders>
              <w:bottom w:val="single" w:color="auto" w:sz="4"/>
              <w:left w:val="single" w:color="auto" w:sz="4"/>
              <w:right w:val="single" w:color="auto" w:sz="4"/>
              <w:top w:val="nil" w:color="auto"/>
            </w:tcBorders>
          </w:tcPr>
          <w:p/>
        </w:tc>
        <w:tc>
          <w:tcPr>
            <w:tcW w:type="dxa" w:w="2153"/>
            <w:vAlign w:val="center"/>
            <w:tcBorders>
              <w:bottom w:val="single" w:color="auto" w:sz="4"/>
              <w:left w:val="nil" w:color="auto"/>
              <w:right w:val="single" w:color="auto" w:sz="4"/>
              <w:top w:val="nil" w:color="auto"/>
            </w:tcBorders>
          </w:tcPr>
          <w:p>
            <w:pPr>
              <w:numPr>
                <w:ilvl w:val="0"/>
                <w:numId w:val="0"/>
              </w:numPr>
              <w:jc w:val="left"/>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产出成本指标</w:t>
            </w:r>
          </w:p>
        </w:tc>
        <w:tc>
          <w:tcPr>
            <w:tcW w:type="dxa" w:w="3738"/>
            <w:vAlign w:val="center"/>
            <w:gridSpan w:val="2"/>
            <w:tcBorders>
              <w:bottom w:val="single" w:color="auto" w:sz="4"/>
              <w:left w:val="nil" w:color="auto"/>
              <w:right w:val="single" w:color="auto" w:sz="4"/>
              <w:top w:val="single" w:color="auto" w:sz="4"/>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　</w:t>
            </w:r>
          </w:p>
        </w:tc>
      </w:tr>
      <w:tr>
        <w:trPr>
          <w:trHeight w:hRule="atleast" w:val="475"/>
          <w:hidden w:val="0"/>
        </w:trPr>
        <w:tc>
          <w:tcPr>
            <w:tcW w:type="dxa" w:w="1334"/>
            <w:vAlign w:val="center"/>
            <w:vMerge/>
            <w:tcBorders>
              <w:bottom w:val="single" w:color="auto" w:sz="4"/>
              <w:left w:val="single" w:color="auto" w:sz="4"/>
              <w:right w:val="single" w:color="auto" w:sz="4"/>
              <w:top w:val="nil" w:color="auto"/>
            </w:tcBorders>
          </w:tcPr>
          <w:p/>
        </w:tc>
        <w:tc>
          <w:tcPr>
            <w:tcW w:type="dxa" w:w="1746"/>
            <w:vAlign w:val="center"/>
            <w:vMerge/>
            <w:tcBorders>
              <w:bottom w:val="single" w:color="auto" w:sz="4"/>
              <w:left w:val="single" w:color="auto" w:sz="4"/>
              <w:right w:val="single" w:color="auto" w:sz="4"/>
              <w:top w:val="nil" w:color="auto"/>
            </w:tcBorders>
          </w:tcPr>
          <w:p/>
        </w:tc>
        <w:tc>
          <w:tcPr>
            <w:tcW w:type="dxa" w:w="2153"/>
            <w:vAlign w:val="center"/>
            <w:tcBorders>
              <w:bottom w:val="single" w:color="auto" w:sz="4"/>
              <w:left w:val="nil" w:color="auto"/>
              <w:right w:val="single" w:color="auto" w:sz="4"/>
              <w:top w:val="nil" w:color="auto"/>
            </w:tcBorders>
          </w:tcPr>
          <w:p>
            <w:pPr>
              <w:numPr>
                <w:ilvl w:val="0"/>
                <w:numId w:val="0"/>
              </w:numPr>
              <w:jc w:val="left"/>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w:t>
            </w:r>
          </w:p>
        </w:tc>
        <w:tc>
          <w:tcPr>
            <w:tcW w:type="dxa" w:w="3738"/>
            <w:vAlign w:val="center"/>
            <w:gridSpan w:val="2"/>
            <w:tcBorders>
              <w:bottom w:val="single" w:color="auto" w:sz="4"/>
              <w:left w:val="nil" w:color="auto"/>
              <w:right w:val="single" w:color="auto" w:sz="4"/>
              <w:top w:val="single" w:color="auto" w:sz="4"/>
            </w:tcBorders>
          </w:tcPr>
          <w:p>
            <w:pPr>
              <w:numPr>
                <w:ilvl w:val="0"/>
                <w:numId w:val="0"/>
              </w:numPr>
              <w:jc w:val="center"/>
              <w:spacing w:lineRule="auto" w:line="240" w:before="0" w:after="0"/>
              <w:ind w:right="195"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　</w:t>
            </w:r>
          </w:p>
        </w:tc>
      </w:tr>
      <w:tr>
        <w:trPr>
          <w:trHeight w:hRule="atleast" w:val="475"/>
          <w:hidden w:val="0"/>
        </w:trPr>
        <w:tc>
          <w:tcPr>
            <w:tcW w:type="dxa" w:w="1334"/>
            <w:vAlign w:val="center"/>
            <w:vMerge/>
            <w:tcBorders>
              <w:bottom w:val="single" w:color="auto" w:sz="4"/>
              <w:left w:val="single" w:color="auto" w:sz="4"/>
              <w:right w:val="single" w:color="auto" w:sz="4"/>
              <w:top w:val="nil" w:color="auto"/>
            </w:tcBorders>
          </w:tcPr>
          <w:p/>
        </w:tc>
        <w:tc>
          <w:tcPr>
            <w:tcW w:type="dxa" w:w="1746"/>
            <w:vAlign w:val="center"/>
            <w:vMerge w:val="restart"/>
            <w:tcBorders>
              <w:bottom w:val="single" w:color="auto" w:sz="4"/>
              <w:left w:val="single" w:color="auto" w:sz="4"/>
              <w:right w:val="single" w:color="auto" w:sz="4"/>
              <w:top w:val="nil" w:color="auto"/>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效益指标</w:t>
            </w:r>
          </w:p>
        </w:tc>
        <w:tc>
          <w:tcPr>
            <w:tcW w:type="dxa" w:w="2153"/>
            <w:vAlign w:val="center"/>
            <w:tcBorders>
              <w:bottom w:val="single" w:color="auto" w:sz="4"/>
              <w:left w:val="nil" w:color="auto"/>
              <w:right w:val="single" w:color="auto" w:sz="4"/>
              <w:top w:val="nil" w:color="auto"/>
            </w:tcBorders>
          </w:tcPr>
          <w:p>
            <w:pPr>
              <w:numPr>
                <w:ilvl w:val="0"/>
                <w:numId w:val="0"/>
              </w:numPr>
              <w:jc w:val="left"/>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经济效益指标</w:t>
            </w:r>
          </w:p>
        </w:tc>
        <w:tc>
          <w:tcPr>
            <w:tcW w:type="dxa" w:w="3738"/>
            <w:vAlign w:val="center"/>
            <w:gridSpan w:val="2"/>
            <w:tcBorders>
              <w:bottom w:val="single" w:color="auto" w:sz="4"/>
              <w:left w:val="nil" w:color="auto"/>
              <w:right w:val="single" w:color="auto" w:sz="4"/>
              <w:top w:val="single" w:color="auto" w:sz="4"/>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　</w:t>
            </w:r>
          </w:p>
        </w:tc>
      </w:tr>
      <w:tr>
        <w:trPr>
          <w:trHeight w:hRule="atleast" w:val="475"/>
          <w:hidden w:val="0"/>
        </w:trPr>
        <w:tc>
          <w:tcPr>
            <w:tcW w:type="dxa" w:w="1334"/>
            <w:vAlign w:val="center"/>
            <w:vMerge/>
            <w:tcBorders>
              <w:bottom w:val="single" w:color="auto" w:sz="4"/>
              <w:left w:val="single" w:color="auto" w:sz="4"/>
              <w:right w:val="single" w:color="auto" w:sz="4"/>
              <w:top w:val="nil" w:color="auto"/>
            </w:tcBorders>
          </w:tcPr>
          <w:p/>
        </w:tc>
        <w:tc>
          <w:tcPr>
            <w:tcW w:type="dxa" w:w="1746"/>
            <w:vAlign w:val="center"/>
            <w:vMerge/>
            <w:tcBorders>
              <w:bottom w:val="single" w:color="auto" w:sz="4"/>
              <w:left w:val="single" w:color="auto" w:sz="4"/>
              <w:right w:val="single" w:color="auto" w:sz="4"/>
              <w:top w:val="nil" w:color="auto"/>
            </w:tcBorders>
          </w:tcPr>
          <w:p/>
        </w:tc>
        <w:tc>
          <w:tcPr>
            <w:tcW w:type="dxa" w:w="2153"/>
            <w:vAlign w:val="center"/>
            <w:tcBorders>
              <w:bottom w:val="single" w:color="auto" w:sz="4"/>
              <w:left w:val="nil" w:color="auto"/>
              <w:right w:val="single" w:color="auto" w:sz="4"/>
              <w:top w:val="nil" w:color="auto"/>
            </w:tcBorders>
          </w:tcPr>
          <w:p>
            <w:pPr>
              <w:numPr>
                <w:ilvl w:val="0"/>
                <w:numId w:val="0"/>
              </w:numPr>
              <w:jc w:val="left"/>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社会效益指标</w:t>
            </w:r>
          </w:p>
        </w:tc>
        <w:tc>
          <w:tcPr>
            <w:tcW w:type="dxa" w:w="3738"/>
            <w:vAlign w:val="center"/>
            <w:gridSpan w:val="2"/>
            <w:tcBorders>
              <w:bottom w:val="single" w:color="auto" w:sz="4"/>
              <w:left w:val="nil" w:color="auto"/>
              <w:right w:val="single" w:color="auto" w:sz="4"/>
              <w:top w:val="single" w:color="auto" w:sz="4"/>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　</w:t>
            </w:r>
          </w:p>
        </w:tc>
      </w:tr>
      <w:tr>
        <w:trPr>
          <w:trHeight w:hRule="atleast" w:val="475"/>
          <w:hidden w:val="0"/>
        </w:trPr>
        <w:tc>
          <w:tcPr>
            <w:tcW w:type="dxa" w:w="1334"/>
            <w:vAlign w:val="center"/>
            <w:vMerge/>
            <w:tcBorders>
              <w:bottom w:val="single" w:color="auto" w:sz="4"/>
              <w:left w:val="single" w:color="auto" w:sz="4"/>
              <w:right w:val="single" w:color="auto" w:sz="4"/>
              <w:top w:val="nil" w:color="auto"/>
            </w:tcBorders>
          </w:tcPr>
          <w:p/>
        </w:tc>
        <w:tc>
          <w:tcPr>
            <w:tcW w:type="dxa" w:w="1746"/>
            <w:vAlign w:val="center"/>
            <w:vMerge/>
            <w:tcBorders>
              <w:bottom w:val="single" w:color="auto" w:sz="4"/>
              <w:left w:val="single" w:color="auto" w:sz="4"/>
              <w:right w:val="single" w:color="auto" w:sz="4"/>
              <w:top w:val="nil" w:color="auto"/>
            </w:tcBorders>
          </w:tcPr>
          <w:p/>
        </w:tc>
        <w:tc>
          <w:tcPr>
            <w:tcW w:type="dxa" w:w="2153"/>
            <w:vAlign w:val="center"/>
            <w:tcBorders>
              <w:bottom w:val="single" w:color="auto" w:sz="4"/>
              <w:left w:val="nil" w:color="auto"/>
              <w:right w:val="single" w:color="auto" w:sz="4"/>
              <w:top w:val="nil" w:color="auto"/>
            </w:tcBorders>
          </w:tcPr>
          <w:p>
            <w:pPr>
              <w:numPr>
                <w:ilvl w:val="0"/>
                <w:numId w:val="0"/>
              </w:numPr>
              <w:jc w:val="left"/>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环境效益指标</w:t>
            </w:r>
          </w:p>
        </w:tc>
        <w:tc>
          <w:tcPr>
            <w:tcW w:type="dxa" w:w="3738"/>
            <w:vAlign w:val="center"/>
            <w:gridSpan w:val="2"/>
            <w:tcBorders>
              <w:bottom w:val="single" w:color="auto" w:sz="4"/>
              <w:left w:val="nil" w:color="auto"/>
              <w:right w:val="single" w:color="auto" w:sz="4"/>
              <w:top w:val="single" w:color="auto" w:sz="4"/>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　</w:t>
            </w:r>
          </w:p>
        </w:tc>
      </w:tr>
      <w:tr>
        <w:trPr>
          <w:trHeight w:hRule="atleast" w:val="475"/>
          <w:hidden w:val="0"/>
        </w:trPr>
        <w:tc>
          <w:tcPr>
            <w:tcW w:type="dxa" w:w="1334"/>
            <w:vAlign w:val="center"/>
            <w:vMerge/>
            <w:tcBorders>
              <w:bottom w:val="single" w:color="auto" w:sz="4"/>
              <w:left w:val="single" w:color="auto" w:sz="4"/>
              <w:right w:val="single" w:color="auto" w:sz="4"/>
              <w:top w:val="nil" w:color="auto"/>
            </w:tcBorders>
          </w:tcPr>
          <w:p/>
        </w:tc>
        <w:tc>
          <w:tcPr>
            <w:tcW w:type="dxa" w:w="1746"/>
            <w:vAlign w:val="center"/>
            <w:vMerge/>
            <w:tcBorders>
              <w:bottom w:val="single" w:color="auto" w:sz="4"/>
              <w:left w:val="single" w:color="auto" w:sz="4"/>
              <w:right w:val="single" w:color="auto" w:sz="4"/>
              <w:top w:val="nil" w:color="auto"/>
            </w:tcBorders>
          </w:tcPr>
          <w:p/>
        </w:tc>
        <w:tc>
          <w:tcPr>
            <w:tcW w:type="dxa" w:w="2153"/>
            <w:vAlign w:val="center"/>
            <w:tcBorders>
              <w:bottom w:val="single" w:color="auto" w:sz="4"/>
              <w:left w:val="nil" w:color="auto"/>
              <w:right w:val="single" w:color="auto" w:sz="4"/>
              <w:top w:val="nil" w:color="auto"/>
            </w:tcBorders>
          </w:tcPr>
          <w:p>
            <w:pPr>
              <w:numPr>
                <w:ilvl w:val="0"/>
                <w:numId w:val="0"/>
              </w:numPr>
              <w:jc w:val="left"/>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可持续影响指标</w:t>
            </w:r>
          </w:p>
        </w:tc>
        <w:tc>
          <w:tcPr>
            <w:tcW w:type="dxa" w:w="3738"/>
            <w:vAlign w:val="center"/>
            <w:gridSpan w:val="2"/>
            <w:tcBorders>
              <w:bottom w:val="single" w:color="auto" w:sz="4"/>
              <w:left w:val="nil" w:color="auto"/>
              <w:right w:val="single" w:color="auto" w:sz="4"/>
              <w:top w:val="single" w:color="auto" w:sz="4"/>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　</w:t>
            </w:r>
          </w:p>
        </w:tc>
      </w:tr>
      <w:tr>
        <w:trPr>
          <w:trHeight w:hRule="atleast" w:val="475"/>
          <w:hidden w:val="0"/>
        </w:trPr>
        <w:tc>
          <w:tcPr>
            <w:tcW w:type="dxa" w:w="1334"/>
            <w:vAlign w:val="center"/>
            <w:vMerge/>
            <w:tcBorders>
              <w:bottom w:val="single" w:color="auto" w:sz="4"/>
              <w:left w:val="single" w:color="auto" w:sz="4"/>
              <w:right w:val="single" w:color="auto" w:sz="4"/>
              <w:top w:val="nil" w:color="auto"/>
            </w:tcBorders>
          </w:tcPr>
          <w:p/>
        </w:tc>
        <w:tc>
          <w:tcPr>
            <w:tcW w:type="dxa" w:w="1746"/>
            <w:vAlign w:val="center"/>
            <w:vMerge/>
            <w:tcBorders>
              <w:bottom w:val="single" w:color="auto" w:sz="4"/>
              <w:left w:val="single" w:color="auto" w:sz="4"/>
              <w:right w:val="single" w:color="auto" w:sz="4"/>
              <w:top w:val="nil" w:color="auto"/>
            </w:tcBorders>
          </w:tcPr>
          <w:p/>
        </w:tc>
        <w:tc>
          <w:tcPr>
            <w:tcW w:type="dxa" w:w="2153"/>
            <w:vAlign w:val="center"/>
            <w:tcBorders>
              <w:bottom w:val="single" w:color="auto" w:sz="4"/>
              <w:left w:val="nil" w:color="auto"/>
              <w:right w:val="single" w:color="auto" w:sz="4"/>
              <w:top w:val="nil" w:color="auto"/>
            </w:tcBorders>
          </w:tcPr>
          <w:p>
            <w:pPr>
              <w:numPr>
                <w:ilvl w:val="0"/>
                <w:numId w:val="0"/>
              </w:numPr>
              <w:jc w:val="left"/>
              <w:spacing w:lineRule="auto" w:line="240" w:before="0" w:after="0"/>
              <w:ind w:right="0" w:firstLine="0"/>
              <w:rPr>
                <w:color w:val="auto"/>
                <w:position w:val="0"/>
                <w:sz w:val="22"/>
                <w:szCs w:val="22"/>
                <w:rFonts w:ascii="仿宋" w:eastAsia="宋体" w:hAnsi="宋体" w:hint="default"/>
              </w:rPr>
              <w:outlineLvl w:val="1"/>
              <w:autoSpaceDE w:val="1"/>
              <w:autoSpaceDN w:val="1"/>
            </w:pPr>
            <w:r>
              <w:rPr>
                <w:color w:val="auto"/>
                <w:position w:val="0"/>
                <w:sz w:val="22"/>
                <w:szCs w:val="22"/>
                <w:rFonts w:ascii="仿宋" w:eastAsia="仿宋" w:hAnsi="仿宋" w:hint="default"/>
              </w:rPr>
              <w:t>服务对象满意指标</w:t>
            </w:r>
          </w:p>
        </w:tc>
        <w:tc>
          <w:tcPr>
            <w:tcW w:type="dxa" w:w="3738"/>
            <w:vAlign w:val="center"/>
            <w:gridSpan w:val="2"/>
            <w:tcBorders>
              <w:bottom w:val="single" w:color="auto" w:sz="4"/>
              <w:left w:val="nil" w:color="auto"/>
              <w:right w:val="single" w:color="auto" w:sz="4"/>
              <w:top w:val="single" w:color="auto" w:sz="4"/>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　</w:t>
            </w:r>
          </w:p>
        </w:tc>
      </w:tr>
      <w:tr>
        <w:trPr>
          <w:trHeight w:hRule="atleast" w:val="475"/>
          <w:hidden w:val="0"/>
        </w:trPr>
        <w:tc>
          <w:tcPr>
            <w:tcW w:type="dxa" w:w="1334"/>
            <w:vAlign w:val="center"/>
            <w:vMerge/>
            <w:tcBorders>
              <w:bottom w:val="single" w:color="auto" w:sz="4"/>
              <w:left w:val="single" w:color="auto" w:sz="4"/>
              <w:right w:val="single" w:color="auto" w:sz="4"/>
              <w:top w:val="nil" w:color="auto"/>
            </w:tcBorders>
          </w:tcPr>
          <w:p/>
        </w:tc>
        <w:tc>
          <w:tcPr>
            <w:tcW w:type="dxa" w:w="1746"/>
            <w:vAlign w:val="center"/>
            <w:vMerge/>
            <w:tcBorders>
              <w:bottom w:val="single" w:color="auto" w:sz="4"/>
              <w:left w:val="single" w:color="auto" w:sz="4"/>
              <w:right w:val="single" w:color="auto" w:sz="4"/>
              <w:top w:val="nil" w:color="auto"/>
            </w:tcBorders>
          </w:tcPr>
          <w:p/>
        </w:tc>
        <w:tc>
          <w:tcPr>
            <w:tcW w:type="dxa" w:w="2153"/>
            <w:vAlign w:val="center"/>
            <w:tcBorders>
              <w:bottom w:val="single" w:color="auto" w:sz="4"/>
              <w:left w:val="nil" w:color="auto"/>
              <w:right w:val="single" w:color="auto" w:sz="4"/>
              <w:top w:val="nil" w:color="auto"/>
            </w:tcBorders>
          </w:tcPr>
          <w:p>
            <w:pPr>
              <w:numPr>
                <w:ilvl w:val="0"/>
                <w:numId w:val="0"/>
              </w:numPr>
              <w:jc w:val="left"/>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w:t>
            </w:r>
          </w:p>
        </w:tc>
        <w:tc>
          <w:tcPr>
            <w:tcW w:type="dxa" w:w="3738"/>
            <w:vAlign w:val="center"/>
            <w:gridSpan w:val="2"/>
            <w:tcBorders>
              <w:bottom w:val="single" w:color="auto" w:sz="4"/>
              <w:left w:val="nil" w:color="auto"/>
              <w:right w:val="single" w:color="auto" w:sz="4"/>
              <w:top w:val="single" w:color="auto" w:sz="4"/>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　</w:t>
            </w:r>
          </w:p>
        </w:tc>
      </w:tr>
      <w:tr>
        <w:trPr>
          <w:trHeight w:hRule="atleast" w:val="2529"/>
          <w:hidden w:val="0"/>
        </w:trPr>
        <w:tc>
          <w:tcPr>
            <w:tcW w:type="dxa" w:w="1334"/>
            <w:vAlign w:val="center"/>
            <w:tcBorders>
              <w:bottom w:val="single" w:color="auto" w:sz="4"/>
              <w:left w:val="single" w:color="auto" w:sz="4"/>
              <w:right w:val="single" w:color="auto" w:sz="4"/>
              <w:top w:val="nil" w:color="auto"/>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其他说明</w:t>
            </w:r>
            <w:r>
              <w:rPr>
                <w:color w:val="auto"/>
                <w:position w:val="0"/>
                <w:sz w:val="24"/>
                <w:szCs w:val="24"/>
                <w:rFonts w:ascii="仿宋" w:eastAsia="仿宋" w:hAnsi="仿宋" w:hint="default"/>
              </w:rPr>
              <w:br/>
            </w:r>
            <w:r>
              <w:rPr>
                <w:color w:val="auto"/>
                <w:position w:val="0"/>
                <w:sz w:val="24"/>
                <w:szCs w:val="24"/>
                <w:rFonts w:ascii="仿宋" w:eastAsia="仿宋" w:hAnsi="仿宋" w:hint="default"/>
              </w:rPr>
              <w:t>的问题</w:t>
            </w:r>
          </w:p>
        </w:tc>
        <w:tc>
          <w:tcPr>
            <w:tcW w:type="dxa" w:w="7637"/>
            <w:vAlign w:val="center"/>
            <w:gridSpan w:val="4"/>
            <w:tcBorders>
              <w:bottom w:val="single" w:color="auto" w:sz="4"/>
              <w:left w:val="nil" w:color="auto"/>
              <w:right w:val="single" w:color="auto" w:sz="4"/>
              <w:top w:val="single" w:color="auto" w:sz="4"/>
            </w:tcBorders>
          </w:tcPr>
          <w:p>
            <w:pPr>
              <w:numPr>
                <w:ilvl w:val="0"/>
                <w:numId w:val="0"/>
              </w:numPr>
              <w:jc w:val="center"/>
              <w:spacing w:lineRule="auto" w:line="240" w:before="0" w:after="0"/>
              <w:ind w:right="0" w:firstLine="0"/>
              <w:rPr>
                <w:color w:val="auto"/>
                <w:position w:val="0"/>
                <w:sz w:val="24"/>
                <w:szCs w:val="24"/>
                <w:rFonts w:ascii="仿宋" w:eastAsia="宋体" w:hAnsi="宋体" w:hint="default"/>
              </w:rPr>
              <w:outlineLvl w:val="1"/>
              <w:autoSpaceDE w:val="1"/>
              <w:autoSpaceDN w:val="1"/>
            </w:pPr>
            <w:r>
              <w:rPr>
                <w:color w:val="auto"/>
                <w:position w:val="0"/>
                <w:sz w:val="24"/>
                <w:szCs w:val="24"/>
                <w:rFonts w:ascii="仿宋" w:eastAsia="仿宋" w:hAnsi="仿宋" w:hint="default"/>
              </w:rPr>
              <w:t>　</w:t>
            </w:r>
          </w:p>
        </w:tc>
      </w:tr>
    </w:tbl>
    <w:p>
      <w:pPr>
        <w:sectPr>
          <w:footerReference w:type="default" r:id="rId8"/>
          <w:footerReference w:type="first" r:id="rId9"/>
          <w:pgSz w:w="11906" w:h="16838"/>
          <w:pgMar w:top="1440" w:left="1797" w:bottom="1440" w:right="1797" w:header="851" w:footer="992" w:gutter="0"/>
          <w:pgNumType w:fmt="decimal"/>
          <w:docGrid w:type="default" w:linePitch="312" w:charSpace="0"/>
        </w:sectPr>
        <w:numPr>
          <w:ilvl w:val="0"/>
          <w:numId w:val="0"/>
        </w:numPr>
        <w:jc w:val="both"/>
        <w:spacing w:lineRule="auto" w:line="240" w:before="0" w:after="0"/>
        <w:ind w:right="0" w:firstLine="0"/>
        <w:rPr>
          <w:color w:val="auto"/>
          <w:position w:val="0"/>
          <w:sz w:val="28"/>
          <w:szCs w:val="28"/>
          <w:rFonts w:ascii="仿宋_GB2312" w:eastAsia="仿宋_GB2312" w:hAnsi="仿宋_GB2312" w:hint="default"/>
        </w:rPr>
        <w:autoSpaceDE w:val="1"/>
        <w:autoSpaceDN w:val="1"/>
      </w:pPr>
    </w:p>
    <w:p>
      <w:pPr>
        <w:numPr>
          <w:ilvl w:val="0"/>
          <w:numId w:val="0"/>
        </w:numPr>
        <w:jc w:val="both"/>
        <w:spacing w:lineRule="exact" w:line="560" w:before="0" w:after="0"/>
        <w:ind w:left="141" w:right="0" w:firstLine="700"/>
        <w:rPr>
          <w:spacing w:val="-20"/>
          <w:color w:val="auto"/>
          <w:position w:val="0"/>
          <w:sz w:val="32"/>
          <w:szCs w:val="32"/>
          <w:rFonts w:ascii="仿宋" w:eastAsia="仿宋" w:hAnsi="仿宋" w:hint="default"/>
        </w:rPr>
        <w:outlineLvl w:val="1"/>
        <w:autoSpaceDE w:val="1"/>
        <w:autoSpaceDN w:val="1"/>
      </w:pPr>
      <w:r>
        <w:rPr>
          <w:spacing w:val="-20"/>
          <w:color w:val="auto"/>
          <w:position w:val="0"/>
          <w:sz w:val="32"/>
          <w:szCs w:val="32"/>
          <w:rFonts w:ascii="仿宋" w:eastAsia="仿宋" w:hAnsi="仿宋" w:hint="default"/>
        </w:rPr>
        <w:t>绩效目标申报表填报说明</w:t>
      </w:r>
    </w:p>
    <w:p>
      <w:pPr>
        <w:numPr>
          <w:ilvl w:val="0"/>
          <w:numId w:val="0"/>
        </w:numPr>
        <w:jc w:val="both"/>
        <w:spacing w:lineRule="exact" w:line="560" w:before="0" w:after="0"/>
        <w:ind w:left="141" w:right="0" w:firstLine="666"/>
        <w:rPr>
          <w:spacing w:val="-20"/>
          <w:color w:val="auto"/>
          <w:position w:val="0"/>
          <w:sz w:val="32"/>
          <w:szCs w:val="32"/>
          <w:rFonts w:ascii="仿宋" w:eastAsia="仿宋" w:hAnsi="仿宋" w:hint="default"/>
        </w:rPr>
        <w:autoSpaceDE w:val="1"/>
        <w:autoSpaceDN w:val="1"/>
      </w:pPr>
      <w:r>
        <w:rPr>
          <w:spacing w:val="-20"/>
          <w:color w:val="auto"/>
          <w:position w:val="0"/>
          <w:sz w:val="32"/>
          <w:szCs w:val="32"/>
          <w:rFonts w:ascii="仿宋" w:eastAsia="仿宋" w:hAnsi="仿宋" w:hint="default"/>
        </w:rPr>
        <w:t>1、年度：填写编制部门预算所属年份或申请使用专项资金的年份。如：本</w:t>
      </w:r>
      <w:r>
        <w:rPr>
          <w:spacing w:val="-20"/>
          <w:color w:val="auto"/>
          <w:position w:val="0"/>
          <w:sz w:val="32"/>
          <w:szCs w:val="32"/>
          <w:rFonts w:ascii="仿宋" w:eastAsia="仿宋" w:hAnsi="仿宋" w:hint="default"/>
        </w:rPr>
        <w:t>批次项目一律填写“2019年度”。</w:t>
      </w:r>
    </w:p>
    <w:p>
      <w:pPr>
        <w:numPr>
          <w:ilvl w:val="0"/>
          <w:numId w:val="0"/>
        </w:numPr>
        <w:jc w:val="both"/>
        <w:spacing w:lineRule="exact" w:line="560" w:before="0" w:after="0"/>
        <w:ind w:left="140" w:right="0" w:firstLine="420"/>
        <w:rPr>
          <w:spacing w:val="-20"/>
          <w:color w:val="FF0000"/>
          <w:position w:val="0"/>
          <w:sz w:val="32"/>
          <w:szCs w:val="32"/>
          <w:rFonts w:ascii="仿宋" w:eastAsia="仿宋" w:hAnsi="仿宋" w:hint="default"/>
        </w:rPr>
        <w:autoSpaceDE w:val="1"/>
        <w:autoSpaceDN w:val="1"/>
      </w:pPr>
      <w:r>
        <w:rPr>
          <w:spacing w:val="-20"/>
          <w:color w:val="auto"/>
          <w:position w:val="0"/>
          <w:sz w:val="32"/>
          <w:szCs w:val="32"/>
          <w:rFonts w:ascii="仿宋" w:eastAsia="仿宋" w:hAnsi="仿宋" w:hint="default"/>
        </w:rPr>
        <w:tab/>
      </w:r>
      <w:r>
        <w:rPr>
          <w:spacing w:val="-20"/>
          <w:color w:val="auto"/>
          <w:position w:val="0"/>
          <w:sz w:val="32"/>
          <w:szCs w:val="32"/>
          <w:rFonts w:ascii="仿宋" w:eastAsia="仿宋" w:hAnsi="仿宋" w:hint="default"/>
        </w:rPr>
        <w:t>2、项目名称：按申请报告中项目名称填报。</w:t>
      </w:r>
    </w:p>
    <w:p>
      <w:pPr>
        <w:numPr>
          <w:ilvl w:val="0"/>
          <w:numId w:val="0"/>
        </w:numPr>
        <w:jc w:val="both"/>
        <w:spacing w:lineRule="exact" w:line="560" w:before="0" w:after="0"/>
        <w:ind w:left="140" w:right="0" w:firstLine="420"/>
        <w:rPr>
          <w:spacing w:val="-20"/>
          <w:color w:val="auto"/>
          <w:position w:val="0"/>
          <w:sz w:val="32"/>
          <w:szCs w:val="32"/>
          <w:rFonts w:ascii="仿宋" w:eastAsia="仿宋" w:hAnsi="仿宋" w:hint="default"/>
        </w:rPr>
        <w:autoSpaceDE w:val="1"/>
        <w:autoSpaceDN w:val="1"/>
      </w:pPr>
      <w:r>
        <w:rPr>
          <w:spacing w:val="-20"/>
          <w:color w:val="auto"/>
          <w:position w:val="0"/>
          <w:sz w:val="32"/>
          <w:szCs w:val="32"/>
          <w:rFonts w:ascii="仿宋" w:eastAsia="仿宋" w:hAnsi="仿宋" w:hint="default"/>
        </w:rPr>
        <w:tab/>
      </w:r>
      <w:r>
        <w:rPr>
          <w:spacing w:val="-20"/>
          <w:color w:val="auto"/>
          <w:position w:val="0"/>
          <w:sz w:val="32"/>
          <w:szCs w:val="32"/>
          <w:rFonts w:ascii="仿宋" w:eastAsia="仿宋" w:hAnsi="仿宋" w:hint="default"/>
        </w:rPr>
        <w:t>3、申请资金合计：填写项目拟申请支持资金总额。</w:t>
      </w:r>
    </w:p>
    <w:p>
      <w:pPr>
        <w:numPr>
          <w:ilvl w:val="0"/>
          <w:numId w:val="0"/>
        </w:numPr>
        <w:jc w:val="both"/>
        <w:spacing w:lineRule="exact" w:line="560" w:before="0" w:after="0"/>
        <w:ind w:left="140" w:right="0" w:firstLine="420"/>
        <w:rPr>
          <w:spacing w:val="-20"/>
          <w:color w:val="auto"/>
          <w:position w:val="0"/>
          <w:sz w:val="32"/>
          <w:szCs w:val="32"/>
          <w:rFonts w:ascii="仿宋" w:eastAsia="仿宋" w:hAnsi="仿宋" w:hint="default"/>
        </w:rPr>
        <w:autoSpaceDE w:val="1"/>
        <w:autoSpaceDN w:val="1"/>
      </w:pPr>
      <w:r>
        <w:rPr>
          <w:spacing w:val="-20"/>
          <w:color w:val="auto"/>
          <w:position w:val="0"/>
          <w:sz w:val="32"/>
          <w:szCs w:val="32"/>
          <w:rFonts w:ascii="仿宋" w:eastAsia="仿宋" w:hAnsi="仿宋" w:hint="default"/>
        </w:rPr>
        <w:tab/>
      </w:r>
      <w:r>
        <w:rPr>
          <w:spacing w:val="-20"/>
          <w:color w:val="auto"/>
          <w:position w:val="0"/>
          <w:sz w:val="32"/>
          <w:szCs w:val="32"/>
          <w:rFonts w:ascii="仿宋" w:eastAsia="仿宋" w:hAnsi="仿宋" w:hint="default"/>
        </w:rPr>
        <w:t>4、项目绩效目标：实施项目计划在一定期限内达到总体的产出和效果，</w:t>
      </w:r>
      <w:r>
        <w:rPr>
          <w:spacing w:val="-20"/>
          <w:b w:val="1"/>
          <w:color w:val="auto"/>
          <w:position w:val="0"/>
          <w:sz w:val="32"/>
          <w:szCs w:val="32"/>
          <w:rFonts w:ascii="仿宋" w:eastAsia="仿宋" w:hAnsi="仿宋" w:hint="default"/>
        </w:rPr>
        <w:t>例</w:t>
      </w:r>
      <w:r>
        <w:rPr>
          <w:spacing w:val="-20"/>
          <w:b w:val="1"/>
          <w:color w:val="auto"/>
          <w:position w:val="0"/>
          <w:sz w:val="32"/>
          <w:szCs w:val="32"/>
          <w:rFonts w:ascii="仿宋" w:eastAsia="仿宋" w:hAnsi="仿宋" w:hint="default"/>
        </w:rPr>
        <w:t>如：通过项目的实施，可使企业继续享受2年的大中小企业融通以及政策优惠等。</w:t>
      </w:r>
    </w:p>
    <w:p>
      <w:pPr>
        <w:numPr>
          <w:ilvl w:val="0"/>
          <w:numId w:val="0"/>
        </w:numPr>
        <w:jc w:val="both"/>
        <w:spacing w:lineRule="exact" w:line="560" w:before="0" w:after="0"/>
        <w:ind w:left="140" w:right="0" w:firstLine="420"/>
        <w:rPr>
          <w:spacing w:val="-20"/>
          <w:color w:val="auto"/>
          <w:position w:val="0"/>
          <w:sz w:val="32"/>
          <w:szCs w:val="32"/>
          <w:rFonts w:ascii="仿宋" w:eastAsia="仿宋" w:hAnsi="仿宋" w:hint="default"/>
        </w:rPr>
        <w:autoSpaceDE w:val="1"/>
        <w:autoSpaceDN w:val="1"/>
      </w:pPr>
      <w:r>
        <w:rPr>
          <w:spacing w:val="-20"/>
          <w:color w:val="auto"/>
          <w:position w:val="0"/>
          <w:sz w:val="32"/>
          <w:szCs w:val="32"/>
          <w:rFonts w:ascii="仿宋" w:eastAsia="仿宋" w:hAnsi="仿宋" w:hint="default"/>
        </w:rPr>
        <w:tab/>
      </w:r>
      <w:r>
        <w:rPr>
          <w:spacing w:val="-20"/>
          <w:color w:val="auto"/>
          <w:position w:val="0"/>
          <w:sz w:val="32"/>
          <w:szCs w:val="32"/>
          <w:rFonts w:ascii="仿宋" w:eastAsia="仿宋" w:hAnsi="仿宋" w:hint="default"/>
        </w:rPr>
        <w:t>5、绩效指标：是对项目绩效目标的细化和量化。</w:t>
      </w:r>
    </w:p>
    <w:p>
      <w:pPr>
        <w:numPr>
          <w:ilvl w:val="0"/>
          <w:numId w:val="0"/>
        </w:numPr>
        <w:jc w:val="both"/>
        <w:spacing w:lineRule="exact" w:line="560" w:before="0" w:after="0"/>
        <w:ind w:left="140" w:right="0" w:firstLine="420"/>
        <w:rPr>
          <w:spacing w:val="-20"/>
          <w:color w:val="auto"/>
          <w:position w:val="0"/>
          <w:sz w:val="32"/>
          <w:szCs w:val="32"/>
          <w:rFonts w:ascii="仿宋" w:eastAsia="仿宋" w:hAnsi="仿宋" w:hint="default"/>
        </w:rPr>
        <w:autoSpaceDE w:val="1"/>
        <w:autoSpaceDN w:val="1"/>
      </w:pPr>
      <w:r>
        <w:rPr>
          <w:spacing w:val="-20"/>
          <w:color w:val="auto"/>
          <w:position w:val="0"/>
          <w:sz w:val="32"/>
          <w:szCs w:val="32"/>
          <w:rFonts w:ascii="仿宋" w:eastAsia="仿宋" w:hAnsi="仿宋" w:hint="default"/>
        </w:rPr>
        <w:t>（1）产出指标：反映预算部门根据项目既定目标计划完成的产品和服务情况。</w:t>
      </w:r>
    </w:p>
    <w:p>
      <w:pPr>
        <w:numPr>
          <w:ilvl w:val="0"/>
          <w:numId w:val="0"/>
        </w:numPr>
        <w:jc w:val="both"/>
        <w:spacing w:lineRule="exact" w:line="560" w:before="0" w:after="0"/>
        <w:ind w:left="141" w:right="0" w:firstLine="529"/>
        <w:rPr>
          <w:spacing w:val="-20"/>
          <w:color w:val="auto"/>
          <w:position w:val="0"/>
          <w:sz w:val="32"/>
          <w:szCs w:val="32"/>
          <w:rFonts w:ascii="仿宋" w:eastAsia="仿宋" w:hAnsi="仿宋" w:hint="default"/>
        </w:rPr>
        <w:autoSpaceDE w:val="1"/>
        <w:autoSpaceDN w:val="1"/>
      </w:pPr>
      <w:r>
        <w:rPr>
          <w:spacing w:val="-20"/>
          <w:color w:val="auto"/>
          <w:position w:val="0"/>
          <w:sz w:val="32"/>
          <w:szCs w:val="32"/>
          <w:rFonts w:ascii="仿宋" w:eastAsia="仿宋" w:hAnsi="仿宋" w:hint="default"/>
        </w:rPr>
        <w:t>①产出数量指标：反映项目计划完成的产品或服务数量，通常用绝对数表示，</w:t>
      </w:r>
      <w:r>
        <w:rPr>
          <w:spacing w:val="-20"/>
          <w:b w:val="1"/>
          <w:color w:val="auto"/>
          <w:position w:val="0"/>
          <w:sz w:val="32"/>
          <w:szCs w:val="32"/>
          <w:rFonts w:ascii="仿宋" w:eastAsia="仿宋" w:hAnsi="仿宋" w:hint="default"/>
        </w:rPr>
        <w:t>例如：通过项目的实施，为企业减轻了负担，增加了创新活力，带动企业研发了</w:t>
      </w:r>
      <w:r>
        <w:rPr>
          <w:spacing w:val="-20"/>
          <w:b w:val="1"/>
          <w:color w:val="auto"/>
          <w:position w:val="0"/>
          <w:sz w:val="32"/>
          <w:szCs w:val="32"/>
          <w:rFonts w:ascii="仿宋" w:eastAsia="仿宋" w:hAnsi="仿宋" w:hint="default"/>
        </w:rPr>
        <w:t>10款新技术产品。</w:t>
      </w:r>
    </w:p>
    <w:p>
      <w:pPr>
        <w:numPr>
          <w:ilvl w:val="0"/>
          <w:numId w:val="0"/>
        </w:numPr>
        <w:jc w:val="both"/>
        <w:spacing w:lineRule="exact" w:line="560" w:before="0" w:after="0"/>
        <w:ind w:left="140" w:right="0" w:firstLine="420"/>
        <w:rPr>
          <w:spacing w:val="-20"/>
          <w:color w:val="auto"/>
          <w:position w:val="0"/>
          <w:sz w:val="32"/>
          <w:szCs w:val="32"/>
          <w:rFonts w:ascii="仿宋" w:eastAsia="仿宋" w:hAnsi="仿宋" w:hint="default"/>
        </w:rPr>
        <w:autoSpaceDE w:val="1"/>
        <w:autoSpaceDN w:val="1"/>
      </w:pPr>
      <w:r>
        <w:rPr>
          <w:spacing w:val="-20"/>
          <w:color w:val="auto"/>
          <w:position w:val="0"/>
          <w:sz w:val="32"/>
          <w:szCs w:val="32"/>
          <w:rFonts w:ascii="仿宋" w:eastAsia="仿宋" w:hAnsi="仿宋" w:hint="default"/>
        </w:rPr>
        <w:t>②产出质量指标：反映项目计划提供产品或服务达到的标准、水平和效果，</w:t>
      </w:r>
      <w:r>
        <w:rPr>
          <w:spacing w:val="-20"/>
          <w:b w:val="1"/>
          <w:color w:val="auto"/>
          <w:position w:val="0"/>
          <w:sz w:val="32"/>
          <w:szCs w:val="32"/>
          <w:rFonts w:ascii="仿宋" w:eastAsia="仿宋" w:hAnsi="仿宋" w:hint="default"/>
        </w:rPr>
        <w:t>例如：通过项目的实施，使企业快速发展，成长成为高新技术企业。</w:t>
      </w:r>
    </w:p>
    <w:p>
      <w:pPr>
        <w:numPr>
          <w:ilvl w:val="0"/>
          <w:numId w:val="0"/>
        </w:numPr>
        <w:jc w:val="both"/>
        <w:spacing w:lineRule="exact" w:line="560" w:before="0" w:after="0"/>
        <w:ind w:left="141" w:right="0" w:firstLine="529"/>
        <w:rPr>
          <w:spacing w:val="-20"/>
          <w:color w:val="auto"/>
          <w:position w:val="0"/>
          <w:sz w:val="32"/>
          <w:szCs w:val="32"/>
          <w:rFonts w:ascii="仿宋" w:eastAsia="仿宋" w:hAnsi="仿宋" w:hint="default"/>
        </w:rPr>
        <w:autoSpaceDE w:val="1"/>
        <w:autoSpaceDN w:val="1"/>
      </w:pPr>
      <w:r>
        <w:rPr>
          <w:spacing w:val="-20"/>
          <w:color w:val="auto"/>
          <w:position w:val="0"/>
          <w:sz w:val="32"/>
          <w:szCs w:val="32"/>
          <w:rFonts w:ascii="仿宋" w:eastAsia="仿宋" w:hAnsi="仿宋" w:hint="default"/>
        </w:rPr>
        <w:t>③产出进度指标：反映项目计划提供产品或服务及时程度和效率情况，</w:t>
      </w:r>
      <w:r>
        <w:rPr>
          <w:spacing w:val="-20"/>
          <w:b w:val="1"/>
          <w:color w:val="auto"/>
          <w:position w:val="0"/>
          <w:sz w:val="32"/>
          <w:szCs w:val="32"/>
          <w:rFonts w:ascii="仿宋" w:eastAsia="仿宋" w:hAnsi="仿宋" w:hint="default"/>
        </w:rPr>
        <w:t>例如：</w:t>
      </w:r>
      <w:r>
        <w:rPr>
          <w:spacing w:val="-20"/>
          <w:b w:val="1"/>
          <w:color w:val="auto"/>
          <w:position w:val="0"/>
          <w:sz w:val="32"/>
          <w:szCs w:val="32"/>
          <w:rFonts w:ascii="仿宋" w:eastAsia="仿宋" w:hAnsi="仿宋" w:hint="default"/>
        </w:rPr>
        <w:t>通过项目的实施，于2019年XX月较上年同期增收200万元。</w:t>
      </w:r>
    </w:p>
    <w:p>
      <w:pPr>
        <w:numPr>
          <w:ilvl w:val="0"/>
          <w:numId w:val="0"/>
        </w:numPr>
        <w:jc w:val="both"/>
        <w:spacing w:lineRule="exact" w:line="560" w:before="0" w:after="0"/>
        <w:ind w:left="140" w:right="0" w:firstLine="420"/>
        <w:rPr>
          <w:spacing w:val="-20"/>
          <w:color w:val="auto"/>
          <w:position w:val="0"/>
          <w:sz w:val="32"/>
          <w:szCs w:val="32"/>
          <w:rFonts w:ascii="仿宋" w:eastAsia="仿宋" w:hAnsi="仿宋" w:hint="default"/>
        </w:rPr>
        <w:autoSpaceDE w:val="1"/>
        <w:autoSpaceDN w:val="1"/>
      </w:pPr>
      <w:r>
        <w:rPr>
          <w:spacing w:val="-20"/>
          <w:color w:val="auto"/>
          <w:position w:val="0"/>
          <w:sz w:val="32"/>
          <w:szCs w:val="32"/>
          <w:rFonts w:ascii="仿宋" w:eastAsia="仿宋" w:hAnsi="仿宋" w:hint="default"/>
        </w:rPr>
        <w:t>④产出成本指标：反映项目计划提供产品或服务所需成本，考查项目产出成</w:t>
      </w:r>
      <w:r>
        <w:rPr>
          <w:spacing w:val="-20"/>
          <w:color w:val="auto"/>
          <w:position w:val="0"/>
          <w:sz w:val="32"/>
          <w:szCs w:val="32"/>
          <w:rFonts w:ascii="仿宋" w:eastAsia="仿宋" w:hAnsi="仿宋" w:hint="default"/>
        </w:rPr>
        <w:t>本是否按绩效目标控制，</w:t>
      </w:r>
      <w:r>
        <w:rPr>
          <w:spacing w:val="-20"/>
          <w:b w:val="1"/>
          <w:color w:val="auto"/>
          <w:position w:val="0"/>
          <w:sz w:val="32"/>
          <w:szCs w:val="32"/>
          <w:rFonts w:ascii="仿宋" w:eastAsia="仿宋" w:hAnsi="仿宋" w:hint="default"/>
        </w:rPr>
        <w:t>例如：项目总房租成本控制在100万元以内。</w:t>
      </w:r>
    </w:p>
    <w:p>
      <w:pPr>
        <w:numPr>
          <w:ilvl w:val="0"/>
          <w:numId w:val="0"/>
        </w:numPr>
        <w:jc w:val="both"/>
        <w:spacing w:lineRule="exact" w:line="560" w:before="0" w:after="0"/>
        <w:ind w:left="140" w:right="0" w:firstLine="420"/>
        <w:rPr>
          <w:spacing w:val="-20"/>
          <w:color w:val="auto"/>
          <w:position w:val="0"/>
          <w:sz w:val="32"/>
          <w:szCs w:val="32"/>
          <w:rFonts w:ascii="仿宋" w:eastAsia="仿宋" w:hAnsi="仿宋" w:hint="default"/>
        </w:rPr>
        <w:autoSpaceDE w:val="1"/>
        <w:autoSpaceDN w:val="1"/>
      </w:pPr>
      <w:r>
        <w:rPr>
          <w:spacing w:val="-20"/>
          <w:color w:val="auto"/>
          <w:position w:val="0"/>
          <w:sz w:val="32"/>
          <w:szCs w:val="32"/>
          <w:rFonts w:ascii="仿宋" w:eastAsia="仿宋" w:hAnsi="仿宋" w:hint="default"/>
        </w:rPr>
        <w:t>（2）效益指标：反映与既定绩效目标相关的、财政支出预期结果的实现程度，</w:t>
      </w:r>
      <w:r>
        <w:rPr>
          <w:spacing w:val="-20"/>
          <w:color w:val="auto"/>
          <w:position w:val="0"/>
          <w:sz w:val="32"/>
          <w:szCs w:val="32"/>
          <w:rFonts w:ascii="仿宋" w:eastAsia="仿宋" w:hAnsi="仿宋" w:hint="default"/>
        </w:rPr>
        <w:t>主要用来说明预算支出计划或可能给预算执行单位以外的服务对象或社会群体</w:t>
      </w:r>
      <w:r>
        <w:rPr>
          <w:spacing w:val="-20"/>
          <w:color w:val="auto"/>
          <w:position w:val="0"/>
          <w:sz w:val="32"/>
          <w:szCs w:val="32"/>
          <w:rFonts w:ascii="仿宋" w:eastAsia="仿宋" w:hAnsi="仿宋" w:hint="default"/>
        </w:rPr>
        <w:t>提供的价值，既包括短期价值，也包括长期价值。</w:t>
      </w:r>
    </w:p>
    <w:p>
      <w:pPr>
        <w:numPr>
          <w:ilvl w:val="0"/>
          <w:numId w:val="0"/>
        </w:numPr>
        <w:jc w:val="both"/>
        <w:spacing w:lineRule="exact" w:line="560" w:before="0" w:after="0"/>
        <w:ind w:left="141" w:right="0" w:firstLine="529"/>
        <w:rPr>
          <w:spacing w:val="-20"/>
          <w:color w:val="auto"/>
          <w:position w:val="0"/>
          <w:sz w:val="32"/>
          <w:szCs w:val="32"/>
          <w:rFonts w:ascii="仿宋" w:eastAsia="仿宋" w:hAnsi="仿宋" w:hint="default"/>
        </w:rPr>
        <w:autoSpaceDE w:val="1"/>
        <w:autoSpaceDN w:val="1"/>
      </w:pPr>
      <w:r>
        <w:rPr>
          <w:spacing w:val="-20"/>
          <w:color w:val="auto"/>
          <w:position w:val="0"/>
          <w:sz w:val="32"/>
          <w:szCs w:val="32"/>
          <w:rFonts w:ascii="仿宋" w:eastAsia="仿宋" w:hAnsi="仿宋" w:hint="default"/>
        </w:rPr>
        <w:t>①经济效益指标：是指预算支出活动或项目本身所产生的经济效益，包括项</w:t>
      </w:r>
      <w:r>
        <w:rPr>
          <w:spacing w:val="-20"/>
          <w:color w:val="auto"/>
          <w:position w:val="0"/>
          <w:sz w:val="32"/>
          <w:szCs w:val="32"/>
          <w:rFonts w:ascii="仿宋" w:eastAsia="仿宋" w:hAnsi="仿宋" w:hint="default"/>
        </w:rPr>
        <w:t>目实施是否产生直接或间接经济效益，</w:t>
      </w:r>
      <w:r>
        <w:rPr>
          <w:spacing w:val="-20"/>
          <w:b w:val="1"/>
          <w:color w:val="auto"/>
          <w:position w:val="0"/>
          <w:sz w:val="32"/>
          <w:szCs w:val="32"/>
          <w:rFonts w:ascii="仿宋" w:eastAsia="仿宋" w:hAnsi="仿宋" w:hint="default"/>
        </w:rPr>
        <w:t>例如：通过项目的实施，提升了企业的竞</w:t>
      </w:r>
      <w:r>
        <w:rPr>
          <w:spacing w:val="-20"/>
          <w:b w:val="1"/>
          <w:color w:val="auto"/>
          <w:position w:val="0"/>
          <w:sz w:val="32"/>
          <w:szCs w:val="32"/>
          <w:rFonts w:ascii="仿宋" w:eastAsia="仿宋" w:hAnsi="仿宋" w:hint="default"/>
        </w:rPr>
        <w:t>争力，提高了营业收入，利润较去年同期增加30万元。</w:t>
      </w:r>
    </w:p>
    <w:p>
      <w:pPr>
        <w:numPr>
          <w:ilvl w:val="0"/>
          <w:numId w:val="0"/>
        </w:numPr>
        <w:jc w:val="both"/>
        <w:spacing w:lineRule="exact" w:line="560" w:before="0" w:after="0"/>
        <w:ind w:left="141" w:right="0" w:firstLine="529"/>
        <w:rPr>
          <w:spacing w:val="-20"/>
          <w:color w:val="auto"/>
          <w:position w:val="0"/>
          <w:sz w:val="32"/>
          <w:szCs w:val="32"/>
          <w:rFonts w:ascii="仿宋" w:eastAsia="仿宋" w:hAnsi="仿宋" w:hint="default"/>
        </w:rPr>
        <w:autoSpaceDE w:val="1"/>
        <w:autoSpaceDN w:val="1"/>
      </w:pPr>
      <w:r>
        <w:rPr>
          <w:spacing w:val="-20"/>
          <w:color w:val="auto"/>
          <w:position w:val="0"/>
          <w:sz w:val="32"/>
          <w:szCs w:val="32"/>
          <w:rFonts w:ascii="仿宋" w:eastAsia="仿宋" w:hAnsi="仿宋" w:hint="default"/>
        </w:rPr>
        <w:t>②社会效益指标：是项目活动可能完成的有形资源、无形服务、知识产权等</w:t>
      </w:r>
      <w:r>
        <w:rPr>
          <w:spacing w:val="-20"/>
          <w:color w:val="auto"/>
          <w:position w:val="0"/>
          <w:sz w:val="32"/>
          <w:szCs w:val="32"/>
          <w:rFonts w:ascii="仿宋" w:eastAsia="仿宋" w:hAnsi="仿宋" w:hint="default"/>
        </w:rPr>
        <w:t>产出物，为一定数量的服务对象或社会群体带来的直接或间接的社会价值等，</w:t>
      </w:r>
      <w:r>
        <w:rPr>
          <w:spacing w:val="-20"/>
          <w:b w:val="1"/>
          <w:color w:val="auto"/>
          <w:position w:val="0"/>
          <w:sz w:val="32"/>
          <w:szCs w:val="32"/>
          <w:rFonts w:ascii="仿宋" w:eastAsia="仿宋" w:hAnsi="仿宋" w:hint="default"/>
        </w:rPr>
        <w:t>例</w:t>
      </w:r>
      <w:r>
        <w:rPr>
          <w:spacing w:val="-20"/>
          <w:b w:val="1"/>
          <w:color w:val="auto"/>
          <w:position w:val="0"/>
          <w:sz w:val="32"/>
          <w:szCs w:val="32"/>
          <w:rFonts w:ascii="仿宋" w:eastAsia="仿宋" w:hAnsi="仿宋" w:hint="default"/>
        </w:rPr>
        <w:t>如：通过项目的实施可以新增就业50人，增加授权专利60项等。</w:t>
      </w:r>
    </w:p>
    <w:p>
      <w:pPr>
        <w:numPr>
          <w:ilvl w:val="0"/>
          <w:numId w:val="0"/>
        </w:numPr>
        <w:jc w:val="both"/>
        <w:spacing w:lineRule="exact" w:line="560" w:before="0" w:after="0"/>
        <w:ind w:left="141" w:right="0" w:firstLine="529"/>
        <w:rPr>
          <w:spacing w:val="-20"/>
          <w:color w:val="auto"/>
          <w:position w:val="0"/>
          <w:sz w:val="32"/>
          <w:szCs w:val="32"/>
          <w:rFonts w:ascii="仿宋" w:eastAsia="仿宋" w:hAnsi="仿宋" w:hint="default"/>
        </w:rPr>
        <w:autoSpaceDE w:val="1"/>
        <w:autoSpaceDN w:val="1"/>
      </w:pPr>
      <w:r>
        <w:rPr>
          <w:spacing w:val="-20"/>
          <w:color w:val="auto"/>
          <w:position w:val="0"/>
          <w:sz w:val="32"/>
          <w:szCs w:val="32"/>
          <w:rFonts w:ascii="仿宋" w:eastAsia="仿宋" w:hAnsi="仿宋" w:hint="default"/>
        </w:rPr>
        <w:t>③环境效益指标：是对项目活动的环境后果的衡量和描述，</w:t>
      </w:r>
      <w:r>
        <w:rPr>
          <w:spacing w:val="-20"/>
          <w:b w:val="1"/>
          <w:color w:val="auto"/>
          <w:position w:val="0"/>
          <w:sz w:val="32"/>
          <w:szCs w:val="32"/>
          <w:rFonts w:ascii="仿宋" w:eastAsia="仿宋" w:hAnsi="仿宋" w:hint="default"/>
        </w:rPr>
        <w:t>例如：通过项目</w:t>
      </w:r>
      <w:r>
        <w:rPr>
          <w:spacing w:val="-20"/>
          <w:b w:val="1"/>
          <w:color w:val="auto"/>
          <w:position w:val="0"/>
          <w:sz w:val="32"/>
          <w:szCs w:val="32"/>
          <w:rFonts w:ascii="仿宋" w:eastAsia="仿宋" w:hAnsi="仿宋" w:hint="default"/>
        </w:rPr>
        <w:t>的实施，优化了企业发展环境，为企业提供了便利的服务条件。</w:t>
      </w:r>
    </w:p>
    <w:p>
      <w:pPr>
        <w:numPr>
          <w:ilvl w:val="0"/>
          <w:numId w:val="0"/>
        </w:numPr>
        <w:jc w:val="both"/>
        <w:spacing w:lineRule="exact" w:line="560" w:before="0" w:after="0"/>
        <w:ind w:left="140" w:right="0" w:firstLine="420"/>
        <w:rPr>
          <w:spacing w:val="-20"/>
          <w:color w:val="auto"/>
          <w:position w:val="0"/>
          <w:sz w:val="32"/>
          <w:szCs w:val="32"/>
          <w:rFonts w:ascii="仿宋" w:eastAsia="仿宋" w:hAnsi="仿宋" w:hint="default"/>
        </w:rPr>
        <w:autoSpaceDE w:val="1"/>
        <w:autoSpaceDN w:val="1"/>
      </w:pPr>
      <w:r>
        <w:rPr>
          <w:spacing w:val="-20"/>
          <w:color w:val="auto"/>
          <w:position w:val="0"/>
          <w:sz w:val="32"/>
          <w:szCs w:val="32"/>
          <w:rFonts w:ascii="仿宋" w:eastAsia="仿宋" w:hAnsi="仿宋" w:hint="default"/>
        </w:rPr>
        <w:t>④可持续影响指标：是项目实施对社会经济和资源环境的持续影响程度等，</w:t>
      </w:r>
      <w:r>
        <w:rPr>
          <w:spacing w:val="-20"/>
          <w:b w:val="1"/>
          <w:color w:val="auto"/>
          <w:position w:val="0"/>
          <w:sz w:val="32"/>
          <w:szCs w:val="32"/>
          <w:rFonts w:ascii="仿宋" w:eastAsia="仿宋" w:hAnsi="仿宋" w:hint="default"/>
        </w:rPr>
        <w:t>例如：通过项目的实施，为昌平区企业发展创造了良好的可持续发展环境。</w:t>
      </w:r>
    </w:p>
    <w:p>
      <w:pPr>
        <w:numPr>
          <w:ilvl w:val="0"/>
          <w:numId w:val="0"/>
        </w:numPr>
        <w:jc w:val="both"/>
        <w:spacing w:lineRule="exact" w:line="560" w:before="0" w:after="0"/>
        <w:ind w:right="0" w:firstLine="560"/>
        <w:rPr>
          <w:spacing w:val="-20"/>
          <w:b w:val="1"/>
          <w:color w:val="auto"/>
          <w:position w:val="0"/>
          <w:sz w:val="32"/>
          <w:szCs w:val="32"/>
          <w:rFonts w:ascii="仿宋_GB2312" w:eastAsia="仿宋_GB2312" w:hAnsi="仿宋_GB2312" w:hint="default"/>
        </w:rPr>
        <w:outlineLvl w:val="1"/>
        <w:autoSpaceDE w:val="1"/>
        <w:autoSpaceDN w:val="1"/>
      </w:pPr>
      <w:r>
        <w:rPr>
          <w:spacing w:val="-20"/>
          <w:color w:val="auto"/>
          <w:position w:val="0"/>
          <w:sz w:val="32"/>
          <w:szCs w:val="32"/>
          <w:rFonts w:ascii="仿宋" w:eastAsia="仿宋" w:hAnsi="仿宋" w:hint="default"/>
        </w:rPr>
        <w:t>⑤服务对象满意度指标：反映的是公众或者相关利益方对预算项目活动产出</w:t>
      </w:r>
      <w:r>
        <w:rPr>
          <w:spacing w:val="-20"/>
          <w:color w:val="auto"/>
          <w:position w:val="0"/>
          <w:sz w:val="32"/>
          <w:szCs w:val="32"/>
          <w:rFonts w:ascii="仿宋" w:eastAsia="仿宋" w:hAnsi="仿宋" w:hint="default"/>
        </w:rPr>
        <w:t>物或提供的服务所产生的感受与自己的期望所进行的对比，</w:t>
      </w:r>
      <w:r>
        <w:rPr>
          <w:spacing w:val="-20"/>
          <w:b w:val="1"/>
          <w:color w:val="auto"/>
          <w:position w:val="0"/>
          <w:sz w:val="32"/>
          <w:szCs w:val="32"/>
          <w:rFonts w:ascii="仿宋" w:eastAsia="仿宋" w:hAnsi="仿宋" w:hint="default"/>
        </w:rPr>
        <w:t>例如：通过项目的实</w:t>
      </w:r>
      <w:r>
        <w:rPr>
          <w:spacing w:val="-20"/>
          <w:b w:val="1"/>
          <w:color w:val="auto"/>
          <w:position w:val="0"/>
          <w:sz w:val="32"/>
          <w:szCs w:val="32"/>
          <w:rFonts w:ascii="仿宋" w:eastAsia="仿宋" w:hAnsi="仿宋" w:hint="default"/>
        </w:rPr>
        <w:t>施，进一步提高服务质量，使企业服务满意度达到95%以上。</w:t>
      </w:r>
    </w:p>
    <w:p>
      <w:pPr>
        <w:numPr>
          <w:ilvl w:val="0"/>
          <w:numId w:val="0"/>
        </w:numPr>
        <w:jc w:val="both"/>
        <w:spacing w:lineRule="auto" w:line="240" w:before="0" w:after="0"/>
        <w:ind w:left="0" w:hanging="0"/>
        <w:rPr>
          <w:color w:val="auto"/>
          <w:position w:val="0"/>
          <w:sz w:val="21"/>
          <w:szCs w:val="21"/>
          <w:rFonts w:ascii="Times New Roman" w:eastAsia="Times New Roman" w:hAnsi="Times New Roman" w:hint="default"/>
        </w:rPr>
        <w:autoSpaceDE w:val="1"/>
        <w:autoSpaceDN w:val="1"/>
      </w:pPr>
    </w:p>
    <w:p>
      <w:pPr>
        <w:sectPr>
          <w:pgSz w:w="11906" w:h="16838"/>
          <w:pgMar w:top="1440" w:left="1077" w:bottom="1440" w:right="1077" w:header="851" w:footer="992" w:gutter="0"/>
          <w:pgNumType w:fmt="decimal"/>
          <w:docGrid w:type="default" w:linePitch="312" w:charSpace="0"/>
        </w:sectPr>
        <w:numPr>
          <w:ilvl w:val="0"/>
          <w:numId w:val="0"/>
        </w:numPr>
        <w:jc w:val="both"/>
        <w:spacing w:lineRule="auto" w:line="240" w:before="0" w:after="0"/>
        <w:ind w:left="0" w:hanging="0"/>
        <w:rPr>
          <w:color w:val="auto"/>
          <w:position w:val="0"/>
          <w:sz w:val="21"/>
          <w:szCs w:val="21"/>
          <w:rFonts w:ascii="Times New Roman" w:eastAsia="Times New Roman" w:hAnsi="Times New Roman" w:hint="default"/>
        </w:rPr>
        <w:autoSpaceDE w:val="1"/>
        <w:autoSpaceDN w:val="1"/>
      </w:pPr>
    </w:p>
    <w:p>
      <w:pPr>
        <w:numPr>
          <w:ilvl w:val="0"/>
          <w:numId w:val="0"/>
        </w:numPr>
        <w:jc w:val="both"/>
        <w:spacing w:lineRule="auto" w:line="240" w:before="0" w:after="0"/>
        <w:ind w:right="0" w:firstLine="0"/>
        <w:rPr>
          <w:color w:val="000000"/>
          <w:position w:val="0"/>
          <w:sz w:val="32"/>
          <w:szCs w:val="32"/>
          <w:rFonts w:ascii="仿宋_GB2312" w:eastAsia="宋体" w:hAnsi="宋体" w:hint="default"/>
        </w:rPr>
        <w:autoSpaceDE w:val="1"/>
        <w:autoSpaceDN w:val="1"/>
      </w:pPr>
      <w:r>
        <w:rPr>
          <w:color w:val="000000"/>
          <w:position w:val="0"/>
          <w:sz w:val="32"/>
          <w:szCs w:val="32"/>
          <w:rFonts w:ascii="仿宋_GB2312" w:eastAsia="仿宋_GB2312" w:hAnsi="仿宋_GB2312" w:hint="default"/>
        </w:rPr>
        <w:t>本文附件5</w:t>
      </w:r>
    </w:p>
    <w:p>
      <w:pPr>
        <w:numPr>
          <w:ilvl w:val="0"/>
          <w:numId w:val="0"/>
        </w:numPr>
        <w:jc w:val="center"/>
        <w:spacing w:lineRule="auto" w:line="240" w:before="0" w:after="0"/>
        <w:ind w:right="0" w:firstLine="0"/>
        <w:rPr>
          <w:b w:val="1"/>
          <w:color w:val="000000"/>
          <w:position w:val="0"/>
          <w:sz w:val="32"/>
          <w:szCs w:val="32"/>
          <w:rFonts w:ascii="宋体" w:eastAsia="宋体" w:hAnsi="宋体" w:hint="default"/>
        </w:rPr>
        <w:autoSpaceDE w:val="1"/>
        <w:autoSpaceDN w:val="1"/>
      </w:pPr>
    </w:p>
    <w:p>
      <w:pPr>
        <w:numPr>
          <w:ilvl w:val="0"/>
          <w:numId w:val="0"/>
        </w:numPr>
        <w:jc w:val="center"/>
        <w:spacing w:lineRule="auto" w:line="240" w:before="0" w:after="0"/>
        <w:ind w:right="0" w:firstLine="0"/>
        <w:rPr>
          <w:b w:val="1"/>
          <w:color w:val="000000"/>
          <w:position w:val="0"/>
          <w:sz w:val="32"/>
          <w:szCs w:val="32"/>
          <w:rFonts w:ascii="宋体" w:eastAsia="宋体" w:hAnsi="宋体" w:hint="default"/>
        </w:rPr>
        <w:autoSpaceDE w:val="1"/>
        <w:autoSpaceDN w:val="1"/>
      </w:pPr>
      <w:r>
        <w:rPr>
          <w:b w:val="1"/>
          <w:color w:val="000000"/>
          <w:position w:val="0"/>
          <w:sz w:val="32"/>
          <w:szCs w:val="32"/>
          <w:rFonts w:ascii="宋体" w:eastAsia="Times New Roman" w:hAnsi="Times New Roman" w:hint="default"/>
        </w:rPr>
        <w:t>项目实施情况明细表</w:t>
      </w:r>
    </w:p>
    <w:p>
      <w:pPr>
        <w:numPr>
          <w:ilvl w:val="0"/>
          <w:numId w:val="0"/>
        </w:numPr>
        <w:jc w:val="center"/>
        <w:spacing w:lineRule="auto" w:line="240" w:before="0" w:after="0"/>
        <w:ind w:right="0" w:firstLine="0"/>
        <w:rPr>
          <w:color w:val="000000"/>
          <w:position w:val="0"/>
          <w:sz w:val="32"/>
          <w:szCs w:val="32"/>
          <w:rFonts w:ascii="方正小标宋简体" w:eastAsia="宋体" w:hAnsi="宋体" w:hint="default"/>
        </w:rPr>
        <w:autoSpaceDE w:val="1"/>
        <w:autoSpaceDN w:val="1"/>
      </w:pP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jc w:val="center"/>
        <w:tblLook w:val="0004A0" w:firstRow="1" w:lastRow="0" w:firstColumn="1" w:lastColumn="0" w:noHBand="0" w:noVBand="1"/>
        <w:tblLayout w:type="auto"/>
      </w:tblPr>
      <w:tblGrid>
        <w:gridCol w:w="1498"/>
        <w:gridCol w:w="1304"/>
        <w:gridCol w:w="1275"/>
        <w:gridCol w:w="1134"/>
        <w:gridCol w:w="1134"/>
        <w:gridCol w:w="993"/>
        <w:gridCol w:w="1114"/>
        <w:gridCol w:w="1044"/>
        <w:gridCol w:w="1276"/>
        <w:gridCol w:w="1701"/>
        <w:gridCol w:w="1701"/>
        <w:gridCol w:w="1701"/>
      </w:tblGrid>
      <w:tr>
        <w:trPr>
          <w:hidden w:val="0"/>
        </w:trPr>
        <w:tc>
          <w:tcPr>
            <w:tcW w:type="dxa" w:w="1498"/>
            <w:vAlign w:val="center"/>
            <w:vMerge w:val="restart"/>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注册时间</w:t>
            </w:r>
          </w:p>
        </w:tc>
        <w:tc>
          <w:tcPr>
            <w:tcW w:type="dxa" w:w="1304"/>
            <w:vAlign w:val="center"/>
            <w:vMerge w:val="restart"/>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注册地点</w:t>
            </w:r>
          </w:p>
        </w:tc>
        <w:tc>
          <w:tcPr>
            <w:tcW w:type="dxa" w:w="1275"/>
            <w:vAlign w:val="center"/>
            <w:vMerge w:val="restart"/>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注册变更</w:t>
            </w:r>
            <w:r>
              <w:rPr>
                <w:b w:val="1"/>
                <w:color w:val="000000"/>
                <w:position w:val="0"/>
                <w:sz w:val="24"/>
                <w:szCs w:val="24"/>
                <w:rFonts w:ascii="仿宋" w:eastAsia="仿宋" w:hAnsi="仿宋" w:hint="default"/>
              </w:rPr>
              <w:t>情况</w:t>
            </w:r>
          </w:p>
        </w:tc>
        <w:tc>
          <w:tcPr>
            <w:tcW w:type="dxa" w:w="1134"/>
            <w:vAlign w:val="center"/>
            <w:vMerge w:val="restart"/>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企业所</w:t>
            </w:r>
            <w:r>
              <w:rPr>
                <w:b w:val="1"/>
                <w:color w:val="000000"/>
                <w:position w:val="0"/>
                <w:sz w:val="24"/>
                <w:szCs w:val="24"/>
                <w:rFonts w:ascii="仿宋" w:eastAsia="仿宋" w:hAnsi="仿宋" w:hint="default"/>
              </w:rPr>
              <w:t>属行业</w:t>
            </w:r>
          </w:p>
        </w:tc>
        <w:tc>
          <w:tcPr>
            <w:tcW w:type="dxa" w:w="2127"/>
            <w:vAlign w:val="center"/>
            <w:gridSpan w:val="2"/>
          </w:tcPr>
          <w:p>
            <w:pPr>
              <w:numPr>
                <w:ilvl w:val="0"/>
                <w:numId w:val="0"/>
              </w:numPr>
              <w:jc w:val="center"/>
              <w:spacing w:lineRule="atLeast" w:line="10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租赁情况</w:t>
            </w:r>
          </w:p>
        </w:tc>
        <w:tc>
          <w:tcPr>
            <w:tcW w:type="dxa" w:w="3434"/>
            <w:vAlign w:val="center"/>
            <w:gridSpan w:val="3"/>
          </w:tcPr>
          <w:p>
            <w:pPr>
              <w:numPr>
                <w:ilvl w:val="0"/>
                <w:numId w:val="0"/>
              </w:numPr>
              <w:jc w:val="center"/>
              <w:spacing w:lineRule="atLeast" w:line="10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支付金额（实际缴纳租金、物</w:t>
            </w:r>
            <w:r>
              <w:rPr>
                <w:b w:val="1"/>
                <w:color w:val="000000"/>
                <w:position w:val="0"/>
                <w:sz w:val="24"/>
                <w:szCs w:val="24"/>
                <w:rFonts w:ascii="仿宋" w:eastAsia="仿宋" w:hAnsi="仿宋" w:hint="default"/>
              </w:rPr>
              <w:t>业费、基础服务费金额，万</w:t>
            </w:r>
            <w:r>
              <w:rPr>
                <w:b w:val="1"/>
                <w:color w:val="000000"/>
                <w:position w:val="0"/>
                <w:sz w:val="24"/>
                <w:szCs w:val="24"/>
                <w:rFonts w:ascii="仿宋" w:eastAsia="仿宋" w:hAnsi="仿宋" w:hint="default"/>
              </w:rPr>
              <w:t>元）</w:t>
            </w:r>
          </w:p>
        </w:tc>
        <w:tc>
          <w:tcPr>
            <w:tcW w:type="dxa" w:w="1701"/>
            <w:vAlign w:val="center"/>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融资时间</w:t>
            </w:r>
          </w:p>
        </w:tc>
        <w:tc>
          <w:tcPr>
            <w:tcW w:type="dxa" w:w="1701"/>
            <w:vAlign w:val="center"/>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融资金额</w:t>
            </w:r>
          </w:p>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（万元）</w:t>
            </w:r>
          </w:p>
        </w:tc>
        <w:tc>
          <w:tcPr>
            <w:tcW w:type="dxa" w:w="1701"/>
            <w:vAlign w:val="center"/>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备注</w:t>
            </w:r>
          </w:p>
        </w:tc>
      </w:tr>
      <w:tr>
        <w:trPr>
          <w:trHeight w:hRule="atleast" w:val="421"/>
          <w:hidden w:val="0"/>
        </w:trPr>
        <w:tc>
          <w:tcPr>
            <w:tcW w:type="dxa" w:w="1498"/>
            <w:vAlign w:val="center"/>
            <w:vMerge/>
          </w:tcPr>
          <w:p/>
        </w:tc>
        <w:tc>
          <w:tcPr>
            <w:tcW w:type="dxa" w:w="1304"/>
            <w:vAlign w:val="center"/>
            <w:vMerge/>
          </w:tcPr>
          <w:p/>
        </w:tc>
        <w:tc>
          <w:tcPr>
            <w:tcW w:type="dxa" w:w="1275"/>
            <w:vAlign w:val="center"/>
            <w:vMerge/>
          </w:tcPr>
          <w:p/>
        </w:tc>
        <w:tc>
          <w:tcPr>
            <w:tcW w:type="dxa" w:w="1134"/>
            <w:vAlign w:val="center"/>
            <w:vMerge/>
          </w:tcPr>
          <w:p/>
        </w:tc>
        <w:tc>
          <w:tcPr>
            <w:tcW w:type="dxa" w:w="1134"/>
            <w:vAlign w:val="center"/>
            <w:vMerge w:val="restart"/>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载体名</w:t>
            </w:r>
            <w:r>
              <w:rPr>
                <w:b w:val="1"/>
                <w:color w:val="000000"/>
                <w:position w:val="0"/>
                <w:sz w:val="24"/>
                <w:szCs w:val="24"/>
                <w:rFonts w:ascii="仿宋" w:eastAsia="仿宋" w:hAnsi="仿宋" w:hint="default"/>
              </w:rPr>
              <w:t>称</w:t>
            </w:r>
          </w:p>
        </w:tc>
        <w:tc>
          <w:tcPr>
            <w:tcW w:type="dxa" w:w="993"/>
            <w:vAlign w:val="center"/>
            <w:vMerge w:val="restart"/>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面积</w:t>
            </w:r>
            <w:r>
              <w:rPr>
                <w:b w:val="1"/>
                <w:color w:val="000000"/>
                <w:position w:val="0"/>
                <w:sz w:val="24"/>
                <w:szCs w:val="24"/>
                <w:rFonts w:ascii="仿宋" w:eastAsia="仿宋" w:hAnsi="仿宋" w:hint="default"/>
              </w:rPr>
              <w:t>（㎡）</w:t>
            </w:r>
          </w:p>
        </w:tc>
        <w:tc>
          <w:tcPr>
            <w:tcW w:type="dxa" w:w="1114"/>
            <w:vAlign w:val="center"/>
            <w:vMerge w:val="restart"/>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2018年</w:t>
            </w:r>
          </w:p>
        </w:tc>
        <w:tc>
          <w:tcPr>
            <w:tcW w:type="dxa" w:w="1044"/>
            <w:vAlign w:val="center"/>
            <w:vMerge w:val="restart"/>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2019年</w:t>
            </w:r>
          </w:p>
        </w:tc>
        <w:tc>
          <w:tcPr>
            <w:tcW w:type="dxa" w:w="1276"/>
            <w:vAlign w:val="center"/>
            <w:vMerge w:val="restart"/>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汇总</w:t>
            </w:r>
          </w:p>
        </w:tc>
        <w:tc>
          <w:tcPr>
            <w:tcW w:type="dxa" w:w="1701"/>
            <w:vAlign w:val="center"/>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2018年XX月</w:t>
            </w:r>
          </w:p>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宋体" w:hAnsi="宋体" w:hint="default"/>
              </w:rPr>
              <w:t>…</w:t>
            </w:r>
          </w:p>
        </w:tc>
        <w:tc>
          <w:tcPr>
            <w:tcW w:type="dxa" w:w="1701"/>
            <w:vAlign w:val="center"/>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p>
        </w:tc>
        <w:tc>
          <w:tcPr>
            <w:tcW w:type="dxa" w:w="1701"/>
            <w:vAlign w:val="center"/>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p>
        </w:tc>
      </w:tr>
      <w:tr>
        <w:trPr>
          <w:trHeight w:hRule="atleast" w:val="421"/>
          <w:hidden w:val="0"/>
        </w:trPr>
        <w:tc>
          <w:tcPr>
            <w:tcW w:type="dxa" w:w="1498"/>
            <w:vAlign w:val="center"/>
            <w:vMerge/>
          </w:tcPr>
          <w:p/>
        </w:tc>
        <w:tc>
          <w:tcPr>
            <w:tcW w:type="dxa" w:w="1304"/>
            <w:vAlign w:val="center"/>
            <w:vMerge/>
          </w:tcPr>
          <w:p/>
        </w:tc>
        <w:tc>
          <w:tcPr>
            <w:tcW w:type="dxa" w:w="1275"/>
            <w:vAlign w:val="center"/>
            <w:vMerge/>
          </w:tcPr>
          <w:p/>
        </w:tc>
        <w:tc>
          <w:tcPr>
            <w:tcW w:type="dxa" w:w="1134"/>
            <w:vAlign w:val="center"/>
            <w:vMerge/>
          </w:tcPr>
          <w:p/>
        </w:tc>
        <w:tc>
          <w:tcPr>
            <w:tcW w:type="dxa" w:w="1134"/>
            <w:vAlign w:val="center"/>
            <w:vMerge/>
          </w:tcPr>
          <w:p/>
        </w:tc>
        <w:tc>
          <w:tcPr>
            <w:tcW w:type="dxa" w:w="993"/>
            <w:vAlign w:val="center"/>
            <w:vMerge/>
          </w:tcPr>
          <w:p/>
        </w:tc>
        <w:tc>
          <w:tcPr>
            <w:tcW w:type="dxa" w:w="1114"/>
            <w:vAlign w:val="center"/>
            <w:vMerge/>
          </w:tcPr>
          <w:p/>
        </w:tc>
        <w:tc>
          <w:tcPr>
            <w:tcW w:type="dxa" w:w="1044"/>
            <w:vAlign w:val="center"/>
            <w:vMerge/>
          </w:tcPr>
          <w:p/>
        </w:tc>
        <w:tc>
          <w:tcPr>
            <w:tcW w:type="dxa" w:w="1276"/>
            <w:vAlign w:val="center"/>
            <w:vMerge/>
          </w:tcPr>
          <w:p/>
        </w:tc>
        <w:tc>
          <w:tcPr>
            <w:tcW w:type="dxa" w:w="1701"/>
            <w:vAlign w:val="center"/>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仿宋" w:hAnsi="仿宋" w:hint="default"/>
              </w:rPr>
              <w:t>2019年XX月</w:t>
            </w:r>
          </w:p>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r>
              <w:rPr>
                <w:b w:val="1"/>
                <w:color w:val="000000"/>
                <w:position w:val="0"/>
                <w:sz w:val="24"/>
                <w:szCs w:val="24"/>
                <w:rFonts w:ascii="仿宋" w:eastAsia="宋体" w:hAnsi="宋体" w:hint="default"/>
              </w:rPr>
              <w:t>…</w:t>
            </w:r>
          </w:p>
        </w:tc>
        <w:tc>
          <w:tcPr>
            <w:tcW w:type="dxa" w:w="1701"/>
            <w:vAlign w:val="center"/>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p>
        </w:tc>
        <w:tc>
          <w:tcPr>
            <w:tcW w:type="dxa" w:w="1701"/>
            <w:vAlign w:val="top"/>
          </w:tcPr>
          <w:p>
            <w:pPr>
              <w:numPr>
                <w:ilvl w:val="0"/>
                <w:numId w:val="0"/>
              </w:numPr>
              <w:jc w:val="center"/>
              <w:spacing w:lineRule="auto" w:line="240" w:before="0" w:after="0"/>
              <w:ind w:right="0" w:firstLine="0"/>
              <w:rPr>
                <w:b w:val="1"/>
                <w:color w:val="000000"/>
                <w:position w:val="0"/>
                <w:sz w:val="24"/>
                <w:szCs w:val="24"/>
                <w:rFonts w:ascii="仿宋" w:eastAsia="宋体" w:hAnsi="宋体" w:hint="default"/>
              </w:rPr>
              <w:autoSpaceDE w:val="1"/>
              <w:autoSpaceDN w:val="1"/>
            </w:pPr>
          </w:p>
        </w:tc>
      </w:tr>
      <w:tr>
        <w:trPr>
          <w:hidden w:val="0"/>
        </w:trPr>
        <w:tc>
          <w:tcPr>
            <w:tcW w:type="dxa" w:w="1498"/>
            <w:vAlign w:val="top"/>
          </w:tcPr>
          <w:p>
            <w:pPr>
              <w:numPr>
                <w:ilvl w:val="0"/>
                <w:numId w:val="0"/>
              </w:numPr>
              <w:jc w:val="center"/>
              <w:spacing w:lineRule="auto" w:line="240" w:before="0" w:after="0"/>
              <w:ind w:right="0" w:firstLine="0"/>
              <w:rPr>
                <w:color w:val="000000"/>
                <w:position w:val="0"/>
                <w:sz w:val="32"/>
                <w:szCs w:val="32"/>
                <w:rFonts w:ascii="方正小标宋简体" w:eastAsia="宋体" w:hAnsi="宋体" w:hint="default"/>
              </w:rPr>
              <w:autoSpaceDE w:val="1"/>
              <w:autoSpaceDN w:val="1"/>
            </w:pPr>
          </w:p>
        </w:tc>
        <w:tc>
          <w:tcPr>
            <w:tcW w:type="dxa" w:w="1304"/>
            <w:vAlign w:val="top"/>
          </w:tcPr>
          <w:p>
            <w:pPr>
              <w:numPr>
                <w:ilvl w:val="0"/>
                <w:numId w:val="0"/>
              </w:numPr>
              <w:jc w:val="center"/>
              <w:spacing w:lineRule="auto" w:line="240" w:before="0" w:after="0"/>
              <w:ind w:right="0" w:firstLine="0"/>
              <w:rPr>
                <w:color w:val="000000"/>
                <w:position w:val="0"/>
                <w:sz w:val="32"/>
                <w:szCs w:val="32"/>
                <w:rFonts w:ascii="方正小标宋简体" w:eastAsia="宋体" w:hAnsi="宋体" w:hint="default"/>
              </w:rPr>
              <w:autoSpaceDE w:val="1"/>
              <w:autoSpaceDN w:val="1"/>
            </w:pPr>
          </w:p>
        </w:tc>
        <w:tc>
          <w:tcPr>
            <w:tcW w:type="dxa" w:w="1275"/>
            <w:vAlign w:val="top"/>
          </w:tcPr>
          <w:p>
            <w:pPr>
              <w:numPr>
                <w:ilvl w:val="0"/>
                <w:numId w:val="0"/>
              </w:numPr>
              <w:jc w:val="center"/>
              <w:spacing w:lineRule="auto" w:line="240" w:before="0" w:after="0"/>
              <w:ind w:right="0" w:firstLine="0"/>
              <w:rPr>
                <w:color w:val="000000"/>
                <w:position w:val="0"/>
                <w:sz w:val="32"/>
                <w:szCs w:val="32"/>
                <w:rFonts w:ascii="方正小标宋简体" w:eastAsia="宋体" w:hAnsi="宋体" w:hint="default"/>
              </w:rPr>
              <w:autoSpaceDE w:val="1"/>
              <w:autoSpaceDN w:val="1"/>
            </w:pPr>
          </w:p>
        </w:tc>
        <w:tc>
          <w:tcPr>
            <w:tcW w:type="dxa" w:w="1134"/>
            <w:vAlign w:val="top"/>
          </w:tcPr>
          <w:p>
            <w:pPr>
              <w:numPr>
                <w:ilvl w:val="0"/>
                <w:numId w:val="0"/>
              </w:numPr>
              <w:jc w:val="center"/>
              <w:spacing w:lineRule="auto" w:line="240" w:before="0" w:after="0"/>
              <w:ind w:right="0" w:firstLine="0"/>
              <w:rPr>
                <w:color w:val="000000"/>
                <w:position w:val="0"/>
                <w:sz w:val="32"/>
                <w:szCs w:val="32"/>
                <w:rFonts w:ascii="方正小标宋简体" w:eastAsia="宋体" w:hAnsi="宋体" w:hint="default"/>
              </w:rPr>
              <w:autoSpaceDE w:val="1"/>
              <w:autoSpaceDN w:val="1"/>
            </w:pPr>
          </w:p>
        </w:tc>
        <w:tc>
          <w:tcPr>
            <w:tcW w:type="dxa" w:w="1134"/>
            <w:vAlign w:val="top"/>
          </w:tcPr>
          <w:p>
            <w:pPr>
              <w:numPr>
                <w:ilvl w:val="0"/>
                <w:numId w:val="0"/>
              </w:numPr>
              <w:jc w:val="center"/>
              <w:spacing w:lineRule="auto" w:line="240" w:before="0" w:after="0"/>
              <w:ind w:right="0" w:firstLine="0"/>
              <w:rPr>
                <w:color w:val="000000"/>
                <w:position w:val="0"/>
                <w:sz w:val="32"/>
                <w:szCs w:val="32"/>
                <w:rFonts w:ascii="方正小标宋简体" w:eastAsia="宋体" w:hAnsi="宋体" w:hint="default"/>
              </w:rPr>
              <w:autoSpaceDE w:val="1"/>
              <w:autoSpaceDN w:val="1"/>
            </w:pPr>
          </w:p>
        </w:tc>
        <w:tc>
          <w:tcPr>
            <w:tcW w:type="dxa" w:w="993"/>
            <w:vAlign w:val="top"/>
          </w:tcPr>
          <w:p>
            <w:pPr>
              <w:numPr>
                <w:ilvl w:val="0"/>
                <w:numId w:val="0"/>
              </w:numPr>
              <w:jc w:val="center"/>
              <w:spacing w:lineRule="auto" w:line="240" w:before="0" w:after="0"/>
              <w:ind w:right="0" w:firstLine="0"/>
              <w:rPr>
                <w:color w:val="000000"/>
                <w:position w:val="0"/>
                <w:sz w:val="32"/>
                <w:szCs w:val="32"/>
                <w:rFonts w:ascii="方正小标宋简体" w:eastAsia="宋体" w:hAnsi="宋体" w:hint="default"/>
              </w:rPr>
              <w:autoSpaceDE w:val="1"/>
              <w:autoSpaceDN w:val="1"/>
            </w:pPr>
          </w:p>
        </w:tc>
        <w:tc>
          <w:tcPr>
            <w:tcW w:type="dxa" w:w="1114"/>
            <w:vAlign w:val="top"/>
          </w:tcPr>
          <w:p>
            <w:pPr>
              <w:numPr>
                <w:ilvl w:val="0"/>
                <w:numId w:val="0"/>
              </w:numPr>
              <w:jc w:val="center"/>
              <w:spacing w:lineRule="auto" w:line="240" w:before="0" w:after="0"/>
              <w:ind w:right="0" w:firstLine="0"/>
              <w:rPr>
                <w:color w:val="000000"/>
                <w:position w:val="0"/>
                <w:sz w:val="32"/>
                <w:szCs w:val="32"/>
                <w:rFonts w:ascii="方正小标宋简体" w:eastAsia="宋体" w:hAnsi="宋体" w:hint="default"/>
              </w:rPr>
              <w:autoSpaceDE w:val="1"/>
              <w:autoSpaceDN w:val="1"/>
            </w:pPr>
          </w:p>
        </w:tc>
        <w:tc>
          <w:tcPr>
            <w:tcW w:type="dxa" w:w="1044"/>
            <w:vAlign w:val="top"/>
          </w:tcPr>
          <w:p>
            <w:pPr>
              <w:numPr>
                <w:ilvl w:val="0"/>
                <w:numId w:val="0"/>
              </w:numPr>
              <w:jc w:val="center"/>
              <w:spacing w:lineRule="auto" w:line="240" w:before="0" w:after="0"/>
              <w:ind w:right="0" w:firstLine="0"/>
              <w:rPr>
                <w:color w:val="000000"/>
                <w:position w:val="0"/>
                <w:sz w:val="32"/>
                <w:szCs w:val="32"/>
                <w:rFonts w:ascii="方正小标宋简体" w:eastAsia="宋体" w:hAnsi="宋体" w:hint="default"/>
              </w:rPr>
              <w:autoSpaceDE w:val="1"/>
              <w:autoSpaceDN w:val="1"/>
            </w:pPr>
          </w:p>
        </w:tc>
        <w:tc>
          <w:tcPr>
            <w:tcW w:type="dxa" w:w="1276"/>
            <w:vAlign w:val="top"/>
          </w:tcPr>
          <w:p>
            <w:pPr>
              <w:numPr>
                <w:ilvl w:val="0"/>
                <w:numId w:val="0"/>
              </w:numPr>
              <w:jc w:val="center"/>
              <w:spacing w:lineRule="auto" w:line="240" w:before="0" w:after="0"/>
              <w:ind w:right="0" w:firstLine="0"/>
              <w:rPr>
                <w:color w:val="000000"/>
                <w:position w:val="0"/>
                <w:sz w:val="32"/>
                <w:szCs w:val="32"/>
                <w:rFonts w:ascii="方正小标宋简体" w:eastAsia="宋体" w:hAnsi="宋体" w:hint="default"/>
              </w:rPr>
              <w:autoSpaceDE w:val="1"/>
              <w:autoSpaceDN w:val="1"/>
            </w:pPr>
          </w:p>
        </w:tc>
        <w:tc>
          <w:tcPr>
            <w:tcW w:type="dxa" w:w="1701"/>
            <w:vAlign w:val="center"/>
          </w:tcPr>
          <w:p>
            <w:pPr>
              <w:numPr>
                <w:ilvl w:val="0"/>
                <w:numId w:val="0"/>
              </w:numPr>
              <w:jc w:val="center"/>
              <w:spacing w:lineRule="auto" w:line="240" w:before="0" w:after="0"/>
              <w:ind w:right="0" w:firstLine="0"/>
              <w:rPr>
                <w:color w:val="000000"/>
                <w:position w:val="0"/>
                <w:sz w:val="32"/>
                <w:szCs w:val="32"/>
                <w:rFonts w:ascii="方正小标宋简体" w:eastAsia="宋体" w:hAnsi="宋体" w:hint="default"/>
              </w:rPr>
              <w:autoSpaceDE w:val="1"/>
              <w:autoSpaceDN w:val="1"/>
            </w:pPr>
          </w:p>
        </w:tc>
        <w:tc>
          <w:tcPr>
            <w:tcW w:type="dxa" w:w="1701"/>
            <w:vAlign w:val="top"/>
          </w:tcPr>
          <w:p>
            <w:pPr>
              <w:numPr>
                <w:ilvl w:val="0"/>
                <w:numId w:val="0"/>
              </w:numPr>
              <w:jc w:val="center"/>
              <w:spacing w:lineRule="auto" w:line="240" w:before="0" w:after="0"/>
              <w:ind w:right="0" w:firstLine="0"/>
              <w:rPr>
                <w:color w:val="000000"/>
                <w:position w:val="0"/>
                <w:sz w:val="32"/>
                <w:szCs w:val="32"/>
                <w:rFonts w:ascii="方正小标宋简体" w:eastAsia="宋体" w:hAnsi="宋体" w:hint="default"/>
              </w:rPr>
              <w:autoSpaceDE w:val="1"/>
              <w:autoSpaceDN w:val="1"/>
            </w:pPr>
          </w:p>
        </w:tc>
        <w:tc>
          <w:tcPr>
            <w:tcW w:type="dxa" w:w="1701"/>
            <w:vAlign w:val="top"/>
          </w:tcPr>
          <w:p>
            <w:pPr>
              <w:numPr>
                <w:ilvl w:val="0"/>
                <w:numId w:val="0"/>
              </w:numPr>
              <w:jc w:val="center"/>
              <w:spacing w:lineRule="auto" w:line="240" w:before="0" w:after="0"/>
              <w:ind w:right="0" w:firstLine="0"/>
              <w:rPr>
                <w:color w:val="000000"/>
                <w:position w:val="0"/>
                <w:sz w:val="32"/>
                <w:szCs w:val="32"/>
                <w:rFonts w:ascii="方正小标宋简体" w:eastAsia="宋体" w:hAnsi="宋体" w:hint="default"/>
              </w:rPr>
              <w:autoSpaceDE w:val="1"/>
              <w:autoSpaceDN w:val="1"/>
            </w:pPr>
          </w:p>
        </w:tc>
      </w:tr>
    </w:tbl>
    <w:p>
      <w:pPr>
        <w:numPr>
          <w:ilvl w:val="0"/>
          <w:numId w:val="0"/>
        </w:numPr>
        <w:jc w:val="both"/>
        <w:spacing w:lineRule="auto" w:line="360" w:before="120" w:after="120"/>
        <w:ind w:right="0" w:firstLine="562"/>
        <w:rPr>
          <w:b w:val="1"/>
          <w:color w:val="000000"/>
          <w:position w:val="0"/>
          <w:sz w:val="28"/>
          <w:szCs w:val="28"/>
          <w:rFonts w:ascii="仿宋_GB2312" w:eastAsia="仿宋_GB2312" w:hAnsi="仿宋_GB2312" w:hint="default"/>
        </w:rPr>
        <w:autoSpaceDE w:val="1"/>
        <w:autoSpaceDN w:val="1"/>
      </w:pPr>
    </w:p>
    <w:p>
      <w:pPr>
        <w:numPr>
          <w:ilvl w:val="0"/>
          <w:numId w:val="0"/>
        </w:numPr>
        <w:jc w:val="both"/>
        <w:spacing w:lineRule="auto" w:line="360" w:before="120" w:after="120"/>
        <w:ind w:right="0" w:firstLine="562"/>
        <w:rPr>
          <w:b w:val="1"/>
          <w:color w:val="000000"/>
          <w:position w:val="0"/>
          <w:sz w:val="28"/>
          <w:szCs w:val="28"/>
          <w:rFonts w:ascii="仿宋_GB2312" w:eastAsia="仿宋_GB2312" w:hAnsi="仿宋_GB2312" w:hint="default"/>
        </w:rPr>
        <w:autoSpaceDE w:val="1"/>
        <w:autoSpaceDN w:val="1"/>
      </w:pPr>
    </w:p>
    <w:p>
      <w:pPr>
        <w:numPr>
          <w:ilvl w:val="0"/>
          <w:numId w:val="0"/>
        </w:numPr>
        <w:jc w:val="both"/>
        <w:spacing w:lineRule="auto" w:line="360" w:before="120" w:after="120"/>
        <w:ind w:right="0" w:firstLine="562"/>
        <w:rPr>
          <w:b w:val="1"/>
          <w:color w:val="000000"/>
          <w:position w:val="0"/>
          <w:sz w:val="28"/>
          <w:szCs w:val="28"/>
          <w:rFonts w:ascii="仿宋_GB2312" w:eastAsia="仿宋_GB2312" w:hAnsi="仿宋_GB2312" w:hint="default"/>
        </w:rPr>
        <w:autoSpaceDE w:val="1"/>
        <w:autoSpaceDN w:val="1"/>
      </w:pPr>
    </w:p>
    <w:p>
      <w:pPr>
        <w:numPr>
          <w:ilvl w:val="0"/>
          <w:numId w:val="0"/>
        </w:numPr>
        <w:jc w:val="both"/>
        <w:spacing w:lineRule="auto" w:line="360" w:before="120" w:after="120"/>
        <w:ind w:right="0" w:firstLine="562"/>
        <w:rPr>
          <w:b w:val="1"/>
          <w:color w:val="000000"/>
          <w:position w:val="0"/>
          <w:sz w:val="28"/>
          <w:szCs w:val="28"/>
          <w:rFonts w:ascii="仿宋_GB2312" w:eastAsia="仿宋_GB2312" w:hAnsi="仿宋_GB2312" w:hint="default"/>
        </w:rPr>
        <w:autoSpaceDE w:val="1"/>
        <w:autoSpaceDN w:val="1"/>
      </w:pPr>
    </w:p>
    <w:p>
      <w:pPr>
        <w:numPr>
          <w:ilvl w:val="0"/>
          <w:numId w:val="0"/>
        </w:numPr>
        <w:jc w:val="both"/>
        <w:spacing w:lineRule="auto" w:line="240" w:before="0" w:after="0"/>
        <w:ind w:right="0" w:firstLine="0"/>
        <w:rPr>
          <w:color w:val="000000"/>
          <w:position w:val="0"/>
          <w:sz w:val="32"/>
          <w:szCs w:val="32"/>
          <w:rFonts w:ascii="仿宋_GB2312" w:eastAsia="宋体" w:hAnsi="宋体" w:hint="default"/>
        </w:rPr>
        <w:autoSpaceDE w:val="1"/>
        <w:autoSpaceDN w:val="1"/>
      </w:pPr>
      <w:r>
        <w:rPr>
          <w:color w:val="000000"/>
          <w:position w:val="0"/>
          <w:sz w:val="32"/>
          <w:szCs w:val="32"/>
          <w:rFonts w:ascii="仿宋_GB2312" w:eastAsia="仿宋_GB2312" w:hAnsi="仿宋_GB2312" w:hint="default"/>
        </w:rPr>
        <w:t>本文附件6</w:t>
      </w:r>
    </w:p>
    <w:p>
      <w:pPr>
        <w:numPr>
          <w:ilvl w:val="0"/>
          <w:numId w:val="0"/>
        </w:numPr>
        <w:jc w:val="both"/>
        <w:spacing w:lineRule="auto" w:line="240" w:before="0" w:after="0"/>
        <w:ind w:right="0" w:firstLine="0"/>
        <w:rPr>
          <w:color w:val="000000"/>
          <w:position w:val="0"/>
          <w:sz w:val="32"/>
          <w:szCs w:val="32"/>
          <w:rFonts w:ascii="宋体" w:eastAsia="宋体" w:hAnsi="宋体" w:hint="default"/>
        </w:rPr>
        <w:autoSpaceDE w:val="1"/>
        <w:autoSpaceDN w:val="1"/>
      </w:pPr>
    </w:p>
    <w:p>
      <w:pPr>
        <w:numPr>
          <w:ilvl w:val="0"/>
          <w:numId w:val="0"/>
        </w:numPr>
        <w:jc w:val="center"/>
        <w:spacing w:lineRule="auto" w:line="240" w:before="0" w:after="0"/>
        <w:ind w:right="0" w:firstLine="0"/>
        <w:rPr>
          <w:b w:val="1"/>
          <w:color w:val="000000"/>
          <w:position w:val="0"/>
          <w:sz w:val="32"/>
          <w:szCs w:val="32"/>
          <w:rFonts w:ascii="宋体" w:eastAsia="宋体" w:hAnsi="宋体" w:hint="default"/>
        </w:rPr>
        <w:autoSpaceDE w:val="1"/>
        <w:autoSpaceDN w:val="1"/>
      </w:pPr>
      <w:r>
        <w:rPr>
          <w:b w:val="1"/>
          <w:color w:val="000000"/>
          <w:position w:val="0"/>
          <w:sz w:val="32"/>
          <w:szCs w:val="32"/>
          <w:rFonts w:ascii="宋体" w:eastAsia="Times New Roman" w:hAnsi="Times New Roman" w:hint="default"/>
        </w:rPr>
        <w:t>项目支付明细表</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jc w:val="center"/>
        <w:tblLook w:val="0004A0" w:firstRow="1" w:lastRow="0" w:firstColumn="1" w:lastColumn="0" w:noHBand="0" w:noVBand="1"/>
        <w:tblLayout w:type="auto"/>
      </w:tblPr>
      <w:tblGrid>
        <w:gridCol w:w="2362"/>
        <w:gridCol w:w="2362"/>
        <w:gridCol w:w="2362"/>
        <w:gridCol w:w="2362"/>
        <w:gridCol w:w="2363"/>
        <w:gridCol w:w="2363"/>
      </w:tblGrid>
      <w:tr>
        <w:trPr>
          <w:trHeight w:hRule="atleast" w:val="671"/>
          <w:hidden w:val="0"/>
        </w:trPr>
        <w:tc>
          <w:tcPr>
            <w:tcW w:type="dxa" w:w="2362"/>
            <w:vAlign w:val="center"/>
          </w:tcPr>
          <w:p>
            <w:pPr>
              <w:numPr>
                <w:ilvl w:val="0"/>
                <w:numId w:val="0"/>
              </w:numPr>
              <w:jc w:val="center"/>
              <w:spacing w:lineRule="auto" w:line="240" w:before="0" w:after="0"/>
              <w:ind w:right="0" w:firstLine="0"/>
              <w:rPr>
                <w:b w:val="1"/>
                <w:color w:val="000000"/>
                <w:position w:val="0"/>
                <w:sz w:val="28"/>
                <w:szCs w:val="28"/>
                <w:rFonts w:ascii="仿宋" w:eastAsia="宋体" w:hAnsi="宋体" w:hint="default"/>
              </w:rPr>
              <w:autoSpaceDE w:val="1"/>
              <w:autoSpaceDN w:val="1"/>
            </w:pPr>
            <w:r>
              <w:rPr>
                <w:b w:val="1"/>
                <w:color w:val="000000"/>
                <w:position w:val="0"/>
                <w:sz w:val="28"/>
                <w:szCs w:val="28"/>
                <w:rFonts w:ascii="仿宋" w:eastAsia="仿宋" w:hAnsi="仿宋" w:hint="default"/>
              </w:rPr>
              <w:t>序号</w:t>
            </w:r>
          </w:p>
        </w:tc>
        <w:tc>
          <w:tcPr>
            <w:tcW w:type="dxa" w:w="2362"/>
            <w:vAlign w:val="center"/>
          </w:tcPr>
          <w:p>
            <w:pPr>
              <w:numPr>
                <w:ilvl w:val="0"/>
                <w:numId w:val="0"/>
              </w:numPr>
              <w:jc w:val="center"/>
              <w:spacing w:lineRule="auto" w:line="240" w:before="0" w:after="0"/>
              <w:ind w:right="0" w:firstLine="0"/>
              <w:rPr>
                <w:b w:val="1"/>
                <w:color w:val="000000"/>
                <w:position w:val="0"/>
                <w:sz w:val="28"/>
                <w:szCs w:val="28"/>
                <w:rFonts w:ascii="仿宋" w:eastAsia="宋体" w:hAnsi="宋体" w:hint="default"/>
              </w:rPr>
              <w:autoSpaceDE w:val="1"/>
              <w:autoSpaceDN w:val="1"/>
            </w:pPr>
            <w:r>
              <w:rPr>
                <w:b w:val="1"/>
                <w:color w:val="000000"/>
                <w:position w:val="0"/>
                <w:sz w:val="28"/>
                <w:szCs w:val="28"/>
                <w:rFonts w:ascii="仿宋" w:eastAsia="仿宋" w:hAnsi="仿宋" w:hint="default"/>
              </w:rPr>
              <w:t>收款单位名称</w:t>
            </w:r>
          </w:p>
        </w:tc>
        <w:tc>
          <w:tcPr>
            <w:tcW w:type="dxa" w:w="2362"/>
            <w:vAlign w:val="center"/>
          </w:tcPr>
          <w:p>
            <w:pPr>
              <w:numPr>
                <w:ilvl w:val="0"/>
                <w:numId w:val="0"/>
              </w:numPr>
              <w:jc w:val="center"/>
              <w:spacing w:lineRule="auto" w:line="240" w:before="0" w:after="0"/>
              <w:ind w:right="0" w:firstLine="0"/>
              <w:rPr>
                <w:b w:val="1"/>
                <w:color w:val="000000"/>
                <w:position w:val="0"/>
                <w:sz w:val="28"/>
                <w:szCs w:val="28"/>
                <w:rFonts w:ascii="仿宋" w:eastAsia="宋体" w:hAnsi="宋体" w:hint="default"/>
              </w:rPr>
              <w:autoSpaceDE w:val="1"/>
              <w:autoSpaceDN w:val="1"/>
            </w:pPr>
            <w:r>
              <w:rPr>
                <w:b w:val="1"/>
                <w:color w:val="000000"/>
                <w:position w:val="0"/>
                <w:sz w:val="28"/>
                <w:szCs w:val="28"/>
                <w:rFonts w:ascii="仿宋" w:eastAsia="仿宋" w:hAnsi="仿宋" w:hint="default"/>
              </w:rPr>
              <w:t>开票时间</w:t>
            </w:r>
          </w:p>
        </w:tc>
        <w:tc>
          <w:tcPr>
            <w:tcW w:type="dxa" w:w="2362"/>
            <w:vAlign w:val="center"/>
          </w:tcPr>
          <w:p>
            <w:pPr>
              <w:numPr>
                <w:ilvl w:val="0"/>
                <w:numId w:val="0"/>
              </w:numPr>
              <w:jc w:val="center"/>
              <w:spacing w:lineRule="auto" w:line="240" w:before="0" w:after="0"/>
              <w:ind w:right="0" w:firstLine="0"/>
              <w:rPr>
                <w:b w:val="1"/>
                <w:color w:val="000000"/>
                <w:position w:val="0"/>
                <w:sz w:val="28"/>
                <w:szCs w:val="28"/>
                <w:rFonts w:ascii="仿宋" w:eastAsia="宋体" w:hAnsi="宋体" w:hint="default"/>
              </w:rPr>
              <w:autoSpaceDE w:val="1"/>
              <w:autoSpaceDN w:val="1"/>
            </w:pPr>
            <w:r>
              <w:rPr>
                <w:b w:val="1"/>
                <w:color w:val="000000"/>
                <w:position w:val="0"/>
                <w:sz w:val="28"/>
                <w:szCs w:val="28"/>
                <w:rFonts w:ascii="仿宋" w:eastAsia="仿宋" w:hAnsi="仿宋" w:hint="default"/>
              </w:rPr>
              <w:t>发票号</w:t>
            </w:r>
          </w:p>
        </w:tc>
        <w:tc>
          <w:tcPr>
            <w:tcW w:type="dxa" w:w="2363"/>
            <w:vAlign w:val="center"/>
          </w:tcPr>
          <w:p>
            <w:pPr>
              <w:numPr>
                <w:ilvl w:val="0"/>
                <w:numId w:val="0"/>
              </w:numPr>
              <w:jc w:val="center"/>
              <w:spacing w:lineRule="auto" w:line="240" w:before="0" w:after="0"/>
              <w:ind w:right="0" w:firstLine="0"/>
              <w:rPr>
                <w:b w:val="1"/>
                <w:color w:val="000000"/>
                <w:position w:val="0"/>
                <w:sz w:val="28"/>
                <w:szCs w:val="28"/>
                <w:rFonts w:ascii="仿宋" w:eastAsia="宋体" w:hAnsi="宋体" w:hint="default"/>
              </w:rPr>
              <w:autoSpaceDE w:val="1"/>
              <w:autoSpaceDN w:val="1"/>
            </w:pPr>
            <w:r>
              <w:rPr>
                <w:b w:val="1"/>
                <w:color w:val="000000"/>
                <w:position w:val="0"/>
                <w:sz w:val="28"/>
                <w:szCs w:val="28"/>
                <w:rFonts w:ascii="仿宋" w:eastAsia="仿宋" w:hAnsi="仿宋" w:hint="default"/>
              </w:rPr>
              <w:t>金额（万元）</w:t>
            </w:r>
          </w:p>
        </w:tc>
        <w:tc>
          <w:tcPr>
            <w:tcW w:type="dxa" w:w="2363"/>
            <w:vAlign w:val="center"/>
          </w:tcPr>
          <w:p>
            <w:pPr>
              <w:numPr>
                <w:ilvl w:val="0"/>
                <w:numId w:val="0"/>
              </w:numPr>
              <w:jc w:val="center"/>
              <w:spacing w:lineRule="auto" w:line="240" w:before="0" w:after="0"/>
              <w:ind w:right="0" w:firstLine="0"/>
              <w:rPr>
                <w:b w:val="1"/>
                <w:color w:val="000000"/>
                <w:position w:val="0"/>
                <w:sz w:val="28"/>
                <w:szCs w:val="28"/>
                <w:rFonts w:ascii="仿宋" w:eastAsia="宋体" w:hAnsi="宋体" w:hint="default"/>
              </w:rPr>
              <w:autoSpaceDE w:val="1"/>
              <w:autoSpaceDN w:val="1"/>
            </w:pPr>
            <w:r>
              <w:rPr>
                <w:b w:val="1"/>
                <w:color w:val="000000"/>
                <w:position w:val="0"/>
                <w:sz w:val="28"/>
                <w:szCs w:val="28"/>
                <w:rFonts w:ascii="仿宋" w:eastAsia="仿宋" w:hAnsi="仿宋" w:hint="default"/>
              </w:rPr>
              <w:t>备注</w:t>
            </w:r>
          </w:p>
        </w:tc>
      </w:tr>
      <w:tr>
        <w:trPr>
          <w:hidden w:val="0"/>
        </w:trPr>
        <w:tc>
          <w:tcPr>
            <w:tcW w:type="dxa" w:w="2362"/>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p>
        </w:tc>
        <w:tc>
          <w:tcPr>
            <w:tcW w:type="dxa" w:w="2362"/>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p>
        </w:tc>
        <w:tc>
          <w:tcPr>
            <w:tcW w:type="dxa" w:w="2362"/>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p>
        </w:tc>
        <w:tc>
          <w:tcPr>
            <w:tcW w:type="dxa" w:w="2362"/>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p>
        </w:tc>
        <w:tc>
          <w:tcPr>
            <w:tcW w:type="dxa" w:w="2363"/>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p>
        </w:tc>
        <w:tc>
          <w:tcPr>
            <w:tcW w:type="dxa" w:w="2363"/>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r>
              <w:rPr>
                <w:b w:val="1"/>
                <w:color w:val="000000"/>
                <w:position w:val="0"/>
                <w:sz w:val="22"/>
                <w:szCs w:val="22"/>
                <w:rFonts w:ascii="宋体" w:eastAsia="宋体" w:hAnsi="宋体" w:hint="default"/>
              </w:rPr>
              <w:t>备注发票金额对应时</w:t>
            </w:r>
            <w:r>
              <w:rPr>
                <w:b w:val="1"/>
                <w:color w:val="000000"/>
                <w:position w:val="0"/>
                <w:sz w:val="22"/>
                <w:szCs w:val="22"/>
                <w:rFonts w:ascii="宋体" w:eastAsia="宋体" w:hAnsi="宋体" w:hint="default"/>
              </w:rPr>
              <w:t>间段</w:t>
            </w:r>
            <w:r>
              <w:rPr>
                <w:b w:val="1"/>
                <w:color w:val="000000"/>
                <w:position w:val="0"/>
                <w:sz w:val="22"/>
                <w:szCs w:val="22"/>
                <w:rFonts w:ascii="宋体" w:eastAsia="Times New Roman" w:hAnsi="Times New Roman" w:hint="default"/>
              </w:rPr>
              <w:t>，</w:t>
            </w:r>
            <w:r>
              <w:rPr>
                <w:b w:val="1"/>
                <w:color w:val="000000"/>
                <w:position w:val="0"/>
                <w:sz w:val="22"/>
                <w:szCs w:val="22"/>
                <w:rFonts w:ascii="宋体" w:eastAsia="宋体" w:hAnsi="宋体" w:hint="default"/>
              </w:rPr>
              <w:t>如</w:t>
            </w:r>
            <w:r>
              <w:rPr>
                <w:b w:val="1"/>
                <w:color w:val="000000"/>
                <w:position w:val="0"/>
                <w:sz w:val="22"/>
                <w:szCs w:val="22"/>
                <w:rFonts w:ascii="宋体" w:eastAsia="Times New Roman" w:hAnsi="Times New Roman" w:hint="default"/>
              </w:rPr>
              <w:t>：2018年3月4日至</w:t>
            </w:r>
            <w:r>
              <w:rPr>
                <w:b w:val="1"/>
                <w:color w:val="000000"/>
                <w:position w:val="0"/>
                <w:sz w:val="22"/>
                <w:szCs w:val="22"/>
                <w:rFonts w:ascii="宋体" w:eastAsia="Times New Roman" w:hAnsi="Times New Roman" w:hint="default"/>
              </w:rPr>
              <w:t>2018年6月3日。</w:t>
            </w:r>
            <w:r>
              <w:rPr>
                <w:b w:val="1"/>
                <w:color w:val="000000"/>
                <w:position w:val="0"/>
                <w:sz w:val="22"/>
                <w:szCs w:val="22"/>
                <w:rFonts w:ascii="宋体" w:eastAsia="宋体" w:hAnsi="宋体" w:hint="default"/>
              </w:rPr>
              <w:t>如</w:t>
            </w:r>
            <w:r>
              <w:rPr>
                <w:b w:val="1"/>
                <w:color w:val="000000"/>
                <w:position w:val="0"/>
                <w:sz w:val="22"/>
                <w:szCs w:val="22"/>
                <w:rFonts w:ascii="宋体" w:eastAsia="宋体" w:hAnsi="宋体" w:hint="default"/>
              </w:rPr>
              <w:t>该发票对应多个合同</w:t>
            </w:r>
            <w:r>
              <w:rPr>
                <w:b w:val="1"/>
                <w:color w:val="000000"/>
                <w:position w:val="0"/>
                <w:sz w:val="22"/>
                <w:szCs w:val="22"/>
                <w:rFonts w:ascii="宋体" w:eastAsia="Times New Roman" w:hAnsi="Times New Roman" w:hint="default"/>
              </w:rPr>
              <w:t>，还</w:t>
            </w:r>
            <w:r>
              <w:rPr>
                <w:b w:val="1"/>
                <w:color w:val="000000"/>
                <w:position w:val="0"/>
                <w:sz w:val="22"/>
                <w:szCs w:val="22"/>
                <w:rFonts w:ascii="宋体" w:eastAsia="宋体" w:hAnsi="宋体" w:hint="default"/>
              </w:rPr>
              <w:t>应备注对应各合同</w:t>
            </w:r>
            <w:r>
              <w:rPr>
                <w:b w:val="1"/>
                <w:color w:val="000000"/>
                <w:position w:val="0"/>
                <w:sz w:val="22"/>
                <w:szCs w:val="22"/>
                <w:rFonts w:ascii="宋体" w:eastAsia="宋体" w:hAnsi="宋体" w:hint="default"/>
              </w:rPr>
              <w:t>名称</w:t>
            </w:r>
            <w:r>
              <w:rPr>
                <w:b w:val="1"/>
                <w:color w:val="000000"/>
                <w:position w:val="0"/>
                <w:sz w:val="22"/>
                <w:szCs w:val="22"/>
                <w:rFonts w:ascii="宋体" w:eastAsia="Times New Roman" w:hAnsi="Times New Roman" w:hint="default"/>
              </w:rPr>
              <w:t>、</w:t>
            </w:r>
            <w:r>
              <w:rPr>
                <w:b w:val="1"/>
                <w:color w:val="000000"/>
                <w:position w:val="0"/>
                <w:sz w:val="22"/>
                <w:szCs w:val="22"/>
                <w:rFonts w:ascii="宋体" w:eastAsia="宋体" w:hAnsi="宋体" w:hint="default"/>
              </w:rPr>
              <w:t>金额</w:t>
            </w:r>
            <w:r>
              <w:rPr>
                <w:b w:val="1"/>
                <w:color w:val="000000"/>
                <w:position w:val="0"/>
                <w:sz w:val="22"/>
                <w:szCs w:val="22"/>
                <w:rFonts w:ascii="宋体" w:eastAsia="Times New Roman" w:hAnsi="Times New Roman" w:hint="default"/>
              </w:rPr>
              <w:t>。</w:t>
            </w:r>
          </w:p>
        </w:tc>
      </w:tr>
      <w:tr>
        <w:trPr>
          <w:hidden w:val="0"/>
        </w:trPr>
        <w:tc>
          <w:tcPr>
            <w:tcW w:type="dxa" w:w="2362"/>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p>
        </w:tc>
        <w:tc>
          <w:tcPr>
            <w:tcW w:type="dxa" w:w="2362"/>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p>
        </w:tc>
        <w:tc>
          <w:tcPr>
            <w:tcW w:type="dxa" w:w="2362"/>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p>
        </w:tc>
        <w:tc>
          <w:tcPr>
            <w:tcW w:type="dxa" w:w="2362"/>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p>
        </w:tc>
        <w:tc>
          <w:tcPr>
            <w:tcW w:type="dxa" w:w="2363"/>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p>
        </w:tc>
        <w:tc>
          <w:tcPr>
            <w:tcW w:type="dxa" w:w="2363"/>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p>
        </w:tc>
      </w:tr>
      <w:tr>
        <w:trPr>
          <w:hidden w:val="0"/>
        </w:trPr>
        <w:tc>
          <w:tcPr>
            <w:tcW w:type="dxa" w:w="2362"/>
            <w:vAlign w:val="top"/>
          </w:tcPr>
          <w:p>
            <w:pPr>
              <w:numPr>
                <w:ilvl w:val="0"/>
                <w:numId w:val="0"/>
              </w:numPr>
              <w:jc w:val="center"/>
              <w:spacing w:lineRule="auto" w:line="240" w:before="0" w:after="0"/>
              <w:ind w:right="0" w:firstLine="0"/>
              <w:rPr>
                <w:b w:val="1"/>
                <w:color w:val="000000"/>
                <w:position w:val="0"/>
                <w:sz w:val="28"/>
                <w:szCs w:val="28"/>
                <w:rFonts w:ascii="宋体" w:eastAsia="宋体" w:hAnsi="宋体" w:hint="default"/>
              </w:rPr>
              <w:autoSpaceDE w:val="1"/>
              <w:autoSpaceDN w:val="1"/>
            </w:pPr>
            <w:r>
              <w:rPr>
                <w:b w:val="1"/>
                <w:color w:val="000000"/>
                <w:position w:val="0"/>
                <w:sz w:val="28"/>
                <w:szCs w:val="28"/>
                <w:rFonts w:ascii="仿宋" w:eastAsia="仿宋" w:hAnsi="仿宋" w:hint="default"/>
              </w:rPr>
              <w:t>汇总</w:t>
            </w:r>
          </w:p>
        </w:tc>
        <w:tc>
          <w:tcPr>
            <w:tcW w:type="dxa" w:w="2362"/>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p>
        </w:tc>
        <w:tc>
          <w:tcPr>
            <w:tcW w:type="dxa" w:w="2362"/>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p>
        </w:tc>
        <w:tc>
          <w:tcPr>
            <w:tcW w:type="dxa" w:w="2362"/>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p>
        </w:tc>
        <w:tc>
          <w:tcPr>
            <w:tcW w:type="dxa" w:w="2363"/>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p>
        </w:tc>
        <w:tc>
          <w:tcPr>
            <w:tcW w:type="dxa" w:w="2363"/>
            <w:vAlign w:val="top"/>
          </w:tcPr>
          <w:p>
            <w:pPr>
              <w:numPr>
                <w:ilvl w:val="0"/>
                <w:numId w:val="0"/>
              </w:numPr>
              <w:jc w:val="both"/>
              <w:spacing w:lineRule="auto" w:line="240" w:before="0" w:after="0"/>
              <w:ind w:right="0" w:firstLine="0"/>
              <w:rPr>
                <w:b w:val="1"/>
                <w:color w:val="000000"/>
                <w:position w:val="0"/>
                <w:sz w:val="28"/>
                <w:szCs w:val="28"/>
                <w:rFonts w:ascii="宋体" w:eastAsia="宋体" w:hAnsi="宋体" w:hint="default"/>
              </w:rPr>
              <w:autoSpaceDE w:val="1"/>
              <w:autoSpaceDN w:val="1"/>
            </w:pPr>
          </w:p>
        </w:tc>
      </w:tr>
    </w:tbl>
    <w:p>
      <w:pPr>
        <w:numPr>
          <w:ilvl w:val="0"/>
          <w:numId w:val="0"/>
        </w:numPr>
        <w:jc w:val="both"/>
        <w:spacing w:lineRule="auto" w:line="240" w:before="0" w:after="0"/>
        <w:ind w:right="0" w:firstLine="0"/>
        <w:rPr>
          <w:color w:val="auto"/>
          <w:position w:val="0"/>
          <w:sz w:val="32"/>
          <w:szCs w:val="32"/>
          <w:rFonts w:ascii="Times New Roman" w:eastAsia="Times New Roman" w:hAnsi="Times New Roman" w:hint="default"/>
        </w:rPr>
        <w:autoSpaceDE w:val="1"/>
        <w:autoSpaceDN w:val="1"/>
      </w:pPr>
      <w:r>
        <w:rPr>
          <w:color w:val="auto"/>
          <w:position w:val="0"/>
          <w:sz w:val="32"/>
          <w:szCs w:val="32"/>
          <w:rFonts w:ascii="Times New Roman" w:eastAsia="Times New Roman" w:hAnsi="Times New Roman" w:hint="default"/>
        </w:rPr>
        <w:t>注：项目支付含租金、物业费和基础服务费</w:t>
      </w:r>
    </w:p>
    <w:sectPr>
      <w:pgSz w:w="16838" w:h="11906" w:orient="landscape"/>
      <w:pgMar w:top="1797" w:left="1440" w:bottom="1797" w:right="144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仿宋">
    <w:panose1 w:val="020F0502020204030204"/>
    <w:charset w:val="0"/>
    <w:family w:val="mordern"/>
    <w:pitch w:val="variable"/>
    <w:sig w:usb0="A00002EF" w:usb1="4000207B" w:usb2="00000000" w:usb3="00000000" w:csb0="FFFFFFFF" w:csb1="00000000"/>
  </w:font>
  <w:font w:name="黑体">
    <w:panose1 w:val="020F0502020204030204"/>
    <w:charset w:val="0"/>
    <w:family w:val="mordern"/>
    <w:pitch w:val="variable"/>
    <w:sig w:usb0="A00002EF" w:usb1="4000207B" w:usb2="00000000" w:usb3="00000000" w:csb0="FFFFFFFF" w:csb1="00000000"/>
  </w:font>
  <w:font w:name="仿宋_GB2312">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 w:name="华文中宋">
    <w:panose1 w:val="020F0502020204030204"/>
    <w:charset w:val="0"/>
    <w:family w:val="mordern"/>
    <w:pitch w:val="variable"/>
    <w:sig w:usb0="A00002EF" w:usb1="4000207B" w:usb2="00000000" w:usb3="00000000" w:csb0="FFFFFFFF" w:csb1="00000000"/>
  </w:font>
  <w:font w:name="方正小标宋简体">
    <w:panose1 w:val="020F0502020204030204"/>
    <w:charset w:val="0"/>
    <w:family w:val="mordern"/>
    <w:pitch w:val="variable"/>
    <w:sig w:usb0="A00002EF" w:usb1="4000207B" w:usb2="00000000" w:usb3="00000000" w:csb0="FFFFFFFF" w:csb1="00000000"/>
  </w:font>
</w:fonts>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pStyle w:val="PO152"/>
      <w:numPr>
        <w:ilvl w:val="0"/>
        <w:numId w:val="0"/>
      </w:numPr>
      <w:jc w:val="center"/>
      <w:spacing w:lineRule="auto" w:line="240" w:before="0" w:after="0"/>
      <w:ind w:right="0" w:firstLine="0"/>
      <w:tabs>
        <w:tab w:val="center" w:pos="4153"/>
        <w:tab w:val="right" w:pos="8306"/>
      </w:tabs>
      <w:rPr>
        <w:color w:val="auto"/>
        <w:position w:val="0"/>
        <w:sz w:val="18"/>
        <w:szCs w:val="18"/>
        <w:rFonts w:ascii="Times New Roman" w:eastAsia="Times New Roman" w:hAnsi="Times New Roman" w:hint="default"/>
      </w:rPr>
      <w:snapToGrid w:val="off"/>
      <w:autoSpaceDE w:val="1"/>
      <w:autoSpaceDN w:val="1"/>
    </w:pPr>
    <w:r>
      <w:rPr>
        <w:color w:val="auto"/>
        <w:position w:val="0"/>
        <w:sz w:val="18"/>
        <w:szCs w:val="18"/>
        <w:rFonts w:ascii="Times New Roman" w:eastAsia="Times New Roman" w:hAnsi="Times New Roman" w:hint="default"/>
      </w:rPr>
      <w:fldChar w:fldCharType="begin"/>
    </w:r>
    <w:r>
      <w:instrText>PAGE  \* MERGEFORMAT</w:instrText>
    </w:r>
    <w:r>
      <w:fldChar w:fldCharType="separate"/>
    </w:r>
    <w:r>
      <w:rPr>
        <w:color w:val="auto"/>
        <w:position w:val="0"/>
        <w:sz w:val="18"/>
        <w:szCs w:val="18"/>
        <w:rFonts w:ascii="Times New Roman" w:eastAsia="Times New Roman" w:hAnsi="Times New Roman" w:hint="default"/>
      </w:rPr>
      <w:t>1</w:t>
    </w:r>
    <w:r>
      <w:rPr>
        <w:color w:val="auto"/>
        <w:position w:val="0"/>
        <w:sz w:val="18"/>
        <w:szCs w:val="18"/>
        <w:rFonts w:ascii="Times New Roman" w:eastAsia="Times New Roman" w:hAnsi="Times New Roman" w:hint="default"/>
      </w:rPr>
      <w:fldChar w:fldCharType="end"/>
    </w:r>
  </w:p>
  <w:p>
    <w:pPr>
      <w:pStyle w:val="PO152"/>
      <w:numPr>
        <w:ilvl w:val="0"/>
        <w:numId w:val="0"/>
      </w:numPr>
      <w:jc w:val="left"/>
      <w:spacing w:lineRule="auto" w:line="240" w:before="0" w:after="0"/>
      <w:ind w:right="0" w:firstLine="0"/>
      <w:tabs>
        <w:tab w:val="center" w:pos="4153"/>
        <w:tab w:val="right" w:pos="8306"/>
      </w:tabs>
      <w:rPr>
        <w:color w:val="auto"/>
        <w:position w:val="0"/>
        <w:sz w:val="18"/>
        <w:szCs w:val="18"/>
        <w:rFonts w:ascii="Times New Roman" w:eastAsia="Times New Roman" w:hAnsi="Times New Roman" w:hint="default"/>
      </w:rPr>
      <w:snapToGrid w:val="off"/>
      <w:autoSpaceDE w:val="1"/>
      <w:autoSpaceDN w:val="1"/>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pStyle w:val="PO152"/>
      <w:numPr>
        <w:ilvl w:val="0"/>
        <w:numId w:val="0"/>
      </w:numPr>
      <w:jc w:val="center"/>
      <w:spacing w:lineRule="auto" w:line="240" w:before="0" w:after="0"/>
      <w:ind w:right="0" w:firstLine="0"/>
      <w:tabs>
        <w:tab w:val="center" w:pos="4153"/>
        <w:tab w:val="right" w:pos="8306"/>
      </w:tabs>
      <w:rPr>
        <w:color w:val="auto"/>
        <w:position w:val="0"/>
        <w:sz w:val="18"/>
        <w:szCs w:val="18"/>
        <w:rFonts w:ascii="Times New Roman" w:eastAsia="Times New Roman" w:hAnsi="Times New Roman" w:hint="default"/>
      </w:rPr>
      <w:snapToGrid w:val="off"/>
      <w:autoSpaceDE w:val="1"/>
      <w:autoSpaceDN w:val="1"/>
    </w:pPr>
    <w:r>
      <w:rPr>
        <w:color w:val="auto"/>
        <w:position w:val="0"/>
        <w:sz w:val="18"/>
        <w:szCs w:val="18"/>
        <w:rFonts w:ascii="Times New Roman" w:eastAsia="Times New Roman" w:hAnsi="Times New Roman" w:hint="default"/>
      </w:rPr>
      <w:fldChar w:fldCharType="begin"/>
    </w:r>
    <w:r>
      <w:instrText>PAGE  \* MERGEFORMAT</w:instrText>
    </w:r>
    <w:r>
      <w:fldChar w:fldCharType="separate"/>
    </w:r>
    <w:r>
      <w:rPr>
        <w:color w:val="auto"/>
        <w:position w:val="0"/>
        <w:sz w:val="18"/>
        <w:szCs w:val="18"/>
        <w:rFonts w:ascii="Times New Roman" w:eastAsia="Times New Roman" w:hAnsi="Times New Roman" w:hint="default"/>
      </w:rPr>
      <w:t>9</w:t>
    </w:r>
    <w:r>
      <w:rPr>
        <w:color w:val="auto"/>
        <w:position w:val="0"/>
        <w:sz w:val="18"/>
        <w:szCs w:val="18"/>
        <w:rFonts w:ascii="Times New Roman" w:eastAsia="Times New Roman" w:hAnsi="Times New Roman" w:hint="default"/>
      </w:rPr>
      <w:fldChar w:fldCharType="end"/>
    </w:r>
  </w:p>
  <w:p>
    <w:pPr>
      <w:pStyle w:val="PO152"/>
      <w:numPr>
        <w:ilvl w:val="0"/>
        <w:numId w:val="0"/>
      </w:numPr>
      <w:jc w:val="center"/>
      <w:spacing w:lineRule="auto" w:line="240" w:before="0" w:after="0"/>
      <w:ind w:right="360" w:firstLine="0"/>
      <w:tabs>
        <w:tab w:val="center" w:pos="4153"/>
        <w:tab w:val="right" w:pos="8306"/>
      </w:tabs>
      <w:rPr>
        <w:color w:val="auto"/>
        <w:position w:val="0"/>
        <w:sz w:val="21"/>
        <w:szCs w:val="21"/>
        <w:rFonts w:ascii="Times New Roman" w:eastAsia="Times New Roman" w:hAnsi="Times New Roman" w:hint="default"/>
      </w:rPr>
      <w:snapToGrid w:val="off"/>
      <w:autoSpaceDE w:val="1"/>
      <w:autoSpaceDN w:val="1"/>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pStyle w:val="PO152"/>
      <w:numPr>
        <w:ilvl w:val="0"/>
        <w:numId w:val="0"/>
      </w:numPr>
      <w:jc w:val="center"/>
      <w:spacing w:lineRule="auto" w:line="240" w:before="0" w:after="0"/>
      <w:ind w:right="0" w:firstLine="0"/>
      <w:tabs>
        <w:tab w:val="center" w:pos="4153"/>
        <w:tab w:val="right" w:pos="8306"/>
      </w:tabs>
      <w:rPr>
        <w:color w:val="auto"/>
        <w:position w:val="0"/>
        <w:sz w:val="18"/>
        <w:szCs w:val="18"/>
        <w:rFonts w:ascii="Times New Roman" w:eastAsia="Times New Roman" w:hAnsi="Times New Roman" w:hint="default"/>
      </w:rPr>
      <w:snapToGrid w:val="off"/>
      <w:autoSpaceDE w:val="1"/>
      <w:autoSpaceDN w:val="1"/>
    </w:pPr>
    <w:r>
      <w:rPr>
        <w:color w:val="auto"/>
        <w:position w:val="0"/>
        <w:sz w:val="18"/>
        <w:szCs w:val="18"/>
        <w:rFonts w:ascii="Times New Roman" w:eastAsia="Times New Roman" w:hAnsi="Times New Roman" w:hint="default"/>
      </w:rPr>
      <w:fldChar w:fldCharType="begin"/>
    </w:r>
    <w:r>
      <w:instrText>PAGE  \* MERGEFORMAT</w:instrText>
    </w:r>
    <w:r>
      <w:fldChar w:fldCharType="separate"/>
    </w:r>
    <w:r>
      <w:rPr>
        <w:color w:val="auto"/>
        <w:position w:val="0"/>
        <w:sz w:val="18"/>
        <w:szCs w:val="18"/>
        <w:rFonts w:ascii="Times New Roman" w:eastAsia="Times New Roman" w:hAnsi="Times New Roman" w:hint="default"/>
      </w:rPr>
      <w:t>1</w:t>
    </w:r>
    <w:r>
      <w:rPr>
        <w:color w:val="auto"/>
        <w:position w:val="0"/>
        <w:sz w:val="18"/>
        <w:szCs w:val="18"/>
        <w:rFonts w:ascii="Times New Roman" w:eastAsia="Times New Roman" w:hAnsi="Times New Roman" w:hint="default"/>
      </w:rPr>
      <w:fldChar w:fldCharType="end"/>
    </w:r>
  </w:p>
  <w:p>
    <w:pPr>
      <w:pStyle w:val="PO152"/>
      <w:numPr>
        <w:ilvl w:val="0"/>
        <w:numId w:val="0"/>
      </w:numPr>
      <w:jc w:val="left"/>
      <w:spacing w:lineRule="auto" w:line="240" w:before="0" w:after="0"/>
      <w:ind w:right="0" w:firstLine="0"/>
      <w:tabs>
        <w:tab w:val="center" w:pos="4153"/>
        <w:tab w:val="right" w:pos="8306"/>
      </w:tabs>
      <w:rPr>
        <w:color w:val="auto"/>
        <w:position w:val="0"/>
        <w:sz w:val="18"/>
        <w:szCs w:val="18"/>
        <w:rFonts w:ascii="Times New Roman" w:eastAsia="Times New Roman" w:hAnsi="Times New Roman" w:hint="default"/>
      </w:rPr>
      <w:snapToGrid w:val="off"/>
      <w:autoSpaceDE w:val="1"/>
      <w:autoSpaceDN w:val="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pStyle w:val="PO152"/>
      <w:numPr>
        <w:ilvl w:val="0"/>
        <w:numId w:val="0"/>
      </w:numPr>
      <w:jc w:val="center"/>
      <w:spacing w:lineRule="auto" w:line="240" w:before="0" w:after="0"/>
      <w:ind w:right="0" w:firstLine="0"/>
      <w:tabs>
        <w:tab w:val="center" w:pos="4153"/>
        <w:tab w:val="right" w:pos="8306"/>
      </w:tabs>
      <w:rPr>
        <w:color w:val="auto"/>
        <w:position w:val="0"/>
        <w:sz w:val="18"/>
        <w:szCs w:val="18"/>
        <w:rFonts w:ascii="Times New Roman" w:eastAsia="Times New Roman" w:hAnsi="Times New Roman" w:hint="default"/>
      </w:rPr>
      <w:snapToGrid w:val="off"/>
      <w:autoSpaceDE w:val="1"/>
      <w:autoSpaceDN w:val="1"/>
    </w:pPr>
    <w:r>
      <w:rPr>
        <w:color w:val="auto"/>
        <w:position w:val="0"/>
        <w:sz w:val="18"/>
        <w:szCs w:val="18"/>
        <w:rFonts w:ascii="Times New Roman" w:eastAsia="Times New Roman" w:hAnsi="Times New Roman" w:hint="default"/>
      </w:rPr>
      <w:fldChar w:fldCharType="begin"/>
    </w:r>
    <w:r>
      <w:instrText>PAGE  \* MERGEFORMAT</w:instrText>
    </w:r>
    <w:r>
      <w:fldChar w:fldCharType="separate"/>
    </w:r>
    <w:r>
      <w:rPr>
        <w:color w:val="auto"/>
        <w:position w:val="0"/>
        <w:sz w:val="18"/>
        <w:szCs w:val="18"/>
        <w:rFonts w:ascii="Times New Roman" w:eastAsia="Times New Roman" w:hAnsi="Times New Roman" w:hint="default"/>
      </w:rPr>
      <w:t>1</w:t>
    </w:r>
    <w:r>
      <w:rPr>
        <w:color w:val="auto"/>
        <w:position w:val="0"/>
        <w:sz w:val="18"/>
        <w:szCs w:val="18"/>
        <w:rFonts w:ascii="Times New Roman" w:eastAsia="Times New Roman" w:hAnsi="Times New Roman" w:hint="default"/>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p>
    <w:pPr>
      <w:pStyle w:val="PO152"/>
      <w:numPr>
        <w:ilvl w:val="0"/>
        <w:numId w:val="0"/>
      </w:numPr>
      <w:jc w:val="center"/>
      <w:spacing w:lineRule="auto" w:line="240" w:before="0" w:after="0"/>
      <w:ind w:right="0" w:firstLine="0"/>
      <w:tabs>
        <w:tab w:val="center" w:pos="4153"/>
        <w:tab w:val="right" w:pos="8306"/>
      </w:tabs>
      <w:rPr>
        <w:color w:val="auto"/>
        <w:position w:val="0"/>
        <w:sz w:val="18"/>
        <w:szCs w:val="18"/>
        <w:rFonts w:ascii="Times New Roman" w:eastAsia="Times New Roman" w:hAnsi="Times New Roman" w:hint="default"/>
      </w:rPr>
      <w:snapToGrid w:val="off"/>
      <w:autoSpaceDE w:val="1"/>
      <w:autoSpaceDN w:val="1"/>
    </w:pPr>
    <w:r>
      <w:rPr>
        <w:color w:val="auto"/>
        <w:position w:val="0"/>
        <w:sz w:val="18"/>
        <w:szCs w:val="18"/>
        <w:rFonts w:ascii="Times New Roman" w:eastAsia="Times New Roman" w:hAnsi="Times New Roman" w:hint="default"/>
      </w:rPr>
      <w:fldChar w:fldCharType="begin"/>
    </w:r>
    <w:r>
      <w:instrText>PAGE  \* MERGEFORMAT</w:instrText>
    </w:r>
    <w:r>
      <w:fldChar w:fldCharType="separate"/>
    </w:r>
    <w:r>
      <w:rPr>
        <w:color w:val="auto"/>
        <w:position w:val="0"/>
        <w:sz w:val="18"/>
        <w:szCs w:val="18"/>
        <w:rFonts w:ascii="Times New Roman" w:eastAsia="Times New Roman" w:hAnsi="Times New Roman" w:hint="default"/>
      </w:rPr>
      <w:t>4</w:t>
    </w:r>
    <w:r>
      <w:rPr>
        <w:color w:val="auto"/>
        <w:position w:val="0"/>
        <w:sz w:val="18"/>
        <w:szCs w:val="18"/>
        <w:rFonts w:ascii="Times New Roman" w:eastAsia="Times New Roman" w:hAnsi="Times New Roman" w:hint="default"/>
      </w:rPr>
      <w:fldChar w:fldCharType="end"/>
    </w:r>
  </w:p>
  <w:p>
    <w:pPr>
      <w:pStyle w:val="PO152"/>
      <w:numPr>
        <w:ilvl w:val="0"/>
        <w:numId w:val="0"/>
      </w:numPr>
      <w:jc w:val="center"/>
      <w:spacing w:lineRule="auto" w:line="240" w:before="0" w:after="0"/>
      <w:ind w:right="360" w:firstLine="0"/>
      <w:tabs>
        <w:tab w:val="center" w:pos="4153"/>
        <w:tab w:val="right" w:pos="8306"/>
      </w:tabs>
      <w:rPr>
        <w:color w:val="auto"/>
        <w:position w:val="0"/>
        <w:sz w:val="21"/>
        <w:szCs w:val="21"/>
        <w:rFonts w:ascii="Times New Roman" w:eastAsia="Times New Roman" w:hAnsi="Times New Roman" w:hint="default"/>
      </w:rPr>
      <w:snapToGrid w:val="off"/>
      <w:autoSpaceDE w:val="1"/>
      <w:autoSpaceDN w:val="1"/>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compat>
    <w:balanceSingleByteDoubleByteWidth/>
    <w:adjustLineHeightInTable/>
    <w:useFELayout/>
    <w:compatSetting w:name="compatibilityMode" w:uri="http://schemas.microsoft.com/office/word" w:val="15"/>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Calibri" w:eastAsia="宋体" w:hAnsi="Calibri"/>
        <w:shd w:val="clear"/>
        <w:sz w:val="21"/>
        <w:szCs w:val="21"/>
        <w:w w:val="100"/>
      </w:rPr>
    </w:rPrDefault>
  </w:docDefaults>
  <w:style w:default="1" w:styleId="PO1" w:type="paragraph">
    <w:name w:val="Normal"/>
    <w:qFormat/>
    <w:uiPriority w:val="1"/>
    <w:pPr>
      <w:autoSpaceDE w:val="1"/>
      <w:autoSpaceDN w:val="1"/>
      <w:jc w:val="both"/>
      <w:wordWrap/>
    </w:pPr>
    <w:rPr>
      <w:rFonts w:ascii="Times New Roman" w:eastAsia="Times New Roman" w:hAnsi="Times New Roman"/>
      <w:shd w:val="clear"/>
      <w:sz w:val="20"/>
      <w:szCs w:val="20"/>
      <w:w w:val="100"/>
    </w:rPr>
  </w:style>
  <w:style w:default="1" w:styleId="PO2" w:type="character">
    <w:name w:val="Default Paragraph Font"/>
    <w:uiPriority w:val="2"/>
    <w:semiHidden/>
    <w:unhideWhenUsed/>
  </w:style>
  <w:style w:default="1" w:styleId="PO3" w:type="table">
    <w:name w:val="Normal Table"/>
    <w:qFormat/>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link w:val="PO-1"/>
    <w:qFormat/>
    <w:uiPriority w:val="7"/>
    <w:pPr>
      <w:jc w:val="both"/>
    </w:pPr>
    <w:rPr>
      <w:shd w:val="clear"/>
      <w:sz w:val="28"/>
      <w:szCs w:val="28"/>
      <w:w w:val="100"/>
    </w:rPr>
  </w:style>
  <w:style w:styleId="PO8" w:type="paragraph">
    <w:name w:val="heading 2"/>
    <w:link w:val="PO-1"/>
    <w:qFormat/>
    <w:uiPriority w:val="8"/>
    <w:pPr>
      <w:jc w:val="both"/>
    </w:pPr>
    <w:rPr>
      <w:shd w:val="clear"/>
      <w:sz w:val="21"/>
      <w:szCs w:val="21"/>
      <w:w w:val="100"/>
    </w:rPr>
  </w:style>
  <w:style w:styleId="PO9" w:type="paragraph">
    <w:name w:val="heading 3"/>
    <w:link w:val="PO-1"/>
    <w:qFormat/>
    <w:uiPriority w:val="9"/>
    <w:pPr>
      <w:ind w:left="1000" w:hanging="400"/>
      <w:jc w:val="both"/>
    </w:pPr>
    <w:rPr>
      <w:shd w:val="clear"/>
      <w:sz w:val="21"/>
      <w:szCs w:val="21"/>
      <w:w w:val="100"/>
    </w:rPr>
  </w:style>
  <w:style w:styleId="PO10" w:type="paragraph">
    <w:name w:val="heading 4"/>
    <w:link w:val="PO-1"/>
    <w:qFormat/>
    <w:uiPriority w:val="10"/>
    <w:pPr>
      <w:ind w:left="1200" w:hanging="400"/>
      <w:jc w:val="both"/>
    </w:pPr>
    <w:rPr>
      <w:b/>
      <w:shd w:val="clear"/>
      <w:sz w:val="21"/>
      <w:szCs w:val="21"/>
      <w:w w:val="100"/>
    </w:rPr>
  </w:style>
  <w:style w:styleId="PO11" w:type="paragraph">
    <w:name w:val="heading 5"/>
    <w:link w:val="PO-1"/>
    <w:qFormat/>
    <w:uiPriority w:val="11"/>
    <w:pPr>
      <w:ind w:left="1400" w:hanging="400"/>
      <w:jc w:val="both"/>
    </w:pPr>
    <w:rPr>
      <w:shd w:val="clear"/>
      <w:sz w:val="21"/>
      <w:szCs w:val="21"/>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link w:val="PO-1"/>
    <w:qFormat/>
    <w:uiPriority w:val="16"/>
    <w:pPr>
      <w:jc w:val="center"/>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ind w:left="850" w:firstLine="0"/>
      <w:jc w:val="both"/>
    </w:pPr>
    <w:rPr>
      <w:shd w:val="clear"/>
      <w:sz w:val="21"/>
      <w:szCs w:val="21"/>
      <w:w w:val="100"/>
    </w:rPr>
  </w:style>
  <w:style w:styleId="PO27" w:type="paragraph">
    <w:name w:val="TOC Heading"/>
    <w:link w:val="PO-1"/>
    <w:qFormat/>
    <w:uiPriority w:val="27"/>
    <w:unhideWhenUsed/>
    <w:pPr/>
    <w:rPr>
      <w:color w:val="2E74B5"/>
      <w:shd w:val="clear"/>
      <w:sz w:val="32"/>
      <w:szCs w:val="32"/>
      <w:w w:val="100"/>
    </w:rPr>
  </w:style>
  <w:style w:styleId="PO28" w:type="paragraph">
    <w:name w:val="toc 1"/>
    <w:link w:val="PO-1"/>
    <w:qFormat/>
    <w:uiPriority w:val="28"/>
    <w:unhideWhenUsed/>
    <w:pPr>
      <w:jc w:val="both"/>
    </w:pPr>
    <w:rPr>
      <w:shd w:val="clear"/>
      <w:sz w:val="21"/>
      <w:szCs w:val="21"/>
      <w:w w:val="100"/>
    </w:rPr>
  </w:style>
  <w:style w:styleId="PO29" w:type="paragraph">
    <w:name w:val="toc 2"/>
    <w:link w:val="PO-1"/>
    <w:qFormat/>
    <w:uiPriority w:val="29"/>
    <w:unhideWhenUsed/>
    <w:pPr>
      <w:ind w:left="425" w:firstLine="0"/>
      <w:jc w:val="both"/>
    </w:pPr>
    <w:rPr>
      <w:shd w:val="clear"/>
      <w:sz w:val="21"/>
      <w:szCs w:val="21"/>
      <w:w w:val="100"/>
    </w:rPr>
  </w:style>
  <w:style w:styleId="PO30" w:type="paragraph">
    <w:name w:val="toc 3"/>
    <w:link w:val="PO-1"/>
    <w:qFormat/>
    <w:uiPriority w:val="30"/>
    <w:unhideWhenUsed/>
    <w:pPr>
      <w:ind w:left="850" w:firstLine="0"/>
      <w:jc w:val="both"/>
    </w:pPr>
    <w:rPr>
      <w:shd w:val="clear"/>
      <w:sz w:val="21"/>
      <w:szCs w:val="21"/>
      <w:w w:val="100"/>
    </w:r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 w:default="1" w:styleId="PO37" w:type="table">
    <w:name w:val="Normal Table"/>
    <w:basedOn w:val="PO3"/>
    <w:uiPriority w:val="37"/>
    <w:tblPr>
      <w:tblCellMar>
        <w:bottom w:type="dxa" w:w="0"/>
        <w:left w:type="dxa" w:w="108"/>
        <w:right w:type="dxa" w:w="108"/>
        <w:top w:type="dxa" w:w="0"/>
      </w:tblCellMar>
      <w:tblInd w:type="dxa" w:w="0"/>
    </w:tblPr>
  </w:style>
  <w:style w:styleId="PO152" w:type="paragraph">
    <w:name w:val="footer"/>
    <w:basedOn w:val="PO1"/>
    <w:link w:val="PO153"/>
    <w:qFormat/>
    <w:uiPriority w:val="152"/>
    <w:pPr>
      <w:autoSpaceDE w:val="1"/>
      <w:autoSpaceDN w:val="1"/>
      <w:tabs>
        <w:tab w:val="center" w:pos="4153"/>
        <w:tab w:val="right" w:pos="8306"/>
      </w:tabs>
      <w:widowControl/>
      <w:wordWrap/>
    </w:pPr>
    <w:rPr>
      <w:shd w:val="clear"/>
      <w:sz w:val="18"/>
      <w:szCs w:val="18"/>
      <w:w w:val="100"/>
    </w:rPr>
  </w:style>
  <w:style w:customStyle="1" w:styleId="PO153" w:type="character">
    <w:name w:val="页脚 Char"/>
    <w:basedOn w:val="PO2"/>
    <w:link w:val="PO152"/>
    <w:uiPriority w:val="153"/>
    <w:rPr>
      <w:rFonts w:ascii="Times New Roman" w:eastAsia="Times New Roman" w:hAnsi="Times New Roman"/>
      <w:shd w:val="clear"/>
      <w:sz w:val="18"/>
      <w:szCs w:val="18"/>
      <w:w w:val="100"/>
    </w:rPr>
  </w:style>
  <w:style w:styleId="PO154" w:type="paragraph">
    <w:name w:val="header"/>
    <w:basedOn w:val="PO1"/>
    <w:link w:val="PO155"/>
    <w:uiPriority w:val="154"/>
    <w:unhideWhenUsed/>
    <w:pPr>
      <w:autoSpaceDE w:val="1"/>
      <w:autoSpaceDN w:val="1"/>
      <w:jc w:val="center"/>
      <w:tabs>
        <w:tab w:val="center" w:pos="4153"/>
        <w:tab w:val="right" w:pos="8306"/>
      </w:tabs>
      <w:widowControl/>
      <w:wordWrap/>
    </w:pPr>
    <w:rPr>
      <w:shd w:val="clear"/>
      <w:sz w:val="18"/>
      <w:szCs w:val="18"/>
      <w:w w:val="100"/>
    </w:rPr>
  </w:style>
  <w:style w:customStyle="1" w:styleId="PO155" w:type="character">
    <w:name w:val="页眉 Char"/>
    <w:basedOn w:val="PO2"/>
    <w:link w:val="PO154"/>
    <w:uiPriority w:val="155"/>
    <w:rPr>
      <w:rFonts w:ascii="Times New Roman" w:eastAsia="Times New Roman" w:hAnsi="Times New Roman"/>
      <w:shd w:val="clear"/>
      <w:sz w:val="18"/>
      <w:szCs w:val="18"/>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footer" Target="footer2.xml"></Relationship><Relationship Id="rId6" Type="http://schemas.openxmlformats.org/officeDocument/2006/relationships/footer" Target="footer9.xml"></Relationship><Relationship Id="rId7" Type="http://schemas.openxmlformats.org/officeDocument/2006/relationships/footer" Target="footer10.xml"></Relationship><Relationship Id="rId8" Type="http://schemas.openxmlformats.org/officeDocument/2006/relationships/footer" Target="footer17.xml"></Relationship><Relationship Id="rId9" Type="http://schemas.openxmlformats.org/officeDocument/2006/relationships/footer" Target="footer18.xml"></Relationship><Relationship Id="rId10"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4326</Characters>
  <CharactersWithSpaces>0</CharactersWithSpaces>
  <Company>Hewlett-Packard Company</Company>
  <DocSecurity>0</DocSecurity>
  <HyperlinksChanged>false</HyperlinksChanged>
  <Lines>30</Lines>
  <LinksUpToDate>false</LinksUpToDate>
  <Pages>14</Pages>
  <Paragraphs>8</Paragraphs>
  <Words>646</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zyy</dc:creator>
  <cp:lastModifiedBy/>
  <dcterms:modified xsi:type="dcterms:W3CDTF">2019-08-19T14:55:00Z</dcterms:modified>
</cp:coreProperties>
</file>