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ocument.xml" ContentType="application/vnd.openxmlformats-officedocument.wordprocessingml.document.main+xml"/>
  <Override PartName="/word/fontTable.xml" ContentType="application/vnd.openxmlformats-officedocument.wordprocessingml.fontTable+xml"/>
  <Override PartName="/word/footer2.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Relationship Id="rId2" Type="http://schemas.openxmlformats.org/officeDocument/2006/relationships/extended-properties" Target="docProps/app.xml"></Relationship><Relationship Id="rId3" Type="http://schemas.openxmlformats.org/officeDocument/2006/relationships/officeDocument" Target="word/document.xml"></Relationship></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p14="http://schemas.microsoft.com/office/word/2010/wordprocessingDrawing" xmlns:w10="urn:schemas-microsoft-com:office:word" xmlns:w="http://schemas.openxmlformats.org/wordprocessingml/2006/main" xmlns:wpg="http://schemas.microsoft.com/office/word/2010/wordprocessingGroup" xmlns:wne="http://schemas.microsoft.com/office/word/2006/wordml" xmlns:wps="http://schemas.microsoft.com/office/word/2010/wordprocessingShape" xmlns:wpc="http://schemas.microsoft.com/office/word/2010/wordprocessingCanvas" xmlns:mc="http://schemas.openxmlformats.org/markup-compatibility/2006" xmlns:w14="http://schemas.microsoft.com/office/word/2010/wordml" xmlns:wpi="http://schemas.microsoft.com/office/word/2010/wordprocessingInk">
  <w:body>
    <w:p>
      <w:pPr>
        <w:numPr>
          <w:ilvl w:val="0"/>
          <w:numId w:val="0"/>
        </w:numPr>
        <w:jc w:val="left"/>
        <w:spacing w:lineRule="auto" w:line="240" w:before="0" w:after="0"/>
        <w:ind w:right="0" w:firstLine="0"/>
        <w:rPr>
          <w:color w:val="000000"/>
          <w:position w:val="0"/>
          <w:sz w:val="32"/>
          <w:szCs w:val="32"/>
          <w:rFonts w:ascii="仿宋" w:eastAsia="仿宋" w:hAnsi="仿宋" w:hint="default"/>
        </w:rPr>
        <w:autoSpaceDE w:val="1"/>
        <w:autoSpaceDN w:val="1"/>
      </w:pPr>
      <w:r>
        <w:rPr>
          <w:color w:val="000000"/>
          <w:position w:val="0"/>
          <w:sz w:val="32"/>
          <w:szCs w:val="32"/>
          <w:rFonts w:ascii="仿宋" w:eastAsia="仿宋" w:hAnsi="仿宋" w:hint="default"/>
        </w:rPr>
        <w:t>附件1</w:t>
      </w:r>
    </w:p>
    <w:p>
      <w:pPr>
        <w:numPr>
          <w:ilvl w:val="0"/>
          <w:numId w:val="0"/>
        </w:numPr>
        <w:jc w:val="center"/>
        <w:spacing w:lineRule="auto" w:line="240" w:before="0" w:after="0"/>
        <w:ind w:right="0" w:firstLine="0"/>
        <w:rPr>
          <w:b w:val="1"/>
          <w:color w:val="000000"/>
          <w:position w:val="0"/>
          <w:sz w:val="44"/>
          <w:szCs w:val="44"/>
          <w:rFonts w:ascii="仿宋" w:eastAsia="仿宋" w:hAnsi="仿宋" w:hint="default"/>
        </w:rPr>
        <w:autoSpaceDE w:val="1"/>
        <w:autoSpaceDN w:val="1"/>
      </w:pPr>
      <w:r>
        <w:rPr>
          <w:b w:val="1"/>
          <w:color w:val="000000"/>
          <w:position w:val="0"/>
          <w:sz w:val="44"/>
          <w:szCs w:val="44"/>
          <w:rFonts w:ascii="仿宋" w:eastAsia="仿宋" w:hAnsi="仿宋" w:hint="default"/>
        </w:rPr>
        <w:t>昌平园大中小企业融通专项资金</w:t>
      </w:r>
    </w:p>
    <w:p>
      <w:pPr>
        <w:numPr>
          <w:ilvl w:val="0"/>
          <w:numId w:val="0"/>
        </w:numPr>
        <w:jc w:val="center"/>
        <w:spacing w:lineRule="auto" w:line="240" w:before="0" w:after="0"/>
        <w:ind w:right="0" w:firstLine="0"/>
        <w:rPr>
          <w:b w:val="1"/>
          <w:color w:val="000000"/>
          <w:position w:val="0"/>
          <w:sz w:val="44"/>
          <w:szCs w:val="44"/>
          <w:rFonts w:ascii="仿宋" w:eastAsia="仿宋" w:hAnsi="仿宋" w:hint="default"/>
        </w:rPr>
        <w:autoSpaceDE w:val="1"/>
        <w:autoSpaceDN w:val="1"/>
      </w:pPr>
      <w:r>
        <w:rPr>
          <w:b w:val="1"/>
          <w:color w:val="000000"/>
          <w:position w:val="0"/>
          <w:sz w:val="44"/>
          <w:szCs w:val="44"/>
          <w:rFonts w:ascii="仿宋" w:eastAsia="仿宋" w:hAnsi="仿宋" w:hint="default"/>
        </w:rPr>
        <w:t>企业房租补贴项目申报指南</w:t>
      </w:r>
    </w:p>
    <w:p>
      <w:pPr>
        <w:numPr>
          <w:ilvl w:val="0"/>
          <w:numId w:val="0"/>
        </w:numPr>
        <w:jc w:val="both"/>
        <w:spacing w:lineRule="exact" w:line="560" w:before="0" w:after="0"/>
        <w:ind w:right="0" w:firstLine="640"/>
        <w:rPr>
          <w:color w:val="000000"/>
          <w:position w:val="0"/>
          <w:sz w:val="32"/>
          <w:szCs w:val="32"/>
          <w:rFonts w:ascii="仿宋" w:eastAsia="仿宋" w:hAnsi="仿宋" w:hint="default"/>
        </w:rPr>
        <w:autoSpaceDE w:val="1"/>
        <w:autoSpaceDN w:val="1"/>
      </w:pPr>
    </w:p>
    <w:p>
      <w:pPr>
        <w:numPr>
          <w:ilvl w:val="0"/>
          <w:numId w:val="0"/>
        </w:numPr>
        <w:jc w:val="both"/>
        <w:spacing w:lineRule="exact" w:line="560" w:before="0" w:after="0"/>
        <w:ind w:right="0" w:firstLine="640"/>
        <w:rPr>
          <w:b w:val="1"/>
          <w:color w:val="000000"/>
          <w:position w:val="0"/>
          <w:sz w:val="32"/>
          <w:szCs w:val="32"/>
          <w:rFonts w:ascii="仿宋" w:eastAsia="仿宋" w:hAnsi="仿宋" w:hint="default"/>
        </w:rPr>
        <w:autoSpaceDE w:val="1"/>
        <w:autoSpaceDN w:val="1"/>
      </w:pPr>
      <w:r>
        <w:rPr>
          <w:color w:val="000000"/>
          <w:position w:val="0"/>
          <w:sz w:val="32"/>
          <w:szCs w:val="32"/>
          <w:rFonts w:ascii="黑体" w:eastAsia="黑体" w:hAnsi="黑体" w:hint="default"/>
        </w:rPr>
        <w:t>一、项目管理总体流程</w:t>
      </w:r>
    </w:p>
    <w:p>
      <w:pPr>
        <w:numPr>
          <w:ilvl w:val="0"/>
          <w:numId w:val="0"/>
        </w:numPr>
        <w:jc w:val="both"/>
        <w:spacing w:lineRule="exact" w:line="560" w:before="0" w:after="0"/>
        <w:ind w:right="0" w:firstLine="482"/>
        <w:rPr>
          <w:color w:val="000000"/>
          <w:position w:val="0"/>
          <w:sz w:val="32"/>
          <w:szCs w:val="32"/>
          <w:rFonts w:ascii="仿宋" w:eastAsia="仿宋" w:hAnsi="仿宋" w:hint="default"/>
        </w:rPr>
        <w:autoSpaceDE w:val="1"/>
        <w:autoSpaceDN w:val="1"/>
      </w:pPr>
      <w:r>
        <w:rPr>
          <w:b w:val="1"/>
          <w:color w:val="000000"/>
          <w:position w:val="0"/>
          <w:sz w:val="32"/>
          <w:szCs w:val="32"/>
          <w:rFonts w:ascii="仿宋" w:eastAsia="仿宋" w:hAnsi="仿宋" w:hint="default"/>
        </w:rPr>
        <w:t>（一）项目申报。</w:t>
      </w:r>
      <w:r>
        <w:rPr>
          <w:color w:val="000000"/>
          <w:position w:val="0"/>
          <w:sz w:val="32"/>
          <w:szCs w:val="32"/>
          <w:rFonts w:ascii="仿宋" w:eastAsia="仿宋" w:hAnsi="仿宋" w:hint="default"/>
        </w:rPr>
        <w:t>项目申报单位应按照征集公告的有关要求，向</w:t>
      </w:r>
      <w:r>
        <w:rPr>
          <w:color w:val="auto"/>
          <w:position w:val="0"/>
          <w:sz w:val="32"/>
          <w:szCs w:val="32"/>
          <w:rFonts w:ascii="仿宋_GB2312" w:eastAsia="仿宋_GB2312" w:hAnsi="仿宋_GB2312" w:hint="default"/>
        </w:rPr>
        <w:t>昌平园管委会</w:t>
      </w:r>
      <w:r>
        <w:rPr>
          <w:color w:val="000000"/>
          <w:position w:val="0"/>
          <w:sz w:val="32"/>
          <w:szCs w:val="32"/>
          <w:rFonts w:ascii="仿宋" w:eastAsia="仿宋" w:hAnsi="仿宋" w:hint="default"/>
        </w:rPr>
        <w:t>提交项目申报材料。</w:t>
      </w:r>
    </w:p>
    <w:p>
      <w:pPr>
        <w:numPr>
          <w:ilvl w:val="0"/>
          <w:numId w:val="0"/>
        </w:numPr>
        <w:jc w:val="both"/>
        <w:spacing w:lineRule="exact" w:line="560" w:before="0" w:after="0"/>
        <w:ind w:right="0" w:firstLine="482"/>
        <w:rPr>
          <w:color w:val="000000"/>
          <w:position w:val="0"/>
          <w:sz w:val="32"/>
          <w:szCs w:val="32"/>
          <w:rFonts w:ascii="仿宋" w:eastAsia="仿宋" w:hAnsi="仿宋" w:hint="default"/>
        </w:rPr>
        <w:autoSpaceDE w:val="1"/>
        <w:autoSpaceDN w:val="1"/>
      </w:pPr>
      <w:r>
        <w:rPr>
          <w:b w:val="1"/>
          <w:color w:val="000000"/>
          <w:position w:val="0"/>
          <w:sz w:val="32"/>
          <w:szCs w:val="32"/>
          <w:rFonts w:ascii="仿宋" w:eastAsia="仿宋" w:hAnsi="仿宋" w:hint="default"/>
        </w:rPr>
        <w:t>（二）项目受理。</w:t>
      </w:r>
      <w:r>
        <w:rPr>
          <w:color w:val="auto"/>
          <w:position w:val="0"/>
          <w:sz w:val="32"/>
          <w:szCs w:val="32"/>
          <w:rFonts w:ascii="仿宋_GB2312" w:eastAsia="仿宋_GB2312" w:hAnsi="仿宋_GB2312" w:hint="default"/>
        </w:rPr>
        <w:t>昌平园管委会</w:t>
      </w:r>
      <w:r>
        <w:rPr>
          <w:color w:val="000000"/>
          <w:position w:val="0"/>
          <w:sz w:val="32"/>
          <w:szCs w:val="32"/>
          <w:rFonts w:ascii="仿宋" w:eastAsia="仿宋" w:hAnsi="仿宋" w:hint="default"/>
        </w:rPr>
        <w:t>统一受理项目申报资料，组织第</w:t>
      </w:r>
      <w:r>
        <w:rPr>
          <w:color w:val="000000"/>
          <w:position w:val="0"/>
          <w:sz w:val="32"/>
          <w:szCs w:val="32"/>
          <w:rFonts w:ascii="仿宋" w:eastAsia="仿宋" w:hAnsi="仿宋" w:hint="default"/>
        </w:rPr>
        <w:t>三方机构按照公告要求及相关标准进行资料审核，主要审核内容包</w:t>
      </w:r>
      <w:r>
        <w:rPr>
          <w:color w:val="000000"/>
          <w:position w:val="0"/>
          <w:sz w:val="32"/>
          <w:szCs w:val="32"/>
          <w:rFonts w:ascii="仿宋" w:eastAsia="仿宋" w:hAnsi="仿宋" w:hint="default"/>
        </w:rPr>
        <w:t>括资料的完备性、合规性等是否符合公告要求。审核通过的项目进行</w:t>
      </w:r>
      <w:r>
        <w:rPr>
          <w:color w:val="000000"/>
          <w:position w:val="0"/>
          <w:sz w:val="32"/>
          <w:szCs w:val="32"/>
          <w:rFonts w:ascii="仿宋" w:eastAsia="仿宋" w:hAnsi="仿宋" w:hint="default"/>
        </w:rPr>
        <w:t>项目评审。</w:t>
      </w:r>
    </w:p>
    <w:p>
      <w:pPr>
        <w:numPr>
          <w:ilvl w:val="0"/>
          <w:numId w:val="0"/>
        </w:numPr>
        <w:jc w:val="both"/>
        <w:spacing w:lineRule="exact" w:line="560" w:before="0" w:after="0"/>
        <w:ind w:right="0" w:firstLine="645"/>
        <w:rPr>
          <w:b w:val="1"/>
          <w:color w:val="000000"/>
          <w:position w:val="0"/>
          <w:sz w:val="32"/>
          <w:szCs w:val="32"/>
          <w:rFonts w:ascii="仿宋" w:eastAsia="仿宋" w:hAnsi="仿宋" w:hint="default"/>
        </w:rPr>
        <w:autoSpaceDE w:val="1"/>
        <w:autoSpaceDN w:val="1"/>
      </w:pPr>
      <w:r>
        <w:rPr>
          <w:b w:val="1"/>
          <w:color w:val="000000"/>
          <w:position w:val="0"/>
          <w:sz w:val="32"/>
          <w:szCs w:val="32"/>
          <w:rFonts w:ascii="仿宋" w:eastAsia="仿宋" w:hAnsi="仿宋" w:hint="default"/>
        </w:rPr>
        <w:t>（三）组织评审</w:t>
      </w:r>
    </w:p>
    <w:p>
      <w:pPr>
        <w:numPr>
          <w:ilvl w:val="0"/>
          <w:numId w:val="0"/>
        </w:numPr>
        <w:jc w:val="both"/>
        <w:spacing w:lineRule="exact" w:line="560" w:before="0" w:after="0"/>
        <w:ind w:right="0" w:firstLine="800"/>
        <w:rPr>
          <w:color w:val="000000"/>
          <w:position w:val="0"/>
          <w:sz w:val="32"/>
          <w:szCs w:val="32"/>
          <w:rFonts w:ascii="仿宋" w:eastAsia="仿宋" w:hAnsi="仿宋" w:hint="default"/>
        </w:rPr>
        <w:autoSpaceDE w:val="1"/>
        <w:autoSpaceDN w:val="1"/>
      </w:pPr>
      <w:r>
        <w:rPr>
          <w:color w:val="000000"/>
          <w:position w:val="0"/>
          <w:sz w:val="32"/>
          <w:szCs w:val="32"/>
          <w:rFonts w:ascii="仿宋" w:eastAsia="仿宋" w:hAnsi="仿宋" w:hint="default"/>
        </w:rPr>
        <w:t>由</w:t>
      </w:r>
      <w:r>
        <w:rPr>
          <w:color w:val="auto"/>
          <w:position w:val="0"/>
          <w:sz w:val="32"/>
          <w:szCs w:val="32"/>
          <w:rFonts w:ascii="仿宋_GB2312" w:eastAsia="仿宋_GB2312" w:hAnsi="仿宋_GB2312" w:hint="default"/>
        </w:rPr>
        <w:t>昌平园管委会</w:t>
      </w:r>
      <w:r>
        <w:rPr>
          <w:color w:val="000000"/>
          <w:position w:val="0"/>
          <w:sz w:val="32"/>
          <w:szCs w:val="32"/>
          <w:rFonts w:ascii="仿宋" w:eastAsia="仿宋" w:hAnsi="仿宋" w:hint="default"/>
        </w:rPr>
        <w:t>组织第三方机构开展项目评审工作。</w:t>
      </w:r>
    </w:p>
    <w:p>
      <w:pPr>
        <w:numPr>
          <w:ilvl w:val="0"/>
          <w:numId w:val="0"/>
        </w:numPr>
        <w:jc w:val="both"/>
        <w:spacing w:lineRule="exact" w:line="560" w:before="0" w:after="0"/>
        <w:ind w:right="0" w:firstLine="643"/>
        <w:rPr>
          <w:color w:val="000000"/>
          <w:position w:val="0"/>
          <w:sz w:val="32"/>
          <w:szCs w:val="32"/>
          <w:rFonts w:ascii="仿宋" w:eastAsia="仿宋" w:hAnsi="仿宋" w:hint="default"/>
        </w:rPr>
        <w:autoSpaceDE w:val="1"/>
        <w:autoSpaceDN w:val="1"/>
      </w:pPr>
      <w:r>
        <w:rPr>
          <w:b w:val="1"/>
          <w:color w:val="000000"/>
          <w:position w:val="0"/>
          <w:sz w:val="32"/>
          <w:szCs w:val="32"/>
          <w:rFonts w:ascii="仿宋" w:eastAsia="仿宋" w:hAnsi="仿宋" w:hint="default"/>
        </w:rPr>
        <w:t>（四）确定资金拨付方案。</w:t>
      </w:r>
      <w:r>
        <w:rPr>
          <w:color w:val="000000"/>
          <w:position w:val="0"/>
          <w:sz w:val="32"/>
          <w:szCs w:val="32"/>
          <w:rFonts w:ascii="仿宋_GB2312" w:eastAsia="仿宋_GB2312" w:hAnsi="仿宋_GB2312" w:hint="default"/>
        </w:rPr>
        <w:t>昌平园管委会根据评审结果形成资金</w:t>
      </w:r>
      <w:r>
        <w:rPr>
          <w:color w:val="000000"/>
          <w:position w:val="0"/>
          <w:sz w:val="32"/>
          <w:szCs w:val="32"/>
          <w:rFonts w:ascii="仿宋_GB2312" w:eastAsia="仿宋_GB2312" w:hAnsi="仿宋_GB2312" w:hint="default"/>
        </w:rPr>
        <w:t>支持方案并进行会议审议，</w:t>
      </w:r>
      <w:r>
        <w:rPr>
          <w:color w:val="000000"/>
          <w:position w:val="0"/>
          <w:sz w:val="32"/>
          <w:szCs w:val="32"/>
          <w:rFonts w:ascii="仿宋" w:eastAsia="仿宋" w:hAnsi="仿宋" w:hint="default"/>
        </w:rPr>
        <w:t>将最终资金拨付结果在昌平区政府网站</w:t>
      </w:r>
      <w:r>
        <w:rPr>
          <w:color w:val="000000"/>
          <w:position w:val="0"/>
          <w:sz w:val="32"/>
          <w:szCs w:val="32"/>
          <w:rFonts w:ascii="仿宋" w:eastAsia="仿宋" w:hAnsi="仿宋" w:hint="default"/>
        </w:rPr>
        <w:t>公示，</w:t>
      </w:r>
      <w:r>
        <w:rPr>
          <w:color w:val="000000"/>
          <w:position w:val="0"/>
          <w:sz w:val="32"/>
          <w:szCs w:val="32"/>
          <w:rFonts w:ascii="仿宋_GB2312" w:eastAsia="仿宋_GB2312" w:hAnsi="仿宋_GB2312" w:hint="default"/>
        </w:rPr>
        <w:t>对公示期内有异议的项目按有关规定进行处理。</w:t>
      </w:r>
    </w:p>
    <w:p>
      <w:pPr>
        <w:numPr>
          <w:ilvl w:val="0"/>
          <w:numId w:val="0"/>
        </w:numPr>
        <w:jc w:val="both"/>
        <w:spacing w:lineRule="exact" w:line="560" w:before="0" w:after="0"/>
        <w:ind w:right="0" w:firstLine="643"/>
        <w:rPr>
          <w:b w:val="1"/>
          <w:color w:val="000000"/>
          <w:position w:val="0"/>
          <w:sz w:val="32"/>
          <w:szCs w:val="32"/>
          <w:rFonts w:ascii="仿宋" w:eastAsia="仿宋" w:hAnsi="仿宋" w:hint="default"/>
        </w:rPr>
        <w:autoSpaceDE w:val="1"/>
        <w:autoSpaceDN w:val="1"/>
      </w:pPr>
      <w:r>
        <w:rPr>
          <w:b w:val="1"/>
          <w:color w:val="000000"/>
          <w:position w:val="0"/>
          <w:sz w:val="32"/>
          <w:szCs w:val="32"/>
          <w:rFonts w:ascii="仿宋" w:eastAsia="仿宋" w:hAnsi="仿宋" w:hint="default"/>
        </w:rPr>
        <w:t>（五）下达项目批复并拨付资金。</w:t>
      </w:r>
      <w:r>
        <w:rPr>
          <w:color w:val="000000"/>
          <w:position w:val="0"/>
          <w:sz w:val="32"/>
          <w:szCs w:val="32"/>
          <w:rFonts w:ascii="仿宋" w:eastAsia="仿宋" w:hAnsi="仿宋" w:hint="default"/>
        </w:rPr>
        <w:t>对方案公示无异议的项目下达</w:t>
      </w:r>
      <w:r>
        <w:rPr>
          <w:color w:val="000000"/>
          <w:position w:val="0"/>
          <w:sz w:val="32"/>
          <w:szCs w:val="32"/>
          <w:rFonts w:ascii="仿宋" w:eastAsia="仿宋" w:hAnsi="仿宋" w:hint="default"/>
        </w:rPr>
        <w:t>项目批复，履行资金拨付程序，及时将资金直接拨付至申报单位。</w:t>
      </w:r>
    </w:p>
    <w:p>
      <w:pPr>
        <w:numPr>
          <w:ilvl w:val="0"/>
          <w:numId w:val="0"/>
        </w:numPr>
        <w:jc w:val="both"/>
        <w:spacing w:lineRule="exact" w:line="560" w:before="0" w:after="0"/>
        <w:ind w:right="0" w:firstLine="643"/>
        <w:rPr>
          <w:b w:val="1"/>
          <w:color w:val="000000"/>
          <w:position w:val="0"/>
          <w:sz w:val="32"/>
          <w:szCs w:val="32"/>
          <w:rFonts w:ascii="仿宋" w:eastAsia="仿宋" w:hAnsi="仿宋" w:hint="default"/>
        </w:rPr>
        <w:autoSpaceDE w:val="1"/>
        <w:autoSpaceDN w:val="1"/>
      </w:pPr>
      <w:r>
        <w:rPr>
          <w:b w:val="1"/>
          <w:color w:val="000000"/>
          <w:position w:val="0"/>
          <w:sz w:val="32"/>
          <w:szCs w:val="32"/>
          <w:rFonts w:ascii="仿宋" w:eastAsia="仿宋" w:hAnsi="仿宋" w:hint="default"/>
        </w:rPr>
        <w:t>（六）项目绩效管理。</w:t>
      </w:r>
      <w:r>
        <w:rPr>
          <w:color w:val="000000"/>
          <w:position w:val="0"/>
          <w:sz w:val="32"/>
          <w:szCs w:val="32"/>
          <w:rFonts w:ascii="仿宋" w:eastAsia="仿宋" w:hAnsi="仿宋" w:hint="default"/>
        </w:rPr>
        <w:t>按照财政关于绩效的工作要求，组织开展</w:t>
      </w:r>
      <w:r>
        <w:rPr>
          <w:color w:val="000000"/>
          <w:position w:val="0"/>
          <w:sz w:val="32"/>
          <w:szCs w:val="32"/>
          <w:rFonts w:ascii="仿宋" w:eastAsia="仿宋" w:hAnsi="仿宋" w:hint="default"/>
        </w:rPr>
        <w:t>项目绩效管理工作，充分发挥财政资金的使用效益，保证资金安全。</w:t>
      </w:r>
    </w:p>
    <w:p>
      <w:pPr>
        <w:numPr>
          <w:ilvl w:val="0"/>
          <w:numId w:val="0"/>
        </w:numPr>
        <w:jc w:val="both"/>
        <w:spacing w:lineRule="exact" w:line="560" w:before="0" w:after="0"/>
        <w:ind w:right="0" w:firstLine="640"/>
        <w:rPr>
          <w:color w:val="000000"/>
          <w:position w:val="0"/>
          <w:sz w:val="32"/>
          <w:szCs w:val="32"/>
          <w:rFonts w:ascii="黑体" w:eastAsia="黑体" w:hAnsi="黑体" w:hint="default"/>
        </w:rPr>
        <w:autoSpaceDE w:val="1"/>
        <w:autoSpaceDN w:val="1"/>
      </w:pPr>
      <w:r>
        <w:rPr>
          <w:color w:val="000000"/>
          <w:position w:val="0"/>
          <w:sz w:val="32"/>
          <w:szCs w:val="32"/>
          <w:rFonts w:ascii="黑体" w:eastAsia="黑体" w:hAnsi="黑体" w:hint="default"/>
        </w:rPr>
        <w:t>二、申报纪律要求</w:t>
      </w:r>
    </w:p>
    <w:p>
      <w:pPr>
        <w:numPr>
          <w:ilvl w:val="0"/>
          <w:numId w:val="0"/>
        </w:numPr>
        <w:jc w:val="both"/>
        <w:spacing w:lineRule="exact" w:line="560" w:before="0" w:after="0"/>
        <w:ind w:right="0" w:firstLine="640"/>
        <w:rPr>
          <w:color w:val="000000"/>
          <w:position w:val="0"/>
          <w:sz w:val="32"/>
          <w:szCs w:val="32"/>
          <w:rFonts w:ascii="仿宋" w:eastAsia="仿宋" w:hAnsi="仿宋" w:hint="default"/>
        </w:rPr>
        <w:autoSpaceDE w:val="1"/>
        <w:autoSpaceDN w:val="1"/>
      </w:pPr>
      <w:r>
        <w:rPr>
          <w:color w:val="000000"/>
          <w:position w:val="0"/>
          <w:sz w:val="32"/>
          <w:szCs w:val="32"/>
          <w:rFonts w:ascii="仿宋" w:eastAsia="仿宋" w:hAnsi="仿宋" w:hint="default"/>
        </w:rPr>
        <w:t>申报单位应根据项目实际情况认真、如实申报。对于伪造合同和</w:t>
      </w:r>
      <w:r>
        <w:rPr>
          <w:color w:val="000000"/>
          <w:position w:val="0"/>
          <w:sz w:val="32"/>
          <w:szCs w:val="32"/>
          <w:rFonts w:ascii="仿宋" w:eastAsia="仿宋" w:hAnsi="仿宋" w:hint="default"/>
        </w:rPr>
        <w:t>相关前置审批材料，提供虚假发票和虚假材料等弄虚作假的项目单</w:t>
      </w:r>
      <w:r>
        <w:rPr>
          <w:color w:val="000000"/>
          <w:position w:val="0"/>
          <w:sz w:val="32"/>
          <w:szCs w:val="32"/>
          <w:rFonts w:ascii="仿宋" w:eastAsia="仿宋" w:hAnsi="仿宋" w:hint="default"/>
        </w:rPr>
        <w:t>位，取消其当年申报资格，且三年内不得申报本区专项资金支持，并</w:t>
      </w:r>
      <w:r>
        <w:rPr>
          <w:color w:val="000000"/>
          <w:position w:val="0"/>
          <w:sz w:val="32"/>
          <w:szCs w:val="32"/>
          <w:rFonts w:ascii="仿宋" w:eastAsia="仿宋" w:hAnsi="仿宋" w:hint="default"/>
        </w:rPr>
        <w:t>在昌平区政府网站上予以公布。为项目单位出具虚假证明材料的有</w:t>
      </w:r>
      <w:r>
        <w:rPr>
          <w:color w:val="000000"/>
          <w:position w:val="0"/>
          <w:sz w:val="32"/>
          <w:szCs w:val="32"/>
          <w:rFonts w:ascii="仿宋" w:eastAsia="仿宋" w:hAnsi="仿宋" w:hint="default"/>
        </w:rPr>
        <w:t>关单位，一经查实，将对其进行不诚信备案。</w:t>
      </w:r>
    </w:p>
    <w:p>
      <w:pPr>
        <w:numPr>
          <w:ilvl w:val="0"/>
          <w:numId w:val="0"/>
        </w:numPr>
        <w:jc w:val="both"/>
        <w:spacing w:lineRule="exact" w:line="560" w:before="0" w:after="0"/>
        <w:ind w:right="0" w:firstLine="640"/>
        <w:rPr>
          <w:color w:val="000000"/>
          <w:position w:val="0"/>
          <w:sz w:val="30"/>
          <w:szCs w:val="30"/>
          <w:rFonts w:ascii="黑体" w:eastAsia="黑体" w:hAnsi="黑体" w:hint="default"/>
        </w:rPr>
        <w:autoSpaceDE w:val="1"/>
        <w:autoSpaceDN w:val="1"/>
      </w:pPr>
      <w:r>
        <w:rPr>
          <w:color w:val="000000"/>
          <w:position w:val="0"/>
          <w:sz w:val="32"/>
          <w:szCs w:val="32"/>
          <w:rFonts w:ascii="黑体" w:eastAsia="黑体" w:hAnsi="黑体" w:hint="default"/>
        </w:rPr>
        <w:t>三、申报材料</w:t>
      </w:r>
    </w:p>
    <w:p>
      <w:pPr>
        <w:numPr>
          <w:ilvl w:val="0"/>
          <w:numId w:val="0"/>
        </w:numPr>
        <w:jc w:val="both"/>
        <w:spacing w:lineRule="exact" w:line="560" w:before="0" w:after="0"/>
        <w:ind w:right="0" w:firstLine="643"/>
        <w:rPr>
          <w:b w:val="1"/>
          <w:color w:val="000000"/>
          <w:position w:val="0"/>
          <w:sz w:val="32"/>
          <w:szCs w:val="32"/>
          <w:rFonts w:ascii="仿宋" w:eastAsia="仿宋" w:hAnsi="仿宋" w:hint="default"/>
        </w:rPr>
        <w:autoSpaceDE w:val="1"/>
        <w:autoSpaceDN w:val="1"/>
      </w:pPr>
      <w:r>
        <w:rPr>
          <w:b w:val="1"/>
          <w:color w:val="000000"/>
          <w:position w:val="0"/>
          <w:sz w:val="32"/>
          <w:szCs w:val="32"/>
          <w:rFonts w:ascii="仿宋" w:eastAsia="仿宋" w:hAnsi="仿宋" w:hint="default"/>
        </w:rPr>
        <w:t>（一）中关村科技园区昌平园大中小企业融通型特色载体需提交</w:t>
      </w:r>
      <w:r>
        <w:rPr>
          <w:b w:val="1"/>
          <w:color w:val="000000"/>
          <w:position w:val="0"/>
          <w:sz w:val="32"/>
          <w:szCs w:val="32"/>
          <w:rFonts w:ascii="仿宋" w:eastAsia="仿宋" w:hAnsi="仿宋" w:hint="default"/>
        </w:rPr>
        <w:t>的申报材料</w:t>
      </w:r>
    </w:p>
    <w:p>
      <w:pPr>
        <w:numPr>
          <w:ilvl w:val="0"/>
          <w:numId w:val="0"/>
        </w:numPr>
        <w:jc w:val="both"/>
        <w:spacing w:lineRule="exact" w:line="560" w:before="0" w:after="0"/>
        <w:ind w:right="0" w:firstLine="640"/>
        <w:rPr>
          <w:color w:val="000000"/>
          <w:position w:val="0"/>
          <w:sz w:val="32"/>
          <w:szCs w:val="32"/>
          <w:rFonts w:ascii="仿宋" w:eastAsia="仿宋" w:hAnsi="仿宋" w:hint="default"/>
        </w:rPr>
        <w:autoSpaceDE w:val="1"/>
        <w:autoSpaceDN w:val="1"/>
      </w:pPr>
      <w:r>
        <w:rPr>
          <w:color w:val="000000"/>
          <w:position w:val="0"/>
          <w:sz w:val="32"/>
          <w:szCs w:val="32"/>
          <w:rFonts w:ascii="仿宋" w:eastAsia="仿宋" w:hAnsi="仿宋" w:hint="default"/>
        </w:rPr>
        <w:t>《昌平园大中小企业融通专项资金企业房租补贴项目汇总表》</w:t>
      </w:r>
      <w:r>
        <w:rPr>
          <w:color w:val="000000"/>
          <w:position w:val="0"/>
          <w:sz w:val="32"/>
          <w:szCs w:val="32"/>
          <w:rFonts w:ascii="仿宋" w:eastAsia="仿宋" w:hAnsi="仿宋" w:hint="default"/>
        </w:rPr>
        <w:t>（本文附件1）</w:t>
      </w:r>
    </w:p>
    <w:p>
      <w:pPr>
        <w:numPr>
          <w:ilvl w:val="0"/>
          <w:numId w:val="0"/>
        </w:numPr>
        <w:jc w:val="both"/>
        <w:spacing w:lineRule="exact" w:line="560" w:before="0" w:after="0"/>
        <w:ind w:right="0" w:firstLine="643"/>
        <w:rPr>
          <w:b w:val="1"/>
          <w:color w:val="000000"/>
          <w:position w:val="0"/>
          <w:sz w:val="32"/>
          <w:szCs w:val="32"/>
          <w:rFonts w:ascii="仿宋" w:eastAsia="仿宋" w:hAnsi="仿宋" w:hint="default"/>
        </w:rPr>
        <w:autoSpaceDE w:val="1"/>
        <w:autoSpaceDN w:val="1"/>
      </w:pPr>
      <w:r>
        <w:rPr>
          <w:b w:val="1"/>
          <w:color w:val="000000"/>
          <w:position w:val="0"/>
          <w:sz w:val="32"/>
          <w:szCs w:val="32"/>
          <w:rFonts w:ascii="仿宋" w:eastAsia="仿宋" w:hAnsi="仿宋" w:hint="default"/>
        </w:rPr>
        <w:t>（二）申报单位需提交《昌平园大中小企业融通专项资金企业房</w:t>
      </w:r>
      <w:r>
        <w:rPr>
          <w:b w:val="1"/>
          <w:color w:val="000000"/>
          <w:position w:val="0"/>
          <w:sz w:val="32"/>
          <w:szCs w:val="32"/>
          <w:rFonts w:ascii="仿宋" w:eastAsia="仿宋" w:hAnsi="仿宋" w:hint="default"/>
        </w:rPr>
        <w:t>租补贴项目申请报告》</w:t>
      </w:r>
    </w:p>
    <w:p>
      <w:pPr>
        <w:numPr>
          <w:ilvl w:val="0"/>
          <w:numId w:val="0"/>
        </w:numPr>
        <w:jc w:val="both"/>
        <w:spacing w:lineRule="exact" w:line="560" w:before="0" w:after="0"/>
        <w:ind w:right="0" w:firstLine="800"/>
        <w:rPr>
          <w:color w:val="000000"/>
          <w:position w:val="0"/>
          <w:sz w:val="32"/>
          <w:szCs w:val="32"/>
          <w:rFonts w:ascii="仿宋" w:eastAsia="仿宋" w:hAnsi="仿宋" w:hint="default"/>
        </w:rPr>
        <w:autoSpaceDE w:val="1"/>
        <w:autoSpaceDN w:val="1"/>
      </w:pPr>
      <w:r>
        <w:rPr>
          <w:color w:val="000000"/>
          <w:position w:val="0"/>
          <w:sz w:val="32"/>
          <w:szCs w:val="32"/>
          <w:rFonts w:ascii="仿宋" w:eastAsia="仿宋" w:hAnsi="仿宋" w:hint="default"/>
        </w:rPr>
        <w:t>1.申请报告需填报资料：</w:t>
      </w:r>
    </w:p>
    <w:p>
      <w:pPr>
        <w:numPr>
          <w:ilvl w:val="0"/>
          <w:numId w:val="0"/>
        </w:numPr>
        <w:jc w:val="both"/>
        <w:spacing w:lineRule="exact" w:line="560" w:before="0" w:after="0"/>
        <w:ind w:right="0" w:firstLine="640"/>
        <w:rPr>
          <w:color w:val="000000"/>
          <w:position w:val="0"/>
          <w:sz w:val="32"/>
          <w:szCs w:val="32"/>
          <w:rFonts w:ascii="仿宋" w:eastAsia="仿宋" w:hAnsi="仿宋" w:hint="default"/>
        </w:rPr>
        <w:autoSpaceDE w:val="1"/>
        <w:autoSpaceDN w:val="1"/>
      </w:pPr>
      <w:r>
        <w:rPr>
          <w:color w:val="000000"/>
          <w:position w:val="0"/>
          <w:sz w:val="32"/>
          <w:szCs w:val="32"/>
          <w:rFonts w:ascii="仿宋" w:eastAsia="仿宋" w:hAnsi="仿宋" w:hint="default"/>
        </w:rPr>
        <w:t>（1）《昌平园大中小企业融通专项资金企业房租补贴项目企业</w:t>
      </w:r>
      <w:r>
        <w:rPr>
          <w:color w:val="000000"/>
          <w:position w:val="0"/>
          <w:sz w:val="32"/>
          <w:szCs w:val="32"/>
          <w:rFonts w:ascii="仿宋" w:eastAsia="仿宋" w:hAnsi="仿宋" w:hint="default"/>
        </w:rPr>
        <w:t>填报表》（本文附件2）；</w:t>
      </w:r>
    </w:p>
    <w:p>
      <w:pPr>
        <w:numPr>
          <w:ilvl w:val="0"/>
          <w:numId w:val="0"/>
        </w:numPr>
        <w:jc w:val="both"/>
        <w:spacing w:lineRule="exact" w:line="560" w:before="0" w:after="0"/>
        <w:ind w:right="0" w:firstLine="640"/>
        <w:rPr>
          <w:color w:val="000000"/>
          <w:position w:val="0"/>
          <w:sz w:val="32"/>
          <w:szCs w:val="32"/>
          <w:rFonts w:ascii="仿宋" w:eastAsia="仿宋" w:hAnsi="仿宋" w:hint="default"/>
        </w:rPr>
        <w:autoSpaceDE w:val="1"/>
        <w:autoSpaceDN w:val="1"/>
      </w:pPr>
      <w:r>
        <w:rPr>
          <w:color w:val="000000"/>
          <w:position w:val="0"/>
          <w:sz w:val="32"/>
          <w:szCs w:val="32"/>
          <w:rFonts w:ascii="仿宋" w:eastAsia="仿宋" w:hAnsi="仿宋" w:hint="default"/>
        </w:rPr>
        <w:t>（2）《企业承诺函》（本文附件3）；</w:t>
      </w:r>
    </w:p>
    <w:p>
      <w:pPr>
        <w:numPr>
          <w:ilvl w:val="0"/>
          <w:numId w:val="0"/>
        </w:numPr>
        <w:jc w:val="both"/>
        <w:spacing w:lineRule="exact" w:line="560" w:before="0" w:after="0"/>
        <w:ind w:right="0" w:firstLine="640"/>
        <w:rPr>
          <w:color w:val="000000"/>
          <w:position w:val="0"/>
          <w:sz w:val="32"/>
          <w:szCs w:val="32"/>
          <w:rFonts w:ascii="仿宋" w:eastAsia="仿宋" w:hAnsi="仿宋" w:hint="default"/>
        </w:rPr>
        <w:autoSpaceDE w:val="1"/>
        <w:autoSpaceDN w:val="1"/>
      </w:pPr>
      <w:r>
        <w:rPr>
          <w:color w:val="000000"/>
          <w:position w:val="0"/>
          <w:sz w:val="32"/>
          <w:szCs w:val="32"/>
          <w:rFonts w:ascii="仿宋" w:eastAsia="仿宋" w:hAnsi="仿宋" w:hint="default"/>
        </w:rPr>
        <w:t>（3）《项目支出绩效目标申报表》（本文附件4）；</w:t>
      </w:r>
    </w:p>
    <w:p>
      <w:pPr>
        <w:numPr>
          <w:ilvl w:val="0"/>
          <w:numId w:val="0"/>
        </w:numPr>
        <w:jc w:val="both"/>
        <w:spacing w:lineRule="exact" w:line="560" w:before="0" w:after="0"/>
        <w:ind w:right="0" w:firstLine="640"/>
        <w:rPr>
          <w:color w:val="000000"/>
          <w:position w:val="0"/>
          <w:sz w:val="32"/>
          <w:szCs w:val="32"/>
          <w:rFonts w:ascii="仿宋" w:eastAsia="仿宋" w:hAnsi="仿宋" w:hint="default"/>
        </w:rPr>
        <w:autoSpaceDE w:val="1"/>
        <w:autoSpaceDN w:val="1"/>
      </w:pPr>
      <w:r>
        <w:rPr>
          <w:color w:val="000000"/>
          <w:position w:val="0"/>
          <w:sz w:val="32"/>
          <w:szCs w:val="32"/>
          <w:rFonts w:ascii="仿宋" w:eastAsia="仿宋" w:hAnsi="仿宋" w:hint="default"/>
        </w:rPr>
        <w:t>（4）《项目实施情况明细表》（本文附件5）；</w:t>
      </w:r>
    </w:p>
    <w:p>
      <w:pPr>
        <w:numPr>
          <w:ilvl w:val="0"/>
          <w:numId w:val="0"/>
        </w:numPr>
        <w:jc w:val="both"/>
        <w:spacing w:lineRule="exact" w:line="560" w:before="0" w:after="0"/>
        <w:ind w:right="0" w:firstLine="640"/>
        <w:rPr>
          <w:color w:val="000000"/>
          <w:position w:val="0"/>
          <w:sz w:val="32"/>
          <w:szCs w:val="32"/>
          <w:rFonts w:ascii="仿宋" w:eastAsia="仿宋" w:hAnsi="仿宋" w:hint="default"/>
        </w:rPr>
        <w:autoSpaceDE w:val="1"/>
        <w:autoSpaceDN w:val="1"/>
      </w:pPr>
      <w:r>
        <w:rPr>
          <w:color w:val="000000"/>
          <w:position w:val="0"/>
          <w:sz w:val="32"/>
          <w:szCs w:val="32"/>
          <w:rFonts w:ascii="仿宋" w:eastAsia="仿宋" w:hAnsi="仿宋" w:hint="default"/>
        </w:rPr>
        <w:t>（5）《项目房租支付明细表》（本文附件6）；</w:t>
      </w:r>
    </w:p>
    <w:p>
      <w:pPr>
        <w:numPr>
          <w:ilvl w:val="0"/>
          <w:numId w:val="0"/>
        </w:numPr>
        <w:jc w:val="both"/>
        <w:spacing w:lineRule="exact" w:line="560" w:before="0" w:after="0"/>
        <w:ind w:right="0" w:firstLine="800"/>
        <w:rPr>
          <w:color w:val="000000"/>
          <w:position w:val="0"/>
          <w:sz w:val="32"/>
          <w:szCs w:val="32"/>
          <w:rFonts w:ascii="仿宋" w:eastAsia="仿宋" w:hAnsi="仿宋" w:hint="default"/>
        </w:rPr>
        <w:autoSpaceDE w:val="1"/>
        <w:autoSpaceDN w:val="1"/>
      </w:pPr>
      <w:r>
        <w:rPr>
          <w:color w:val="000000"/>
          <w:position w:val="0"/>
          <w:sz w:val="32"/>
          <w:szCs w:val="32"/>
          <w:rFonts w:ascii="仿宋" w:eastAsia="仿宋" w:hAnsi="仿宋" w:hint="default"/>
        </w:rPr>
        <w:t>2.申请报告需提供资料（均提供扫描件）：</w:t>
      </w:r>
    </w:p>
    <w:p>
      <w:pPr>
        <w:numPr>
          <w:ilvl w:val="0"/>
          <w:numId w:val="0"/>
        </w:numPr>
        <w:jc w:val="both"/>
        <w:spacing w:lineRule="exact" w:line="560" w:before="0" w:after="0"/>
        <w:ind w:right="0" w:firstLine="640"/>
        <w:rPr>
          <w:color w:val="000000"/>
          <w:position w:val="0"/>
          <w:sz w:val="32"/>
          <w:szCs w:val="32"/>
          <w:rFonts w:ascii="仿宋" w:eastAsia="仿宋" w:hAnsi="仿宋" w:hint="default"/>
        </w:rPr>
        <w:autoSpaceDE w:val="1"/>
        <w:autoSpaceDN w:val="1"/>
      </w:pPr>
      <w:r>
        <w:rPr>
          <w:color w:val="000000"/>
          <w:position w:val="0"/>
          <w:sz w:val="32"/>
          <w:szCs w:val="32"/>
          <w:rFonts w:ascii="仿宋" w:eastAsia="仿宋" w:hAnsi="仿宋" w:hint="default"/>
        </w:rPr>
        <w:t>（1）企业法人营业执照；</w:t>
      </w:r>
    </w:p>
    <w:p>
      <w:pPr>
        <w:numPr>
          <w:ilvl w:val="0"/>
          <w:numId w:val="0"/>
        </w:numPr>
        <w:jc w:val="both"/>
        <w:spacing w:lineRule="exact" w:line="560" w:before="0" w:after="0"/>
        <w:ind w:right="0" w:firstLine="640"/>
        <w:rPr>
          <w:color w:val="000000"/>
          <w:position w:val="0"/>
          <w:sz w:val="32"/>
          <w:szCs w:val="32"/>
          <w:rFonts w:ascii="仿宋" w:eastAsia="仿宋" w:hAnsi="仿宋" w:hint="default"/>
        </w:rPr>
        <w:autoSpaceDE w:val="1"/>
        <w:autoSpaceDN w:val="1"/>
      </w:pPr>
      <w:r>
        <w:rPr>
          <w:color w:val="000000"/>
          <w:position w:val="0"/>
          <w:sz w:val="32"/>
          <w:szCs w:val="32"/>
          <w:rFonts w:ascii="仿宋" w:eastAsia="仿宋" w:hAnsi="仿宋" w:hint="default"/>
        </w:rPr>
        <w:t>（2）项目证明材料（根据项目实际，提供与项目支出以及融资</w:t>
      </w:r>
      <w:r>
        <w:rPr>
          <w:color w:val="000000"/>
          <w:position w:val="0"/>
          <w:sz w:val="32"/>
          <w:szCs w:val="32"/>
          <w:rFonts w:ascii="仿宋" w:eastAsia="仿宋" w:hAnsi="仿宋" w:hint="default"/>
        </w:rPr>
        <w:t>对应的合同、发票、凭证等）；</w:t>
      </w:r>
    </w:p>
    <w:p>
      <w:pPr>
        <w:numPr>
          <w:ilvl w:val="0"/>
          <w:numId w:val="0"/>
        </w:numPr>
        <w:jc w:val="both"/>
        <w:spacing w:lineRule="exact" w:line="560" w:before="0" w:after="0"/>
        <w:ind w:right="0" w:firstLine="640"/>
        <w:rPr>
          <w:color w:val="000000"/>
          <w:position w:val="0"/>
          <w:sz w:val="32"/>
          <w:szCs w:val="32"/>
          <w:rFonts w:ascii="仿宋" w:eastAsia="仿宋" w:hAnsi="仿宋" w:hint="default"/>
        </w:rPr>
        <w:autoSpaceDE w:val="1"/>
        <w:autoSpaceDN w:val="1"/>
      </w:pPr>
      <w:r>
        <w:rPr>
          <w:color w:val="000000"/>
          <w:position w:val="0"/>
          <w:sz w:val="32"/>
          <w:szCs w:val="32"/>
          <w:rFonts w:ascii="仿宋" w:eastAsia="仿宋" w:hAnsi="仿宋" w:hint="default"/>
        </w:rPr>
        <w:t xml:space="preserve">（3） 2018年底的纳税申报表以及2019年近一个月的纳税证明；</w:t>
      </w:r>
    </w:p>
    <w:p>
      <w:pPr>
        <w:numPr>
          <w:ilvl w:val="0"/>
          <w:numId w:val="0"/>
        </w:numPr>
        <w:jc w:val="both"/>
        <w:spacing w:lineRule="exact" w:line="560" w:before="0" w:after="0"/>
        <w:ind w:right="0" w:firstLine="640"/>
        <w:rPr>
          <w:color w:val="000000"/>
          <w:position w:val="0"/>
          <w:sz w:val="32"/>
          <w:szCs w:val="32"/>
          <w:rFonts w:ascii="仿宋" w:eastAsia="仿宋" w:hAnsi="仿宋" w:hint="default"/>
        </w:rPr>
        <w:autoSpaceDE w:val="1"/>
        <w:autoSpaceDN w:val="1"/>
      </w:pPr>
      <w:r>
        <w:rPr>
          <w:color w:val="000000"/>
          <w:position w:val="0"/>
          <w:sz w:val="32"/>
          <w:szCs w:val="32"/>
          <w:rFonts w:ascii="仿宋" w:eastAsia="仿宋" w:hAnsi="仿宋" w:hint="default"/>
        </w:rPr>
        <w:t>（4）纳入统计口径单位，提供带有明确行业代码的101、201、</w:t>
      </w:r>
      <w:r>
        <w:rPr>
          <w:color w:val="000000"/>
          <w:position w:val="0"/>
          <w:sz w:val="32"/>
          <w:szCs w:val="32"/>
          <w:rFonts w:ascii="仿宋" w:eastAsia="仿宋" w:hAnsi="仿宋" w:hint="default"/>
        </w:rPr>
        <w:t>601表中任意一个；</w:t>
      </w:r>
    </w:p>
    <w:p>
      <w:pPr>
        <w:numPr>
          <w:ilvl w:val="0"/>
          <w:numId w:val="0"/>
        </w:numPr>
        <w:jc w:val="both"/>
        <w:spacing w:lineRule="exact" w:line="560" w:before="0" w:after="0"/>
        <w:ind w:right="0" w:firstLine="640"/>
        <w:rPr>
          <w:color w:val="000000"/>
          <w:position w:val="0"/>
          <w:sz w:val="32"/>
          <w:szCs w:val="32"/>
          <w:rFonts w:ascii="仿宋" w:eastAsia="仿宋" w:hAnsi="仿宋" w:hint="default"/>
        </w:rPr>
        <w:autoSpaceDE w:val="1"/>
        <w:autoSpaceDN w:val="1"/>
      </w:pPr>
      <w:r>
        <w:rPr>
          <w:color w:val="000000"/>
          <w:position w:val="0"/>
          <w:sz w:val="32"/>
          <w:szCs w:val="32"/>
          <w:rFonts w:ascii="仿宋" w:eastAsia="仿宋" w:hAnsi="仿宋" w:hint="default"/>
        </w:rPr>
        <w:t>（5）2018年及2019年近一个月的《北京市社会保险个人权益记</w:t>
      </w:r>
      <w:r>
        <w:rPr>
          <w:color w:val="000000"/>
          <w:position w:val="0"/>
          <w:sz w:val="32"/>
          <w:szCs w:val="32"/>
          <w:rFonts w:ascii="仿宋" w:eastAsia="仿宋" w:hAnsi="仿宋" w:hint="default"/>
        </w:rPr>
        <w:t>录（单位缴费信息）表》（能体现缴纳人数）。</w:t>
      </w:r>
    </w:p>
    <w:p>
      <w:pPr>
        <w:numPr>
          <w:ilvl w:val="0"/>
          <w:numId w:val="0"/>
        </w:numPr>
        <w:jc w:val="both"/>
        <w:spacing w:lineRule="exact" w:line="560" w:before="0" w:after="0"/>
        <w:ind w:right="0" w:firstLine="643"/>
        <w:rPr>
          <w:b w:val="1"/>
          <w:color w:val="000000"/>
          <w:position w:val="0"/>
          <w:sz w:val="32"/>
          <w:szCs w:val="32"/>
          <w:rFonts w:ascii="仿宋" w:eastAsia="仿宋" w:hAnsi="仿宋" w:hint="default"/>
        </w:rPr>
        <w:autoSpaceDE w:val="1"/>
        <w:autoSpaceDN w:val="1"/>
      </w:pPr>
      <w:r>
        <w:rPr>
          <w:b w:val="1"/>
          <w:color w:val="000000"/>
          <w:position w:val="0"/>
          <w:sz w:val="32"/>
          <w:szCs w:val="32"/>
          <w:rFonts w:ascii="仿宋" w:eastAsia="仿宋" w:hAnsi="仿宋" w:hint="default"/>
        </w:rPr>
        <w:t>（二）申报材料制作要求</w:t>
      </w:r>
    </w:p>
    <w:p>
      <w:pPr>
        <w:numPr>
          <w:ilvl w:val="0"/>
          <w:numId w:val="0"/>
        </w:numPr>
        <w:jc w:val="both"/>
        <w:spacing w:lineRule="exact" w:line="560" w:before="0" w:after="0"/>
        <w:ind w:right="0" w:firstLine="640"/>
        <w:rPr>
          <w:color w:val="000000"/>
          <w:position w:val="0"/>
          <w:sz w:val="32"/>
          <w:szCs w:val="32"/>
          <w:rFonts w:ascii="仿宋" w:eastAsia="仿宋" w:hAnsi="仿宋" w:hint="default"/>
        </w:rPr>
        <w:autoSpaceDE w:val="1"/>
        <w:autoSpaceDN w:val="1"/>
      </w:pPr>
      <w:r>
        <w:rPr>
          <w:color w:val="000000"/>
          <w:position w:val="0"/>
          <w:sz w:val="32"/>
          <w:szCs w:val="32"/>
          <w:rFonts w:ascii="仿宋" w:eastAsia="仿宋" w:hAnsi="仿宋" w:hint="default"/>
        </w:rPr>
        <w:t>1.项目申报材料应规范制作，封面应注明项目申请单位、入驻空</w:t>
      </w:r>
      <w:r>
        <w:rPr>
          <w:color w:val="000000"/>
          <w:position w:val="0"/>
          <w:sz w:val="32"/>
          <w:szCs w:val="32"/>
          <w:rFonts w:ascii="仿宋" w:eastAsia="仿宋" w:hAnsi="仿宋" w:hint="default"/>
        </w:rPr>
        <w:t>间载体名称、申报日期、联系人及联系方式。</w:t>
      </w:r>
    </w:p>
    <w:p>
      <w:pPr>
        <w:numPr>
          <w:ilvl w:val="0"/>
          <w:numId w:val="0"/>
        </w:numPr>
        <w:jc w:val="both"/>
        <w:spacing w:lineRule="exact" w:line="560" w:before="0" w:after="0"/>
        <w:ind w:right="0" w:firstLine="640"/>
        <w:rPr>
          <w:color w:val="000000"/>
          <w:position w:val="0"/>
          <w:sz w:val="32"/>
          <w:szCs w:val="32"/>
          <w:rFonts w:ascii="仿宋" w:eastAsia="仿宋" w:hAnsi="仿宋" w:hint="default"/>
        </w:rPr>
        <w:autoSpaceDE w:val="1"/>
        <w:autoSpaceDN w:val="1"/>
      </w:pPr>
      <w:r>
        <w:rPr>
          <w:color w:val="000000"/>
          <w:position w:val="0"/>
          <w:sz w:val="32"/>
          <w:szCs w:val="32"/>
          <w:rFonts w:ascii="仿宋" w:eastAsia="仿宋" w:hAnsi="仿宋" w:hint="default"/>
        </w:rPr>
        <w:t>2.全部材料应按照上述要求以及顺序准备齐全，统一采用A4</w:t>
      </w:r>
      <w:r>
        <w:rPr>
          <w:color w:val="000000"/>
          <w:position w:val="0"/>
          <w:sz w:val="32"/>
          <w:szCs w:val="32"/>
          <w:rFonts w:ascii="仿宋" w:eastAsia="仿宋" w:hAnsi="仿宋" w:hint="default"/>
        </w:rPr>
        <w:t>纸打印或复印，使用胶订方式装订。</w:t>
      </w:r>
    </w:p>
    <w:p>
      <w:pPr>
        <w:numPr>
          <w:ilvl w:val="0"/>
          <w:numId w:val="0"/>
        </w:numPr>
        <w:jc w:val="both"/>
        <w:spacing w:lineRule="exact" w:line="560" w:before="0" w:after="0"/>
        <w:ind w:right="0" w:firstLine="640"/>
        <w:rPr>
          <w:color w:val="000000"/>
          <w:position w:val="0"/>
          <w:sz w:val="32"/>
          <w:szCs w:val="32"/>
          <w:rFonts w:ascii="仿宋" w:eastAsia="仿宋" w:hAnsi="仿宋" w:hint="default"/>
        </w:rPr>
        <w:autoSpaceDE w:val="1"/>
        <w:autoSpaceDN w:val="1"/>
      </w:pPr>
      <w:r>
        <w:rPr>
          <w:color w:val="000000"/>
          <w:position w:val="0"/>
          <w:sz w:val="32"/>
          <w:szCs w:val="32"/>
          <w:rFonts w:ascii="仿宋" w:eastAsia="仿宋" w:hAnsi="仿宋" w:hint="default"/>
        </w:rPr>
        <w:t>3.项目申报资料的纸质版一式二份，每页均要加盖公章，每本材</w:t>
      </w:r>
      <w:r>
        <w:rPr>
          <w:color w:val="000000"/>
          <w:position w:val="0"/>
          <w:sz w:val="32"/>
          <w:szCs w:val="32"/>
          <w:rFonts w:ascii="仿宋" w:eastAsia="仿宋" w:hAnsi="仿宋" w:hint="default"/>
        </w:rPr>
        <w:t>料加盖骑缝章。</w:t>
      </w:r>
    </w:p>
    <w:p>
      <w:pPr>
        <w:sectPr>
          <w:footerReference w:type="default" r:id="rId5"/>
          <w:pgSz w:w="11906" w:h="16838"/>
          <w:pgMar w:top="1497" w:left="1236" w:bottom="1043" w:right="1236" w:header="851" w:footer="992" w:gutter="0"/>
          <w:pgNumType w:fmt="decimal"/>
          <w:docGrid w:type="default" w:linePitch="312" w:charSpace="0"/>
        </w:sectPr>
        <w:numPr>
          <w:ilvl w:val="0"/>
          <w:numId w:val="0"/>
        </w:numPr>
        <w:jc w:val="both"/>
        <w:spacing w:lineRule="exact" w:line="560" w:before="0" w:after="0"/>
        <w:ind w:right="0" w:firstLine="640"/>
        <w:rPr>
          <w:color w:val="000000"/>
          <w:position w:val="0"/>
          <w:sz w:val="32"/>
          <w:szCs w:val="32"/>
          <w:rFonts w:ascii="仿宋" w:eastAsia="仿宋" w:hAnsi="仿宋" w:hint="default"/>
        </w:rPr>
        <w:autoSpaceDE w:val="1"/>
        <w:autoSpaceDN w:val="1"/>
      </w:pPr>
      <w:r>
        <w:rPr>
          <w:color w:val="000000"/>
          <w:position w:val="0"/>
          <w:sz w:val="32"/>
          <w:szCs w:val="32"/>
          <w:rFonts w:ascii="仿宋" w:eastAsia="仿宋" w:hAnsi="仿宋" w:hint="default"/>
        </w:rPr>
        <w:t>4.申报文本材料须提供电子版（光盘一张，其中法人营业执照、</w:t>
      </w:r>
      <w:r>
        <w:rPr>
          <w:color w:val="000000"/>
          <w:position w:val="0"/>
          <w:sz w:val="32"/>
          <w:szCs w:val="32"/>
          <w:rFonts w:ascii="仿宋" w:eastAsia="仿宋" w:hAnsi="仿宋" w:hint="default"/>
        </w:rPr>
        <w:t>合同发票等非word版材料需要提供原版扫描件）。</w:t>
      </w:r>
    </w:p>
    <w:p>
      <w:pPr>
        <w:numPr>
          <w:ilvl w:val="0"/>
          <w:numId w:val="0"/>
        </w:numPr>
        <w:jc w:val="both"/>
        <w:spacing w:lineRule="exact" w:line="560" w:before="0" w:after="0"/>
        <w:ind w:right="0" w:firstLine="640"/>
        <w:rPr>
          <w:color w:val="000000"/>
          <w:position w:val="0"/>
          <w:sz w:val="32"/>
          <w:szCs w:val="32"/>
          <w:rFonts w:ascii="仿宋" w:eastAsia="仿宋" w:hAnsi="仿宋" w:hint="default"/>
        </w:rPr>
        <w:autoSpaceDE w:val="1"/>
        <w:autoSpaceDN w:val="1"/>
      </w:pPr>
      <w:r>
        <w:rPr>
          <w:color w:val="000000"/>
          <w:position w:val="0"/>
          <w:sz w:val="32"/>
          <w:szCs w:val="32"/>
          <w:rFonts w:ascii="仿宋" w:eastAsia="仿宋" w:hAnsi="仿宋" w:hint="default"/>
        </w:rPr>
        <w:t>本文附件1</w:t>
      </w:r>
    </w:p>
    <w:p>
      <w:pPr>
        <w:numPr>
          <w:ilvl w:val="0"/>
          <w:numId w:val="0"/>
        </w:numPr>
        <w:jc w:val="both"/>
        <w:spacing w:lineRule="exact" w:line="560" w:before="0" w:after="0"/>
        <w:ind w:right="0" w:firstLine="643"/>
        <w:rPr>
          <w:b w:val="1"/>
          <w:color w:val="000000"/>
          <w:position w:val="0"/>
          <w:sz w:val="32"/>
          <w:szCs w:val="32"/>
          <w:rFonts w:ascii="仿宋" w:eastAsia="仿宋" w:hAnsi="仿宋" w:hint="default"/>
        </w:rPr>
        <w:autoSpaceDE w:val="1"/>
        <w:autoSpaceDN w:val="1"/>
      </w:pPr>
      <w:r>
        <w:rPr>
          <w:b w:val="1"/>
          <w:color w:val="000000"/>
          <w:position w:val="0"/>
          <w:sz w:val="32"/>
          <w:szCs w:val="32"/>
          <w:rFonts w:ascii="仿宋" w:eastAsia="仿宋" w:hAnsi="仿宋" w:hint="default"/>
        </w:rPr>
        <w:t>（一）中关村科技园区昌平园大中小企业融通型特色载体需提交的申报材料</w:t>
      </w:r>
    </w:p>
    <w:p>
      <w:pPr>
        <w:numPr>
          <w:ilvl w:val="0"/>
          <w:numId w:val="0"/>
        </w:numPr>
        <w:jc w:val="center"/>
        <w:spacing w:lineRule="exact" w:line="560" w:before="0" w:after="0"/>
        <w:ind w:right="0" w:firstLine="0"/>
        <w:rPr>
          <w:b w:val="1"/>
          <w:color w:val="000000"/>
          <w:position w:val="0"/>
          <w:sz w:val="32"/>
          <w:szCs w:val="32"/>
          <w:rFonts w:ascii="仿宋" w:eastAsia="仿宋" w:hAnsi="仿宋" w:hint="default"/>
        </w:rPr>
        <w:autoSpaceDE w:val="1"/>
        <w:autoSpaceDN w:val="1"/>
      </w:pPr>
    </w:p>
    <w:p>
      <w:pPr>
        <w:numPr>
          <w:ilvl w:val="0"/>
          <w:numId w:val="0"/>
        </w:numPr>
        <w:jc w:val="center"/>
        <w:spacing w:lineRule="exact" w:line="560" w:before="0" w:after="0"/>
        <w:ind w:right="0" w:firstLine="0"/>
        <w:rPr>
          <w:b w:val="1"/>
          <w:color w:val="000000"/>
          <w:position w:val="0"/>
          <w:sz w:val="32"/>
          <w:szCs w:val="32"/>
          <w:rFonts w:ascii="仿宋" w:eastAsia="仿宋" w:hAnsi="仿宋" w:hint="default"/>
        </w:rPr>
        <w:autoSpaceDE w:val="1"/>
        <w:autoSpaceDN w:val="1"/>
      </w:pPr>
      <w:r>
        <w:rPr>
          <w:b w:val="1"/>
          <w:color w:val="000000"/>
          <w:position w:val="0"/>
          <w:sz w:val="32"/>
          <w:szCs w:val="32"/>
          <w:rFonts w:ascii="仿宋" w:eastAsia="仿宋" w:hAnsi="仿宋" w:hint="default"/>
        </w:rPr>
        <w:t>昌平园大中小企业融通专项资金企业房租补贴项目汇总表</w:t>
      </w:r>
    </w:p>
    <w:p>
      <w:pPr>
        <w:numPr>
          <w:ilvl w:val="0"/>
          <w:numId w:val="0"/>
        </w:numPr>
        <w:jc w:val="both"/>
        <w:spacing w:lineRule="exact" w:line="560" w:before="0" w:after="0"/>
        <w:ind w:right="0" w:firstLine="0"/>
        <w:rPr>
          <w:color w:val="000000"/>
          <w:position w:val="0"/>
          <w:sz w:val="32"/>
          <w:szCs w:val="32"/>
          <w:rFonts w:ascii="仿宋" w:eastAsia="仿宋" w:hAnsi="仿宋" w:hint="default"/>
        </w:rPr>
        <w:autoSpaceDE w:val="1"/>
        <w:autoSpaceDN w:val="1"/>
      </w:pPr>
    </w:p>
    <w:tbl>
      <w:tblID w:val="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top w:w="0" w:type="dxa"/>
          <w:right w:w="108" w:type="dxa"/>
          <w:bottom w:w="0" w:type="dxa"/>
        </w:tblCellMar>
        <w:tblW w:w="15842" w:type="dxa"/>
        <w:jc w:val="center"/>
        <w:tblLook w:val="0004A0" w:firstRow="1" w:lastRow="0" w:firstColumn="1" w:lastColumn="0" w:noHBand="0" w:noVBand="1"/>
        <w:tblLayout w:type="fixed"/>
      </w:tblPr>
      <w:tblGrid>
        <w:gridCol w:w="425"/>
        <w:gridCol w:w="1384"/>
        <w:gridCol w:w="1134"/>
        <w:gridCol w:w="850"/>
        <w:gridCol w:w="1161"/>
        <w:gridCol w:w="1391"/>
        <w:gridCol w:w="1134"/>
        <w:gridCol w:w="1276"/>
        <w:gridCol w:w="850"/>
        <w:gridCol w:w="992"/>
        <w:gridCol w:w="992"/>
        <w:gridCol w:w="851"/>
        <w:gridCol w:w="992"/>
        <w:gridCol w:w="1276"/>
        <w:gridCol w:w="1134"/>
      </w:tblGrid>
      <w:tr>
        <w:trPr>
          <w:cnfStyle w:val="100000000000" w:firstRow="1" w:lastRow="0" w:firstColumn="0" w:lastColumn="0" w:oddVBand="0" w:evenVBand="0" w:oddHBand="0" w:evenHBand="0" w:firstRowFirstColumn="0" w:firstRowLastColumn="0" w:lastRowFirstColumn="0" w:lastRowLastColumn="0"/>
          <w:hidden w:val="0"/>
        </w:trPr>
        <w:tc>
          <w:tcPr>
            <w:tcW w:type="dxa" w:w="425"/>
            <w:cnfStyle w:val="101000001000" w:firstRow="1" w:lastRow="0" w:firstColumn="1" w:lastColumn="0" w:oddVBand="0" w:evenVBand="0" w:oddHBand="0" w:evenHBand="0" w:firstRowFirstColumn="1" w:firstRowLastColumn="0" w:lastRowFirstColumn="0" w:lastRowLastColumn="0"/>
            <w:vAlign w:val="center"/>
          </w:tcPr>
          <w:p>
            <w:pPr>
              <w:numPr>
                <w:ilvl w:val="0"/>
                <w:numId w:val="0"/>
              </w:numPr>
              <w:jc w:val="center"/>
              <w:spacing w:lineRule="exact" w:line="300" w:before="0" w:after="0"/>
              <w:ind w:right="0" w:firstLine="0"/>
              <w:rPr>
                <w:b w:val="1"/>
                <w:color w:val="auto"/>
                <w:position w:val="0"/>
                <w:sz w:val="22"/>
                <w:szCs w:val="22"/>
                <w:rFonts w:ascii="仿宋" w:eastAsia="仿宋" w:hAnsi="仿宋" w:hint="default"/>
              </w:rPr>
              <w:autoSpaceDE w:val="1"/>
              <w:autoSpaceDN w:val="1"/>
            </w:pPr>
            <w:r>
              <w:rPr>
                <w:b w:val="1"/>
                <w:color w:val="auto"/>
                <w:position w:val="0"/>
                <w:sz w:val="22"/>
                <w:szCs w:val="22"/>
                <w:rFonts w:ascii="仿宋" w:eastAsia="仿宋" w:hAnsi="仿宋" w:hint="default"/>
              </w:rPr>
              <w:t>序</w:t>
            </w:r>
            <w:r>
              <w:rPr>
                <w:b w:val="1"/>
                <w:color w:val="auto"/>
                <w:position w:val="0"/>
                <w:sz w:val="22"/>
                <w:szCs w:val="22"/>
                <w:rFonts w:ascii="仿宋" w:eastAsia="仿宋" w:hAnsi="仿宋" w:hint="default"/>
              </w:rPr>
              <w:t>号</w:t>
            </w:r>
          </w:p>
        </w:tc>
        <w:tc>
          <w:tcPr>
            <w:tcW w:type="dxa" w:w="1384"/>
            <w:cnfStyle w:val="100000000000" w:firstRow="1" w:lastRow="0" w:firstColumn="0" w:lastColumn="0" w:oddVBand="0" w:evenVBand="0" w:oddHBand="0" w:evenHBand="0" w:firstRowFirstColumn="0" w:firstRowLastColumn="0" w:lastRowFirstColumn="0" w:lastRowLastColumn="0"/>
            <w:vAlign w:val="center"/>
          </w:tcPr>
          <w:p>
            <w:pPr>
              <w:numPr>
                <w:ilvl w:val="0"/>
                <w:numId w:val="0"/>
              </w:numPr>
              <w:jc w:val="center"/>
              <w:spacing w:lineRule="exact" w:line="300" w:before="0" w:after="0"/>
              <w:ind w:right="0" w:firstLine="0"/>
              <w:rPr>
                <w:b w:val="1"/>
                <w:color w:val="auto"/>
                <w:position w:val="0"/>
                <w:sz w:val="22"/>
                <w:szCs w:val="22"/>
                <w:rFonts w:ascii="仿宋" w:eastAsia="仿宋" w:hAnsi="仿宋" w:hint="default"/>
              </w:rPr>
              <w:autoSpaceDE w:val="1"/>
              <w:autoSpaceDN w:val="1"/>
            </w:pPr>
            <w:r>
              <w:rPr>
                <w:b w:val="1"/>
                <w:color w:val="auto"/>
                <w:position w:val="0"/>
                <w:sz w:val="22"/>
                <w:szCs w:val="22"/>
                <w:rFonts w:ascii="仿宋" w:eastAsia="仿宋" w:hAnsi="仿宋" w:hint="default"/>
              </w:rPr>
              <w:t>企业名称</w:t>
            </w:r>
          </w:p>
        </w:tc>
        <w:tc>
          <w:tcPr>
            <w:tcW w:type="dxa" w:w="1134"/>
            <w:cnfStyle w:val="100000000000" w:firstRow="1" w:lastRow="0" w:firstColumn="0" w:lastColumn="0" w:oddVBand="0" w:evenVBand="0" w:oddHBand="0" w:evenHBand="0" w:firstRowFirstColumn="0" w:firstRowLastColumn="0" w:lastRowFirstColumn="0" w:lastRowLastColumn="0"/>
            <w:vAlign w:val="center"/>
          </w:tcPr>
          <w:p>
            <w:pPr>
              <w:numPr>
                <w:ilvl w:val="0"/>
                <w:numId w:val="0"/>
              </w:numPr>
              <w:jc w:val="center"/>
              <w:spacing w:lineRule="exact" w:line="300" w:before="0" w:after="0"/>
              <w:ind w:right="0" w:firstLine="0"/>
              <w:rPr>
                <w:b w:val="1"/>
                <w:color w:val="auto"/>
                <w:position w:val="0"/>
                <w:sz w:val="22"/>
                <w:szCs w:val="22"/>
                <w:rFonts w:ascii="仿宋" w:eastAsia="仿宋" w:hAnsi="仿宋" w:hint="default"/>
              </w:rPr>
              <w:autoSpaceDE w:val="1"/>
              <w:autoSpaceDN w:val="1"/>
            </w:pPr>
            <w:r>
              <w:rPr>
                <w:b w:val="1"/>
                <w:color w:val="auto"/>
                <w:position w:val="0"/>
                <w:sz w:val="22"/>
                <w:szCs w:val="22"/>
                <w:rFonts w:ascii="仿宋" w:eastAsia="仿宋" w:hAnsi="仿宋" w:hint="default"/>
              </w:rPr>
              <w:t>企业类型</w:t>
            </w:r>
          </w:p>
          <w:p>
            <w:pPr>
              <w:numPr>
                <w:ilvl w:val="0"/>
                <w:numId w:val="0"/>
              </w:numPr>
              <w:jc w:val="center"/>
              <w:spacing w:lineRule="exact" w:line="300" w:before="0" w:after="0"/>
              <w:ind w:right="0" w:firstLine="0"/>
              <w:rPr>
                <w:b w:val="1"/>
                <w:color w:val="auto"/>
                <w:position w:val="0"/>
                <w:sz w:val="22"/>
                <w:szCs w:val="22"/>
                <w:rFonts w:ascii="仿宋" w:eastAsia="仿宋" w:hAnsi="仿宋" w:hint="default"/>
              </w:rPr>
              <w:autoSpaceDE w:val="1"/>
              <w:autoSpaceDN w:val="1"/>
            </w:pPr>
            <w:r>
              <w:rPr>
                <w:b w:val="1"/>
                <w:color w:val="auto"/>
                <w:position w:val="0"/>
                <w:sz w:val="22"/>
                <w:szCs w:val="22"/>
                <w:rFonts w:ascii="仿宋" w:eastAsia="仿宋" w:hAnsi="仿宋" w:hint="default"/>
              </w:rPr>
              <w:t>（微型、</w:t>
            </w:r>
            <w:r>
              <w:rPr>
                <w:b w:val="1"/>
                <w:color w:val="auto"/>
                <w:position w:val="0"/>
                <w:sz w:val="22"/>
                <w:szCs w:val="22"/>
                <w:rFonts w:ascii="仿宋" w:eastAsia="仿宋" w:hAnsi="仿宋" w:hint="default"/>
              </w:rPr>
              <w:t>小型、中</w:t>
            </w:r>
            <w:r>
              <w:rPr>
                <w:b w:val="1"/>
                <w:color w:val="auto"/>
                <w:position w:val="0"/>
                <w:sz w:val="22"/>
                <w:szCs w:val="22"/>
                <w:rFonts w:ascii="仿宋" w:eastAsia="仿宋" w:hAnsi="仿宋" w:hint="default"/>
              </w:rPr>
              <w:t>型）</w:t>
            </w:r>
          </w:p>
        </w:tc>
        <w:tc>
          <w:tcPr>
            <w:tcW w:type="dxa" w:w="850"/>
            <w:cnfStyle w:val="100000000000" w:firstRow="1" w:lastRow="0" w:firstColumn="0" w:lastColumn="0" w:oddVBand="0" w:evenVBand="0" w:oddHBand="0" w:evenHBand="0" w:firstRowFirstColumn="0" w:firstRowLastColumn="0" w:lastRowFirstColumn="0" w:lastRowLastColumn="0"/>
            <w:vAlign w:val="center"/>
          </w:tcPr>
          <w:p>
            <w:pPr>
              <w:numPr>
                <w:ilvl w:val="0"/>
                <w:numId w:val="0"/>
              </w:numPr>
              <w:jc w:val="center"/>
              <w:spacing w:lineRule="exact" w:line="300" w:before="0" w:after="0"/>
              <w:ind w:right="0" w:firstLine="0"/>
              <w:rPr>
                <w:b w:val="1"/>
                <w:color w:val="auto"/>
                <w:position w:val="0"/>
                <w:sz w:val="22"/>
                <w:szCs w:val="22"/>
                <w:rFonts w:ascii="仿宋" w:eastAsia="仿宋" w:hAnsi="仿宋" w:hint="default"/>
              </w:rPr>
              <w:autoSpaceDE w:val="1"/>
              <w:autoSpaceDN w:val="1"/>
            </w:pPr>
            <w:r>
              <w:rPr>
                <w:b w:val="1"/>
                <w:color w:val="auto"/>
                <w:position w:val="0"/>
                <w:sz w:val="22"/>
                <w:szCs w:val="22"/>
                <w:rFonts w:ascii="仿宋" w:eastAsia="仿宋" w:hAnsi="仿宋" w:hint="default"/>
              </w:rPr>
              <w:t>租赁</w:t>
            </w:r>
          </w:p>
          <w:p>
            <w:pPr>
              <w:numPr>
                <w:ilvl w:val="0"/>
                <w:numId w:val="0"/>
              </w:numPr>
              <w:jc w:val="center"/>
              <w:spacing w:lineRule="exact" w:line="300" w:before="0" w:after="0"/>
              <w:ind w:right="0" w:firstLine="0"/>
              <w:rPr>
                <w:b w:val="1"/>
                <w:color w:val="auto"/>
                <w:position w:val="0"/>
                <w:sz w:val="22"/>
                <w:szCs w:val="22"/>
                <w:rFonts w:ascii="仿宋" w:eastAsia="仿宋" w:hAnsi="仿宋" w:hint="default"/>
              </w:rPr>
              <w:autoSpaceDE w:val="1"/>
              <w:autoSpaceDN w:val="1"/>
            </w:pPr>
            <w:r>
              <w:rPr>
                <w:b w:val="1"/>
                <w:color w:val="auto"/>
                <w:position w:val="0"/>
                <w:sz w:val="22"/>
                <w:szCs w:val="22"/>
                <w:rFonts w:ascii="仿宋" w:eastAsia="仿宋" w:hAnsi="仿宋" w:hint="default"/>
              </w:rPr>
              <w:t>面积</w:t>
            </w:r>
          </w:p>
          <w:p>
            <w:pPr>
              <w:numPr>
                <w:ilvl w:val="0"/>
                <w:numId w:val="0"/>
              </w:numPr>
              <w:jc w:val="center"/>
              <w:spacing w:lineRule="exact" w:line="300" w:before="0" w:after="0"/>
              <w:ind w:right="0" w:firstLine="0"/>
              <w:rPr>
                <w:b w:val="1"/>
                <w:color w:val="auto"/>
                <w:position w:val="0"/>
                <w:sz w:val="22"/>
                <w:szCs w:val="22"/>
                <w:rFonts w:ascii="仿宋" w:eastAsia="仿宋" w:hAnsi="仿宋" w:hint="default"/>
              </w:rPr>
              <w:autoSpaceDE w:val="1"/>
              <w:autoSpaceDN w:val="1"/>
            </w:pPr>
            <w:r>
              <w:rPr>
                <w:b w:val="1"/>
                <w:color w:val="auto"/>
                <w:position w:val="0"/>
                <w:sz w:val="22"/>
                <w:szCs w:val="22"/>
                <w:rFonts w:ascii="仿宋" w:eastAsia="仿宋" w:hAnsi="仿宋" w:hint="default"/>
              </w:rPr>
              <w:t>（</w:t>
            </w:r>
            <w:r>
              <w:rPr>
                <w:b w:val="1"/>
                <w:color w:val="auto"/>
                <w:position w:val="0"/>
                <w:sz w:val="22"/>
                <w:szCs w:val="22"/>
                <w:rFonts w:ascii="仿宋" w:eastAsia="仿宋" w:hAnsi="仿宋" w:hint="default"/>
              </w:rPr>
              <w:t>㎡）</w:t>
            </w:r>
          </w:p>
        </w:tc>
        <w:tc>
          <w:tcPr>
            <w:tcW w:type="dxa" w:w="1161"/>
            <w:cnfStyle w:val="100000000000" w:firstRow="1" w:lastRow="0" w:firstColumn="0" w:lastColumn="0" w:oddVBand="0" w:evenVBand="0" w:oddHBand="0" w:evenHBand="0" w:firstRowFirstColumn="0" w:firstRowLastColumn="0" w:lastRowFirstColumn="0" w:lastRowLastColumn="0"/>
            <w:vAlign w:val="center"/>
          </w:tcPr>
          <w:p>
            <w:pPr>
              <w:numPr>
                <w:ilvl w:val="0"/>
                <w:numId w:val="0"/>
              </w:numPr>
              <w:jc w:val="center"/>
              <w:spacing w:lineRule="exact" w:line="300" w:before="0" w:after="0"/>
              <w:ind w:right="0" w:firstLine="0"/>
              <w:rPr>
                <w:b w:val="1"/>
                <w:color w:val="auto"/>
                <w:position w:val="0"/>
                <w:sz w:val="22"/>
                <w:szCs w:val="22"/>
                <w:rFonts w:ascii="仿宋" w:eastAsia="仿宋" w:hAnsi="仿宋" w:hint="default"/>
              </w:rPr>
              <w:autoSpaceDE w:val="1"/>
              <w:autoSpaceDN w:val="1"/>
            </w:pPr>
            <w:r>
              <w:rPr>
                <w:b w:val="1"/>
                <w:color w:val="auto"/>
                <w:position w:val="0"/>
                <w:sz w:val="22"/>
                <w:szCs w:val="22"/>
                <w:rFonts w:ascii="仿宋" w:eastAsia="仿宋" w:hAnsi="仿宋" w:hint="default"/>
              </w:rPr>
              <w:t>2018年实</w:t>
            </w:r>
            <w:r>
              <w:rPr>
                <w:b w:val="1"/>
                <w:color w:val="auto"/>
                <w:position w:val="0"/>
                <w:sz w:val="22"/>
                <w:szCs w:val="22"/>
                <w:rFonts w:ascii="仿宋" w:eastAsia="仿宋" w:hAnsi="仿宋" w:hint="default"/>
              </w:rPr>
              <w:t>际支付金</w:t>
            </w:r>
            <w:r>
              <w:rPr>
                <w:b w:val="1"/>
                <w:color w:val="auto"/>
                <w:position w:val="0"/>
                <w:sz w:val="22"/>
                <w:szCs w:val="22"/>
                <w:rFonts w:ascii="仿宋" w:eastAsia="仿宋" w:hAnsi="仿宋" w:hint="default"/>
              </w:rPr>
              <w:t>额（万</w:t>
            </w:r>
            <w:r>
              <w:rPr>
                <w:b w:val="1"/>
                <w:color w:val="auto"/>
                <w:position w:val="0"/>
                <w:sz w:val="22"/>
                <w:szCs w:val="22"/>
                <w:rFonts w:ascii="仿宋" w:eastAsia="仿宋" w:hAnsi="仿宋" w:hint="default"/>
              </w:rPr>
              <w:t>元）</w:t>
            </w:r>
          </w:p>
        </w:tc>
        <w:tc>
          <w:tcPr>
            <w:tcW w:type="dxa" w:w="1391"/>
            <w:cnfStyle w:val="100000000000" w:firstRow="1" w:lastRow="0" w:firstColumn="0" w:lastColumn="0" w:oddVBand="0" w:evenVBand="0" w:oddHBand="0" w:evenHBand="0" w:firstRowFirstColumn="0" w:firstRowLastColumn="0" w:lastRowFirstColumn="0" w:lastRowLastColumn="0"/>
            <w:vAlign w:val="center"/>
          </w:tcPr>
          <w:p>
            <w:pPr>
              <w:numPr>
                <w:ilvl w:val="0"/>
                <w:numId w:val="0"/>
              </w:numPr>
              <w:jc w:val="center"/>
              <w:spacing w:lineRule="exact" w:line="300" w:before="0" w:after="0"/>
              <w:ind w:right="0" w:firstLine="0"/>
              <w:rPr>
                <w:b w:val="1"/>
                <w:color w:val="auto"/>
                <w:position w:val="0"/>
                <w:sz w:val="22"/>
                <w:szCs w:val="22"/>
                <w:rFonts w:ascii="仿宋" w:eastAsia="仿宋" w:hAnsi="仿宋" w:hint="default"/>
              </w:rPr>
              <w:autoSpaceDE w:val="1"/>
              <w:autoSpaceDN w:val="1"/>
            </w:pPr>
            <w:r>
              <w:rPr>
                <w:b w:val="1"/>
                <w:color w:val="auto"/>
                <w:position w:val="0"/>
                <w:sz w:val="22"/>
                <w:szCs w:val="22"/>
                <w:rFonts w:ascii="仿宋" w:eastAsia="仿宋" w:hAnsi="仿宋" w:hint="default"/>
              </w:rPr>
              <w:t>2018年</w:t>
            </w:r>
          </w:p>
          <w:p>
            <w:pPr>
              <w:numPr>
                <w:ilvl w:val="0"/>
                <w:numId w:val="0"/>
              </w:numPr>
              <w:jc w:val="center"/>
              <w:spacing w:lineRule="exact" w:line="300" w:before="0" w:after="0"/>
              <w:ind w:right="0" w:firstLine="0"/>
              <w:rPr>
                <w:b w:val="1"/>
                <w:color w:val="auto"/>
                <w:position w:val="0"/>
                <w:sz w:val="22"/>
                <w:szCs w:val="22"/>
                <w:rFonts w:ascii="仿宋" w:eastAsia="仿宋" w:hAnsi="仿宋" w:hint="default"/>
              </w:rPr>
              <w:autoSpaceDE w:val="1"/>
              <w:autoSpaceDN w:val="1"/>
            </w:pPr>
            <w:r>
              <w:rPr>
                <w:b w:val="1"/>
                <w:color w:val="auto"/>
                <w:position w:val="0"/>
                <w:sz w:val="22"/>
                <w:szCs w:val="22"/>
                <w:rFonts w:ascii="仿宋" w:eastAsia="仿宋" w:hAnsi="仿宋" w:hint="default"/>
              </w:rPr>
              <w:t>融资金额</w:t>
            </w:r>
          </w:p>
          <w:p>
            <w:pPr>
              <w:numPr>
                <w:ilvl w:val="0"/>
                <w:numId w:val="0"/>
              </w:numPr>
              <w:jc w:val="center"/>
              <w:spacing w:lineRule="exact" w:line="300" w:before="0" w:after="0"/>
              <w:ind w:right="0" w:firstLine="0"/>
              <w:rPr>
                <w:b w:val="1"/>
                <w:color w:val="auto"/>
                <w:position w:val="0"/>
                <w:sz w:val="22"/>
                <w:szCs w:val="22"/>
                <w:rFonts w:ascii="仿宋" w:eastAsia="仿宋" w:hAnsi="仿宋" w:hint="default"/>
              </w:rPr>
              <w:autoSpaceDE w:val="1"/>
              <w:autoSpaceDN w:val="1"/>
            </w:pPr>
            <w:r>
              <w:rPr>
                <w:b w:val="1"/>
                <w:color w:val="auto"/>
                <w:position w:val="0"/>
                <w:sz w:val="22"/>
                <w:szCs w:val="22"/>
                <w:rFonts w:ascii="仿宋" w:eastAsia="仿宋" w:hAnsi="仿宋" w:hint="default"/>
              </w:rPr>
              <w:t>（万元）</w:t>
            </w:r>
          </w:p>
        </w:tc>
        <w:tc>
          <w:tcPr>
            <w:tcW w:type="dxa" w:w="1134"/>
            <w:cnfStyle w:val="100000000000" w:firstRow="1" w:lastRow="0" w:firstColumn="0" w:lastColumn="0" w:oddVBand="0" w:evenVBand="0" w:oddHBand="0" w:evenHBand="0" w:firstRowFirstColumn="0" w:firstRowLastColumn="0" w:lastRowFirstColumn="0" w:lastRowLastColumn="0"/>
            <w:vAlign w:val="center"/>
          </w:tcPr>
          <w:p>
            <w:pPr>
              <w:numPr>
                <w:ilvl w:val="0"/>
                <w:numId w:val="0"/>
              </w:numPr>
              <w:jc w:val="center"/>
              <w:spacing w:lineRule="exact" w:line="300" w:before="0" w:after="0"/>
              <w:ind w:right="0" w:firstLine="0"/>
              <w:rPr>
                <w:b w:val="1"/>
                <w:color w:val="auto"/>
                <w:position w:val="0"/>
                <w:sz w:val="22"/>
                <w:szCs w:val="22"/>
                <w:rFonts w:ascii="仿宋" w:eastAsia="仿宋" w:hAnsi="仿宋" w:hint="default"/>
              </w:rPr>
              <w:autoSpaceDE w:val="1"/>
              <w:autoSpaceDN w:val="1"/>
            </w:pPr>
            <w:r>
              <w:rPr>
                <w:b w:val="1"/>
                <w:color w:val="auto"/>
                <w:position w:val="0"/>
                <w:sz w:val="22"/>
                <w:szCs w:val="22"/>
                <w:rFonts w:ascii="仿宋" w:eastAsia="仿宋" w:hAnsi="仿宋" w:hint="default"/>
              </w:rPr>
              <w:t>2019年</w:t>
            </w:r>
            <w:r>
              <w:rPr>
                <w:b w:val="1"/>
                <w:color w:val="auto"/>
                <w:position w:val="0"/>
                <w:sz w:val="22"/>
                <w:szCs w:val="22"/>
                <w:rFonts w:ascii="仿宋" w:eastAsia="仿宋" w:hAnsi="仿宋" w:hint="default"/>
              </w:rPr>
              <w:t>实际支付</w:t>
            </w:r>
            <w:r>
              <w:rPr>
                <w:b w:val="1"/>
                <w:color w:val="auto"/>
                <w:position w:val="0"/>
                <w:sz w:val="22"/>
                <w:szCs w:val="22"/>
                <w:rFonts w:ascii="仿宋" w:eastAsia="仿宋" w:hAnsi="仿宋" w:hint="default"/>
              </w:rPr>
              <w:t>金额（万</w:t>
            </w:r>
            <w:r>
              <w:rPr>
                <w:b w:val="1"/>
                <w:color w:val="auto"/>
                <w:position w:val="0"/>
                <w:sz w:val="22"/>
                <w:szCs w:val="22"/>
                <w:rFonts w:ascii="仿宋" w:eastAsia="仿宋" w:hAnsi="仿宋" w:hint="default"/>
              </w:rPr>
              <w:t>元）</w:t>
            </w:r>
          </w:p>
        </w:tc>
        <w:tc>
          <w:tcPr>
            <w:tcW w:type="dxa" w:w="1276"/>
            <w:cnfStyle w:val="100000000000" w:firstRow="1" w:lastRow="0" w:firstColumn="0" w:lastColumn="0" w:oddVBand="0" w:evenVBand="0" w:oddHBand="0" w:evenHBand="0" w:firstRowFirstColumn="0" w:firstRowLastColumn="0" w:lastRowFirstColumn="0" w:lastRowLastColumn="0"/>
            <w:vAlign w:val="center"/>
          </w:tcPr>
          <w:p>
            <w:pPr>
              <w:numPr>
                <w:ilvl w:val="0"/>
                <w:numId w:val="0"/>
              </w:numPr>
              <w:jc w:val="center"/>
              <w:spacing w:lineRule="exact" w:line="300" w:before="0" w:after="0"/>
              <w:ind w:right="0" w:firstLine="0"/>
              <w:rPr>
                <w:b w:val="1"/>
                <w:color w:val="auto"/>
                <w:position w:val="0"/>
                <w:sz w:val="22"/>
                <w:szCs w:val="22"/>
                <w:rFonts w:ascii="仿宋" w:eastAsia="仿宋" w:hAnsi="仿宋" w:hint="default"/>
              </w:rPr>
              <w:autoSpaceDE w:val="1"/>
              <w:autoSpaceDN w:val="1"/>
            </w:pPr>
            <w:r>
              <w:rPr>
                <w:b w:val="1"/>
                <w:color w:val="auto"/>
                <w:position w:val="0"/>
                <w:sz w:val="22"/>
                <w:szCs w:val="22"/>
                <w:rFonts w:ascii="仿宋" w:eastAsia="仿宋" w:hAnsi="仿宋" w:hint="default"/>
              </w:rPr>
              <w:t>2019年</w:t>
            </w:r>
          </w:p>
          <w:p>
            <w:pPr>
              <w:numPr>
                <w:ilvl w:val="0"/>
                <w:numId w:val="0"/>
              </w:numPr>
              <w:jc w:val="center"/>
              <w:spacing w:lineRule="exact" w:line="300" w:before="0" w:after="0"/>
              <w:ind w:right="0" w:firstLine="0"/>
              <w:rPr>
                <w:b w:val="1"/>
                <w:color w:val="auto"/>
                <w:position w:val="0"/>
                <w:sz w:val="22"/>
                <w:szCs w:val="22"/>
                <w:rFonts w:ascii="仿宋" w:eastAsia="仿宋" w:hAnsi="仿宋" w:hint="default"/>
              </w:rPr>
              <w:autoSpaceDE w:val="1"/>
              <w:autoSpaceDN w:val="1"/>
            </w:pPr>
            <w:r>
              <w:rPr>
                <w:b w:val="1"/>
                <w:color w:val="auto"/>
                <w:position w:val="0"/>
                <w:sz w:val="22"/>
                <w:szCs w:val="22"/>
                <w:rFonts w:ascii="仿宋" w:eastAsia="仿宋" w:hAnsi="仿宋" w:hint="default"/>
              </w:rPr>
              <w:t>融资金额</w:t>
            </w:r>
          </w:p>
          <w:p>
            <w:pPr>
              <w:numPr>
                <w:ilvl w:val="0"/>
                <w:numId w:val="0"/>
              </w:numPr>
              <w:jc w:val="center"/>
              <w:spacing w:lineRule="exact" w:line="300" w:before="0" w:after="0"/>
              <w:ind w:right="0" w:firstLine="0"/>
              <w:rPr>
                <w:b w:val="1"/>
                <w:color w:val="auto"/>
                <w:position w:val="0"/>
                <w:sz w:val="22"/>
                <w:szCs w:val="22"/>
                <w:rFonts w:ascii="仿宋" w:eastAsia="仿宋" w:hAnsi="仿宋" w:hint="default"/>
              </w:rPr>
              <w:autoSpaceDE w:val="1"/>
              <w:autoSpaceDN w:val="1"/>
            </w:pPr>
            <w:r>
              <w:rPr>
                <w:b w:val="1"/>
                <w:color w:val="auto"/>
                <w:position w:val="0"/>
                <w:sz w:val="22"/>
                <w:szCs w:val="22"/>
                <w:rFonts w:ascii="仿宋" w:eastAsia="仿宋" w:hAnsi="仿宋" w:hint="default"/>
              </w:rPr>
              <w:t>（万元）</w:t>
            </w:r>
          </w:p>
        </w:tc>
        <w:tc>
          <w:tcPr>
            <w:tcW w:type="dxa" w:w="850"/>
            <w:cnfStyle w:val="100000000000" w:firstRow="1" w:lastRow="0" w:firstColumn="0" w:lastColumn="0" w:oddVBand="0" w:evenVBand="0" w:oddHBand="0" w:evenHBand="0" w:firstRowFirstColumn="0" w:firstRowLastColumn="0" w:lastRowFirstColumn="0" w:lastRowLastColumn="0"/>
            <w:vAlign w:val="center"/>
          </w:tcPr>
          <w:p>
            <w:pPr>
              <w:numPr>
                <w:ilvl w:val="0"/>
                <w:numId w:val="0"/>
              </w:numPr>
              <w:jc w:val="center"/>
              <w:spacing w:lineRule="exact" w:line="300" w:before="0" w:after="0"/>
              <w:ind w:right="0" w:firstLine="0"/>
              <w:rPr>
                <w:b w:val="1"/>
                <w:color w:val="auto"/>
                <w:position w:val="0"/>
                <w:sz w:val="22"/>
                <w:szCs w:val="22"/>
                <w:rFonts w:ascii="仿宋" w:eastAsia="仿宋" w:hAnsi="仿宋" w:hint="default"/>
              </w:rPr>
              <w:autoSpaceDE w:val="1"/>
              <w:autoSpaceDN w:val="1"/>
            </w:pPr>
            <w:r>
              <w:rPr>
                <w:b w:val="1"/>
                <w:color w:val="auto"/>
                <w:position w:val="0"/>
                <w:sz w:val="22"/>
                <w:szCs w:val="22"/>
                <w:rFonts w:ascii="仿宋" w:eastAsia="仿宋" w:hAnsi="仿宋" w:hint="default"/>
              </w:rPr>
              <w:t>企业</w:t>
            </w:r>
          </w:p>
          <w:p>
            <w:pPr>
              <w:numPr>
                <w:ilvl w:val="0"/>
                <w:numId w:val="0"/>
              </w:numPr>
              <w:jc w:val="center"/>
              <w:spacing w:lineRule="exact" w:line="300" w:before="0" w:after="0"/>
              <w:ind w:right="0" w:firstLine="0"/>
              <w:rPr>
                <w:b w:val="1"/>
                <w:color w:val="auto"/>
                <w:position w:val="0"/>
                <w:sz w:val="22"/>
                <w:szCs w:val="22"/>
                <w:rFonts w:ascii="仿宋" w:eastAsia="仿宋" w:hAnsi="仿宋" w:hint="default"/>
              </w:rPr>
              <w:autoSpaceDE w:val="1"/>
              <w:autoSpaceDN w:val="1"/>
            </w:pPr>
            <w:r>
              <w:rPr>
                <w:b w:val="1"/>
                <w:color w:val="auto"/>
                <w:position w:val="0"/>
                <w:sz w:val="22"/>
                <w:szCs w:val="22"/>
                <w:rFonts w:ascii="仿宋" w:eastAsia="仿宋" w:hAnsi="仿宋" w:hint="default"/>
              </w:rPr>
              <w:t>法人</w:t>
            </w:r>
          </w:p>
        </w:tc>
        <w:tc>
          <w:tcPr>
            <w:tcW w:type="dxa" w:w="992"/>
            <w:cnfStyle w:val="100000000000" w:firstRow="1" w:lastRow="0" w:firstColumn="0" w:lastColumn="0" w:oddVBand="0" w:evenVBand="0" w:oddHBand="0" w:evenHBand="0" w:firstRowFirstColumn="0" w:firstRowLastColumn="0" w:lastRowFirstColumn="0" w:lastRowLastColumn="0"/>
            <w:vAlign w:val="top"/>
          </w:tcPr>
          <w:p>
            <w:pPr>
              <w:numPr>
                <w:ilvl w:val="0"/>
                <w:numId w:val="0"/>
              </w:numPr>
              <w:jc w:val="center"/>
              <w:spacing w:lineRule="exact" w:line="300" w:before="0" w:after="0"/>
              <w:ind w:right="0" w:firstLine="0"/>
              <w:rPr>
                <w:b w:val="1"/>
                <w:color w:val="auto"/>
                <w:position w:val="0"/>
                <w:sz w:val="22"/>
                <w:szCs w:val="22"/>
                <w:rFonts w:ascii="仿宋" w:eastAsia="仿宋" w:hAnsi="仿宋" w:hint="default"/>
              </w:rPr>
              <w:autoSpaceDE w:val="1"/>
              <w:autoSpaceDN w:val="1"/>
            </w:pPr>
            <w:r>
              <w:rPr>
                <w:b w:val="1"/>
                <w:color w:val="auto"/>
                <w:position w:val="0"/>
                <w:sz w:val="22"/>
                <w:szCs w:val="22"/>
                <w:rFonts w:ascii="仿宋" w:eastAsia="仿宋" w:hAnsi="仿宋" w:hint="default"/>
              </w:rPr>
              <w:t>拟申请</w:t>
            </w:r>
            <w:r>
              <w:rPr>
                <w:b w:val="1"/>
                <w:color w:val="auto"/>
                <w:position w:val="0"/>
                <w:sz w:val="22"/>
                <w:szCs w:val="22"/>
                <w:rFonts w:ascii="仿宋" w:eastAsia="仿宋" w:hAnsi="仿宋" w:hint="default"/>
              </w:rPr>
              <w:t>支持金</w:t>
            </w:r>
            <w:r>
              <w:rPr>
                <w:b w:val="1"/>
                <w:color w:val="auto"/>
                <w:position w:val="0"/>
                <w:sz w:val="22"/>
                <w:szCs w:val="22"/>
                <w:rFonts w:ascii="仿宋" w:eastAsia="仿宋" w:hAnsi="仿宋" w:hint="default"/>
              </w:rPr>
              <w:t>额</w:t>
            </w:r>
          </w:p>
          <w:p>
            <w:pPr>
              <w:numPr>
                <w:ilvl w:val="0"/>
                <w:numId w:val="0"/>
              </w:numPr>
              <w:jc w:val="center"/>
              <w:spacing w:lineRule="exact" w:line="300" w:before="0" w:after="0"/>
              <w:ind w:right="0" w:firstLine="0"/>
              <w:rPr>
                <w:b w:val="1"/>
                <w:color w:val="auto"/>
                <w:position w:val="0"/>
                <w:sz w:val="22"/>
                <w:szCs w:val="22"/>
                <w:rFonts w:ascii="仿宋" w:eastAsia="仿宋" w:hAnsi="仿宋" w:hint="default"/>
              </w:rPr>
              <w:autoSpaceDE w:val="1"/>
              <w:autoSpaceDN w:val="1"/>
            </w:pPr>
            <w:r>
              <w:rPr>
                <w:b w:val="1"/>
                <w:color w:val="auto"/>
                <w:position w:val="0"/>
                <w:sz w:val="22"/>
                <w:szCs w:val="22"/>
                <w:rFonts w:ascii="仿宋" w:eastAsia="仿宋" w:hAnsi="仿宋" w:hint="default"/>
              </w:rPr>
              <w:t>（万</w:t>
            </w:r>
            <w:r>
              <w:rPr>
                <w:b w:val="1"/>
                <w:color w:val="auto"/>
                <w:position w:val="0"/>
                <w:sz w:val="22"/>
                <w:szCs w:val="22"/>
                <w:rFonts w:ascii="仿宋" w:eastAsia="仿宋" w:hAnsi="仿宋" w:hint="default"/>
              </w:rPr>
              <w:t>元）</w:t>
            </w:r>
          </w:p>
        </w:tc>
        <w:tc>
          <w:tcPr>
            <w:tcW w:type="dxa" w:w="992"/>
            <w:cnfStyle w:val="100000000000" w:firstRow="1" w:lastRow="0" w:firstColumn="0" w:lastColumn="0" w:oddVBand="0" w:evenVBand="0" w:oddHBand="0" w:evenHBand="0" w:firstRowFirstColumn="0" w:firstRowLastColumn="0" w:lastRowFirstColumn="0" w:lastRowLastColumn="0"/>
            <w:vAlign w:val="center"/>
          </w:tcPr>
          <w:p>
            <w:pPr>
              <w:numPr>
                <w:ilvl w:val="0"/>
                <w:numId w:val="0"/>
              </w:numPr>
              <w:jc w:val="center"/>
              <w:spacing w:lineRule="exact" w:line="300" w:before="0" w:after="0"/>
              <w:ind w:right="0" w:firstLine="0"/>
              <w:rPr>
                <w:b w:val="1"/>
                <w:color w:val="auto"/>
                <w:position w:val="0"/>
                <w:sz w:val="22"/>
                <w:szCs w:val="22"/>
                <w:rFonts w:ascii="仿宋" w:eastAsia="仿宋" w:hAnsi="仿宋" w:hint="default"/>
              </w:rPr>
              <w:autoSpaceDE w:val="1"/>
              <w:autoSpaceDN w:val="1"/>
            </w:pPr>
            <w:r>
              <w:rPr>
                <w:b w:val="1"/>
                <w:color w:val="auto"/>
                <w:position w:val="0"/>
                <w:sz w:val="22"/>
                <w:szCs w:val="22"/>
                <w:rFonts w:ascii="仿宋" w:eastAsia="仿宋" w:hAnsi="仿宋" w:hint="default"/>
              </w:rPr>
              <w:t>联系</w:t>
            </w:r>
          </w:p>
          <w:p>
            <w:pPr>
              <w:numPr>
                <w:ilvl w:val="0"/>
                <w:numId w:val="0"/>
              </w:numPr>
              <w:jc w:val="center"/>
              <w:spacing w:lineRule="exact" w:line="300" w:before="0" w:after="0"/>
              <w:ind w:right="0" w:firstLine="0"/>
              <w:rPr>
                <w:b w:val="1"/>
                <w:color w:val="auto"/>
                <w:position w:val="0"/>
                <w:sz w:val="22"/>
                <w:szCs w:val="22"/>
                <w:rFonts w:ascii="仿宋" w:eastAsia="仿宋" w:hAnsi="仿宋" w:hint="default"/>
              </w:rPr>
              <w:autoSpaceDE w:val="1"/>
              <w:autoSpaceDN w:val="1"/>
            </w:pPr>
            <w:r>
              <w:rPr>
                <w:b w:val="1"/>
                <w:color w:val="auto"/>
                <w:position w:val="0"/>
                <w:sz w:val="22"/>
                <w:szCs w:val="22"/>
                <w:rFonts w:ascii="仿宋" w:eastAsia="仿宋" w:hAnsi="仿宋" w:hint="default"/>
              </w:rPr>
              <w:t>电话</w:t>
            </w:r>
          </w:p>
        </w:tc>
        <w:tc>
          <w:tcPr>
            <w:tcW w:type="dxa" w:w="851"/>
            <w:cnfStyle w:val="100000000000" w:firstRow="1" w:lastRow="0" w:firstColumn="0" w:lastColumn="0" w:oddVBand="0" w:evenVBand="0" w:oddHBand="0" w:evenHBand="0" w:firstRowFirstColumn="0" w:firstRowLastColumn="0" w:lastRowFirstColumn="0" w:lastRowLastColumn="0"/>
            <w:vAlign w:val="center"/>
          </w:tcPr>
          <w:p>
            <w:pPr>
              <w:numPr>
                <w:ilvl w:val="0"/>
                <w:numId w:val="0"/>
              </w:numPr>
              <w:jc w:val="center"/>
              <w:spacing w:lineRule="exact" w:line="300" w:before="0" w:after="0"/>
              <w:ind w:right="0" w:firstLine="0"/>
              <w:rPr>
                <w:b w:val="1"/>
                <w:color w:val="auto"/>
                <w:position w:val="0"/>
                <w:sz w:val="22"/>
                <w:szCs w:val="22"/>
                <w:rFonts w:ascii="仿宋" w:eastAsia="仿宋" w:hAnsi="仿宋" w:hint="default"/>
              </w:rPr>
              <w:autoSpaceDE w:val="1"/>
              <w:autoSpaceDN w:val="1"/>
            </w:pPr>
            <w:r>
              <w:rPr>
                <w:b w:val="1"/>
                <w:color w:val="auto"/>
                <w:position w:val="0"/>
                <w:sz w:val="22"/>
                <w:szCs w:val="22"/>
                <w:rFonts w:ascii="仿宋" w:eastAsia="仿宋" w:hAnsi="仿宋" w:hint="default"/>
              </w:rPr>
              <w:t>申报</w:t>
            </w:r>
            <w:r>
              <w:rPr>
                <w:b w:val="1"/>
                <w:color w:val="auto"/>
                <w:position w:val="0"/>
                <w:sz w:val="22"/>
                <w:szCs w:val="22"/>
                <w:rFonts w:ascii="仿宋" w:eastAsia="仿宋" w:hAnsi="仿宋" w:hint="default"/>
              </w:rPr>
              <w:t>负责</w:t>
            </w:r>
            <w:r>
              <w:rPr>
                <w:b w:val="1"/>
                <w:color w:val="auto"/>
                <w:position w:val="0"/>
                <w:sz w:val="22"/>
                <w:szCs w:val="22"/>
                <w:rFonts w:ascii="仿宋" w:eastAsia="仿宋" w:hAnsi="仿宋" w:hint="default"/>
              </w:rPr>
              <w:t>人</w:t>
            </w:r>
          </w:p>
        </w:tc>
        <w:tc>
          <w:tcPr>
            <w:tcW w:type="dxa" w:w="992"/>
            <w:cnfStyle w:val="100000000000" w:firstRow="1" w:lastRow="0" w:firstColumn="0" w:lastColumn="0" w:oddVBand="0" w:evenVBand="0" w:oddHBand="0" w:evenHBand="0" w:firstRowFirstColumn="0" w:firstRowLastColumn="0" w:lastRowFirstColumn="0" w:lastRowLastColumn="0"/>
            <w:vAlign w:val="center"/>
          </w:tcPr>
          <w:p>
            <w:pPr>
              <w:numPr>
                <w:ilvl w:val="0"/>
                <w:numId w:val="0"/>
              </w:numPr>
              <w:jc w:val="center"/>
              <w:spacing w:lineRule="exact" w:line="300" w:before="0" w:after="0"/>
              <w:ind w:right="0" w:firstLine="0"/>
              <w:rPr>
                <w:b w:val="1"/>
                <w:color w:val="auto"/>
                <w:position w:val="0"/>
                <w:sz w:val="22"/>
                <w:szCs w:val="22"/>
                <w:rFonts w:ascii="仿宋" w:eastAsia="仿宋" w:hAnsi="仿宋" w:hint="default"/>
              </w:rPr>
              <w:autoSpaceDE w:val="1"/>
              <w:autoSpaceDN w:val="1"/>
            </w:pPr>
            <w:r>
              <w:rPr>
                <w:b w:val="1"/>
                <w:color w:val="auto"/>
                <w:position w:val="0"/>
                <w:sz w:val="22"/>
                <w:szCs w:val="22"/>
                <w:rFonts w:ascii="仿宋" w:eastAsia="仿宋" w:hAnsi="仿宋" w:hint="default"/>
              </w:rPr>
              <w:t>联系</w:t>
            </w:r>
          </w:p>
          <w:p>
            <w:pPr>
              <w:numPr>
                <w:ilvl w:val="0"/>
                <w:numId w:val="0"/>
              </w:numPr>
              <w:jc w:val="center"/>
              <w:spacing w:lineRule="exact" w:line="300" w:before="0" w:after="0"/>
              <w:ind w:right="0" w:firstLine="0"/>
              <w:rPr>
                <w:b w:val="1"/>
                <w:color w:val="auto"/>
                <w:position w:val="0"/>
                <w:sz w:val="22"/>
                <w:szCs w:val="22"/>
                <w:rFonts w:ascii="仿宋" w:eastAsia="仿宋" w:hAnsi="仿宋" w:hint="default"/>
              </w:rPr>
              <w:autoSpaceDE w:val="1"/>
              <w:autoSpaceDN w:val="1"/>
            </w:pPr>
            <w:r>
              <w:rPr>
                <w:b w:val="1"/>
                <w:color w:val="auto"/>
                <w:position w:val="0"/>
                <w:sz w:val="22"/>
                <w:szCs w:val="22"/>
                <w:rFonts w:ascii="仿宋" w:eastAsia="仿宋" w:hAnsi="仿宋" w:hint="default"/>
              </w:rPr>
              <w:t>电话</w:t>
            </w:r>
          </w:p>
          <w:p>
            <w:pPr>
              <w:numPr>
                <w:ilvl w:val="0"/>
                <w:numId w:val="0"/>
              </w:numPr>
              <w:jc w:val="center"/>
              <w:spacing w:lineRule="exact" w:line="300" w:before="0" w:after="0"/>
              <w:ind w:right="0" w:firstLine="0"/>
              <w:rPr>
                <w:b w:val="1"/>
                <w:color w:val="auto"/>
                <w:position w:val="0"/>
                <w:sz w:val="22"/>
                <w:szCs w:val="22"/>
                <w:rFonts w:ascii="仿宋" w:eastAsia="仿宋" w:hAnsi="仿宋" w:hint="default"/>
              </w:rPr>
              <w:autoSpaceDE w:val="1"/>
              <w:autoSpaceDN w:val="1"/>
            </w:pPr>
            <w:r>
              <w:rPr>
                <w:b w:val="1"/>
                <w:color w:val="auto"/>
                <w:position w:val="0"/>
                <w:sz w:val="22"/>
                <w:szCs w:val="22"/>
                <w:rFonts w:ascii="仿宋" w:eastAsia="仿宋" w:hAnsi="仿宋" w:hint="default"/>
              </w:rPr>
              <w:t>（手</w:t>
            </w:r>
            <w:r>
              <w:rPr>
                <w:b w:val="1"/>
                <w:color w:val="auto"/>
                <w:position w:val="0"/>
                <w:sz w:val="22"/>
                <w:szCs w:val="22"/>
                <w:rFonts w:ascii="仿宋" w:eastAsia="仿宋" w:hAnsi="仿宋" w:hint="default"/>
              </w:rPr>
              <w:t>机）</w:t>
            </w:r>
          </w:p>
        </w:tc>
        <w:tc>
          <w:tcPr>
            <w:tcW w:type="dxa" w:w="1276"/>
            <w:cnfStyle w:val="100000000000" w:firstRow="1" w:lastRow="0" w:firstColumn="0" w:lastColumn="0" w:oddVBand="0" w:evenVBand="0" w:oddHBand="0" w:evenHBand="0" w:firstRowFirstColumn="0" w:firstRowLastColumn="0" w:lastRowFirstColumn="0" w:lastRowLastColumn="0"/>
            <w:vAlign w:val="center"/>
          </w:tcPr>
          <w:p>
            <w:pPr>
              <w:numPr>
                <w:ilvl w:val="0"/>
                <w:numId w:val="0"/>
              </w:numPr>
              <w:jc w:val="center"/>
              <w:spacing w:lineRule="exact" w:line="300" w:before="0" w:after="0"/>
              <w:ind w:right="0" w:firstLine="0"/>
              <w:rPr>
                <w:b w:val="1"/>
                <w:color w:val="auto"/>
                <w:position w:val="0"/>
                <w:sz w:val="22"/>
                <w:szCs w:val="22"/>
                <w:rFonts w:ascii="仿宋" w:eastAsia="仿宋" w:hAnsi="仿宋" w:hint="default"/>
              </w:rPr>
              <w:autoSpaceDE w:val="1"/>
              <w:autoSpaceDN w:val="1"/>
            </w:pPr>
            <w:r>
              <w:rPr>
                <w:b w:val="1"/>
                <w:color w:val="auto"/>
                <w:position w:val="0"/>
                <w:sz w:val="22"/>
                <w:szCs w:val="22"/>
                <w:rFonts w:ascii="仿宋" w:eastAsia="仿宋" w:hAnsi="仿宋" w:hint="default"/>
              </w:rPr>
              <w:t>邮箱</w:t>
            </w:r>
          </w:p>
        </w:tc>
        <w:tc>
          <w:tcPr>
            <w:tcW w:type="dxa" w:w="1134"/>
            <w:cnfStyle w:val="100000000100" w:firstRow="1" w:lastRow="0" w:firstColumn="0" w:lastColumn="0" w:oddVBand="0" w:evenVBand="0" w:oddHBand="0" w:evenHBand="0" w:firstRowFirstColumn="0" w:firstRowLastColumn="1" w:lastRowFirstColumn="0" w:lastRowLastColumn="0"/>
            <w:vAlign w:val="center"/>
          </w:tcPr>
          <w:p>
            <w:pPr>
              <w:numPr>
                <w:ilvl w:val="0"/>
                <w:numId w:val="0"/>
              </w:numPr>
              <w:jc w:val="center"/>
              <w:spacing w:lineRule="exact" w:line="300" w:before="0" w:after="0"/>
              <w:ind w:right="0" w:firstLine="0"/>
              <w:rPr>
                <w:b w:val="1"/>
                <w:color w:val="auto"/>
                <w:position w:val="0"/>
                <w:sz w:val="22"/>
                <w:szCs w:val="22"/>
                <w:rFonts w:ascii="仿宋" w:eastAsia="仿宋" w:hAnsi="仿宋" w:hint="default"/>
              </w:rPr>
              <w:autoSpaceDE w:val="1"/>
              <w:autoSpaceDN w:val="1"/>
            </w:pPr>
            <w:r>
              <w:rPr>
                <w:b w:val="1"/>
                <w:color w:val="auto"/>
                <w:position w:val="0"/>
                <w:sz w:val="22"/>
                <w:szCs w:val="22"/>
                <w:rFonts w:ascii="仿宋" w:eastAsia="仿宋" w:hAnsi="仿宋" w:hint="default"/>
              </w:rPr>
              <w:t>备注</w:t>
            </w:r>
          </w:p>
        </w:tc>
      </w:tr>
      <w:tr>
        <w:trPr>
          <w:cnfStyle w:val="000000100000" w:firstRow="0" w:lastRow="0" w:firstColumn="0" w:lastColumn="0" w:oddVBand="0" w:evenVBand="0" w:oddHBand="1" w:evenHBand="0" w:firstRowFirstColumn="0" w:firstRowLastColumn="0" w:lastRowFirstColumn="0" w:lastRowLastColumn="0"/>
          <w:hidden w:val="0"/>
        </w:trPr>
        <w:tc>
          <w:tcPr>
            <w:tcW w:type="dxa" w:w="425"/>
            <w:cnfStyle w:val="001000100000" w:firstRow="0" w:lastRow="0" w:firstColumn="1" w:lastColumn="0" w:oddVBand="0" w:evenVBand="0" w:oddHBand="1" w:evenHBand="0" w:firstRowFirstColumn="0" w:firstRowLastColumn="0" w:lastRowFirstColumn="0" w:lastRowLastColumn="0"/>
            <w:vAlign w:val="center"/>
          </w:tcPr>
          <w:p>
            <w:pPr>
              <w:numPr>
                <w:ilvl w:val="0"/>
                <w:numId w:val="0"/>
              </w:numPr>
              <w:jc w:val="center"/>
              <w:spacing w:lineRule="exact" w:line="300" w:before="0" w:after="0"/>
              <w:ind w:right="0" w:firstLine="0"/>
              <w:rPr>
                <w:color w:val="auto"/>
                <w:position w:val="0"/>
                <w:sz w:val="28"/>
                <w:szCs w:val="28"/>
                <w:rFonts w:ascii="仿宋" w:eastAsia="仿宋" w:hAnsi="仿宋" w:hint="default"/>
              </w:rPr>
              <w:autoSpaceDE w:val="1"/>
              <w:autoSpaceDN w:val="1"/>
            </w:pPr>
          </w:p>
        </w:tc>
        <w:tc>
          <w:tcPr>
            <w:tcW w:type="dxa" w:w="1384"/>
            <w:cnfStyle w:val="000000100000" w:firstRow="0" w:lastRow="0" w:firstColumn="0" w:lastColumn="0" w:oddVBand="0" w:evenVBand="0" w:oddHBand="1" w:evenHBand="0" w:firstRowFirstColumn="0" w:firstRowLastColumn="0" w:lastRowFirstColumn="0" w:lastRowLastColumn="0"/>
            <w:vAlign w:val="center"/>
          </w:tcPr>
          <w:p>
            <w:pPr>
              <w:numPr>
                <w:ilvl w:val="0"/>
                <w:numId w:val="0"/>
              </w:numPr>
              <w:jc w:val="center"/>
              <w:spacing w:lineRule="exact" w:line="300" w:before="0" w:after="0"/>
              <w:ind w:right="0" w:firstLine="0"/>
              <w:rPr>
                <w:color w:val="auto"/>
                <w:position w:val="0"/>
                <w:sz w:val="28"/>
                <w:szCs w:val="28"/>
                <w:rFonts w:ascii="仿宋" w:eastAsia="仿宋" w:hAnsi="仿宋" w:hint="default"/>
              </w:rPr>
              <w:autoSpaceDE w:val="1"/>
              <w:autoSpaceDN w:val="1"/>
            </w:pPr>
          </w:p>
        </w:tc>
        <w:tc>
          <w:tcPr>
            <w:tcW w:type="dxa" w:w="1134"/>
            <w:cnfStyle w:val="000000100000" w:firstRow="0" w:lastRow="0" w:firstColumn="0" w:lastColumn="0" w:oddVBand="0" w:evenVBand="0" w:oddHBand="1" w:evenHBand="0" w:firstRowFirstColumn="0" w:firstRowLastColumn="0" w:lastRowFirstColumn="0" w:lastRowLastColumn="0"/>
            <w:vAlign w:val="center"/>
          </w:tcPr>
          <w:p>
            <w:pPr>
              <w:numPr>
                <w:ilvl w:val="0"/>
                <w:numId w:val="0"/>
              </w:numPr>
              <w:jc w:val="center"/>
              <w:spacing w:lineRule="exact" w:line="300" w:before="0" w:after="0"/>
              <w:ind w:right="0" w:firstLine="0"/>
              <w:rPr>
                <w:color w:val="auto"/>
                <w:position w:val="0"/>
                <w:sz w:val="28"/>
                <w:szCs w:val="28"/>
                <w:rFonts w:ascii="仿宋" w:eastAsia="仿宋" w:hAnsi="仿宋" w:hint="default"/>
              </w:rPr>
              <w:autoSpaceDE w:val="1"/>
              <w:autoSpaceDN w:val="1"/>
            </w:pPr>
          </w:p>
        </w:tc>
        <w:tc>
          <w:tcPr>
            <w:tcW w:type="dxa" w:w="850"/>
            <w:cnfStyle w:val="000000100000" w:firstRow="0" w:lastRow="0" w:firstColumn="0" w:lastColumn="0" w:oddVBand="0" w:evenVBand="0" w:oddHBand="1" w:evenHBand="0" w:firstRowFirstColumn="0" w:firstRowLastColumn="0" w:lastRowFirstColumn="0" w:lastRowLastColumn="0"/>
            <w:vAlign w:val="center"/>
          </w:tcPr>
          <w:p>
            <w:pPr>
              <w:numPr>
                <w:ilvl w:val="0"/>
                <w:numId w:val="0"/>
              </w:numPr>
              <w:jc w:val="center"/>
              <w:spacing w:lineRule="exact" w:line="300" w:before="0" w:after="0"/>
              <w:ind w:right="0" w:firstLine="0"/>
              <w:rPr>
                <w:color w:val="auto"/>
                <w:position w:val="0"/>
                <w:sz w:val="28"/>
                <w:szCs w:val="28"/>
                <w:rFonts w:ascii="仿宋" w:eastAsia="仿宋" w:hAnsi="仿宋" w:hint="default"/>
              </w:rPr>
              <w:autoSpaceDE w:val="1"/>
              <w:autoSpaceDN w:val="1"/>
            </w:pPr>
          </w:p>
        </w:tc>
        <w:tc>
          <w:tcPr>
            <w:tcW w:type="dxa" w:w="1161"/>
            <w:cnfStyle w:val="000000100000" w:firstRow="0" w:lastRow="0" w:firstColumn="0" w:lastColumn="0" w:oddVBand="0" w:evenVBand="0" w:oddHBand="1" w:evenHBand="0" w:firstRowFirstColumn="0" w:firstRowLastColumn="0" w:lastRowFirstColumn="0" w:lastRowLastColumn="0"/>
            <w:vAlign w:val="center"/>
          </w:tcPr>
          <w:p>
            <w:pPr>
              <w:numPr>
                <w:ilvl w:val="0"/>
                <w:numId w:val="0"/>
              </w:numPr>
              <w:jc w:val="center"/>
              <w:spacing w:lineRule="exact" w:line="300" w:before="0" w:after="0"/>
              <w:ind w:right="0" w:firstLine="0"/>
              <w:rPr>
                <w:color w:val="auto"/>
                <w:position w:val="0"/>
                <w:sz w:val="28"/>
                <w:szCs w:val="28"/>
                <w:rFonts w:ascii="仿宋" w:eastAsia="仿宋" w:hAnsi="仿宋" w:hint="default"/>
              </w:rPr>
              <w:autoSpaceDE w:val="1"/>
              <w:autoSpaceDN w:val="1"/>
            </w:pPr>
          </w:p>
        </w:tc>
        <w:tc>
          <w:tcPr>
            <w:tcW w:type="dxa" w:w="1391"/>
            <w:cnfStyle w:val="000000100000" w:firstRow="0" w:lastRow="0" w:firstColumn="0" w:lastColumn="0" w:oddVBand="0" w:evenVBand="0" w:oddHBand="1" w:evenHBand="0" w:firstRowFirstColumn="0" w:firstRowLastColumn="0" w:lastRowFirstColumn="0" w:lastRowLastColumn="0"/>
            <w:vAlign w:val="center"/>
          </w:tcPr>
          <w:p>
            <w:pPr>
              <w:numPr>
                <w:ilvl w:val="0"/>
                <w:numId w:val="0"/>
              </w:numPr>
              <w:jc w:val="center"/>
              <w:spacing w:lineRule="exact" w:line="300" w:before="0" w:after="0"/>
              <w:ind w:right="0" w:firstLine="0"/>
              <w:rPr>
                <w:color w:val="auto"/>
                <w:position w:val="0"/>
                <w:sz w:val="28"/>
                <w:szCs w:val="28"/>
                <w:rFonts w:ascii="仿宋" w:eastAsia="仿宋" w:hAnsi="仿宋" w:hint="default"/>
              </w:rPr>
              <w:autoSpaceDE w:val="1"/>
              <w:autoSpaceDN w:val="1"/>
            </w:pPr>
          </w:p>
        </w:tc>
        <w:tc>
          <w:tcPr>
            <w:tcW w:type="dxa" w:w="1134"/>
            <w:cnfStyle w:val="000000100000" w:firstRow="0" w:lastRow="0" w:firstColumn="0" w:lastColumn="0" w:oddVBand="0" w:evenVBand="0" w:oddHBand="1" w:evenHBand="0" w:firstRowFirstColumn="0" w:firstRowLastColumn="0" w:lastRowFirstColumn="0" w:lastRowLastColumn="0"/>
            <w:vAlign w:val="center"/>
          </w:tcPr>
          <w:p>
            <w:pPr>
              <w:numPr>
                <w:ilvl w:val="0"/>
                <w:numId w:val="0"/>
              </w:numPr>
              <w:jc w:val="center"/>
              <w:spacing w:lineRule="exact" w:line="300" w:before="0" w:after="0"/>
              <w:ind w:right="0" w:firstLine="0"/>
              <w:rPr>
                <w:color w:val="auto"/>
                <w:position w:val="0"/>
                <w:sz w:val="28"/>
                <w:szCs w:val="28"/>
                <w:rFonts w:ascii="仿宋" w:eastAsia="仿宋" w:hAnsi="仿宋" w:hint="default"/>
              </w:rPr>
              <w:autoSpaceDE w:val="1"/>
              <w:autoSpaceDN w:val="1"/>
            </w:pPr>
          </w:p>
        </w:tc>
        <w:tc>
          <w:tcPr>
            <w:tcW w:type="dxa" w:w="1276"/>
            <w:cnfStyle w:val="000000100000" w:firstRow="0" w:lastRow="0" w:firstColumn="0" w:lastColumn="0" w:oddVBand="0" w:evenVBand="0" w:oddHBand="1" w:evenHBand="0" w:firstRowFirstColumn="0" w:firstRowLastColumn="0" w:lastRowFirstColumn="0" w:lastRowLastColumn="0"/>
            <w:vAlign w:val="center"/>
          </w:tcPr>
          <w:p>
            <w:pPr>
              <w:numPr>
                <w:ilvl w:val="0"/>
                <w:numId w:val="0"/>
              </w:numPr>
              <w:jc w:val="center"/>
              <w:spacing w:lineRule="exact" w:line="300" w:before="0" w:after="0"/>
              <w:ind w:right="0" w:firstLine="0"/>
              <w:rPr>
                <w:color w:val="auto"/>
                <w:position w:val="0"/>
                <w:sz w:val="28"/>
                <w:szCs w:val="28"/>
                <w:rFonts w:ascii="仿宋" w:eastAsia="仿宋" w:hAnsi="仿宋" w:hint="default"/>
              </w:rPr>
              <w:autoSpaceDE w:val="1"/>
              <w:autoSpaceDN w:val="1"/>
            </w:pPr>
          </w:p>
        </w:tc>
        <w:tc>
          <w:tcPr>
            <w:tcW w:type="dxa" w:w="850"/>
            <w:cnfStyle w:val="000000100000" w:firstRow="0" w:lastRow="0" w:firstColumn="0" w:lastColumn="0" w:oddVBand="0" w:evenVBand="0" w:oddHBand="1" w:evenHBand="0" w:firstRowFirstColumn="0" w:firstRowLastColumn="0" w:lastRowFirstColumn="0" w:lastRowLastColumn="0"/>
            <w:vAlign w:val="center"/>
          </w:tcPr>
          <w:p>
            <w:pPr>
              <w:numPr>
                <w:ilvl w:val="0"/>
                <w:numId w:val="0"/>
              </w:numPr>
              <w:jc w:val="center"/>
              <w:spacing w:lineRule="exact" w:line="300" w:before="0" w:after="0"/>
              <w:ind w:right="0" w:firstLine="0"/>
              <w:rPr>
                <w:color w:val="auto"/>
                <w:position w:val="0"/>
                <w:sz w:val="28"/>
                <w:szCs w:val="28"/>
                <w:rFonts w:ascii="仿宋" w:eastAsia="仿宋" w:hAnsi="仿宋" w:hint="default"/>
              </w:rPr>
              <w:autoSpaceDE w:val="1"/>
              <w:autoSpaceDN w:val="1"/>
            </w:pPr>
          </w:p>
        </w:tc>
        <w:tc>
          <w:tcPr>
            <w:tcW w:type="dxa" w:w="992"/>
            <w:cnfStyle w:val="000000100000" w:firstRow="0" w:lastRow="0" w:firstColumn="0" w:lastColumn="0" w:oddVBand="0" w:evenVBand="0" w:oddHBand="1" w:evenHBand="0" w:firstRowFirstColumn="0" w:firstRowLastColumn="0" w:lastRowFirstColumn="0" w:lastRowLastColumn="0"/>
            <w:vAlign w:val="top"/>
          </w:tcPr>
          <w:p>
            <w:pPr>
              <w:numPr>
                <w:ilvl w:val="0"/>
                <w:numId w:val="0"/>
              </w:numPr>
              <w:jc w:val="center"/>
              <w:spacing w:lineRule="exact" w:line="300" w:before="0" w:after="0"/>
              <w:ind w:right="0" w:firstLine="0"/>
              <w:rPr>
                <w:color w:val="auto"/>
                <w:position w:val="0"/>
                <w:sz w:val="28"/>
                <w:szCs w:val="28"/>
                <w:rFonts w:ascii="仿宋" w:eastAsia="仿宋" w:hAnsi="仿宋" w:hint="default"/>
              </w:rPr>
              <w:autoSpaceDE w:val="1"/>
              <w:autoSpaceDN w:val="1"/>
            </w:pPr>
          </w:p>
        </w:tc>
        <w:tc>
          <w:tcPr>
            <w:tcW w:type="dxa" w:w="992"/>
            <w:cnfStyle w:val="000000100000" w:firstRow="0" w:lastRow="0" w:firstColumn="0" w:lastColumn="0" w:oddVBand="0" w:evenVBand="0" w:oddHBand="1" w:evenHBand="0" w:firstRowFirstColumn="0" w:firstRowLastColumn="0" w:lastRowFirstColumn="0" w:lastRowLastColumn="0"/>
            <w:vAlign w:val="center"/>
          </w:tcPr>
          <w:p>
            <w:pPr>
              <w:numPr>
                <w:ilvl w:val="0"/>
                <w:numId w:val="0"/>
              </w:numPr>
              <w:jc w:val="center"/>
              <w:spacing w:lineRule="exact" w:line="300" w:before="0" w:after="0"/>
              <w:ind w:right="0" w:firstLine="0"/>
              <w:rPr>
                <w:color w:val="auto"/>
                <w:position w:val="0"/>
                <w:sz w:val="28"/>
                <w:szCs w:val="28"/>
                <w:rFonts w:ascii="仿宋" w:eastAsia="仿宋" w:hAnsi="仿宋" w:hint="default"/>
              </w:rPr>
              <w:autoSpaceDE w:val="1"/>
              <w:autoSpaceDN w:val="1"/>
            </w:pPr>
          </w:p>
        </w:tc>
        <w:tc>
          <w:tcPr>
            <w:tcW w:type="dxa" w:w="851"/>
            <w:cnfStyle w:val="000000100000" w:firstRow="0" w:lastRow="0" w:firstColumn="0" w:lastColumn="0" w:oddVBand="0" w:evenVBand="0" w:oddHBand="1" w:evenHBand="0" w:firstRowFirstColumn="0" w:firstRowLastColumn="0" w:lastRowFirstColumn="0" w:lastRowLastColumn="0"/>
            <w:vAlign w:val="center"/>
          </w:tcPr>
          <w:p>
            <w:pPr>
              <w:numPr>
                <w:ilvl w:val="0"/>
                <w:numId w:val="0"/>
              </w:numPr>
              <w:jc w:val="center"/>
              <w:spacing w:lineRule="exact" w:line="300" w:before="0" w:after="0"/>
              <w:ind w:right="0" w:firstLine="0"/>
              <w:rPr>
                <w:color w:val="auto"/>
                <w:position w:val="0"/>
                <w:sz w:val="28"/>
                <w:szCs w:val="28"/>
                <w:rFonts w:ascii="仿宋" w:eastAsia="仿宋" w:hAnsi="仿宋" w:hint="default"/>
              </w:rPr>
              <w:autoSpaceDE w:val="1"/>
              <w:autoSpaceDN w:val="1"/>
            </w:pPr>
          </w:p>
        </w:tc>
        <w:tc>
          <w:tcPr>
            <w:tcW w:type="dxa" w:w="992"/>
            <w:cnfStyle w:val="000000100000" w:firstRow="0" w:lastRow="0" w:firstColumn="0" w:lastColumn="0" w:oddVBand="0" w:evenVBand="0" w:oddHBand="1" w:evenHBand="0" w:firstRowFirstColumn="0" w:firstRowLastColumn="0" w:lastRowFirstColumn="0" w:lastRowLastColumn="0"/>
            <w:vAlign w:val="center"/>
          </w:tcPr>
          <w:p>
            <w:pPr>
              <w:numPr>
                <w:ilvl w:val="0"/>
                <w:numId w:val="0"/>
              </w:numPr>
              <w:jc w:val="center"/>
              <w:spacing w:lineRule="exact" w:line="300" w:before="0" w:after="0"/>
              <w:ind w:right="0" w:firstLine="0"/>
              <w:rPr>
                <w:color w:val="auto"/>
                <w:position w:val="0"/>
                <w:sz w:val="28"/>
                <w:szCs w:val="28"/>
                <w:rFonts w:ascii="仿宋" w:eastAsia="仿宋" w:hAnsi="仿宋" w:hint="default"/>
              </w:rPr>
              <w:autoSpaceDE w:val="1"/>
              <w:autoSpaceDN w:val="1"/>
            </w:pPr>
          </w:p>
        </w:tc>
        <w:tc>
          <w:tcPr>
            <w:tcW w:type="dxa" w:w="1276"/>
            <w:cnfStyle w:val="000000100000" w:firstRow="0" w:lastRow="0" w:firstColumn="0" w:lastColumn="0" w:oddVBand="0" w:evenVBand="0" w:oddHBand="1" w:evenHBand="0" w:firstRowFirstColumn="0" w:firstRowLastColumn="0" w:lastRowFirstColumn="0" w:lastRowLastColumn="0"/>
            <w:vAlign w:val="center"/>
          </w:tcPr>
          <w:p>
            <w:pPr>
              <w:numPr>
                <w:ilvl w:val="0"/>
                <w:numId w:val="0"/>
              </w:numPr>
              <w:jc w:val="center"/>
              <w:spacing w:lineRule="exact" w:line="300" w:before="0" w:after="0"/>
              <w:ind w:right="0" w:firstLine="0"/>
              <w:rPr>
                <w:color w:val="auto"/>
                <w:position w:val="0"/>
                <w:sz w:val="28"/>
                <w:szCs w:val="28"/>
                <w:rFonts w:ascii="仿宋" w:eastAsia="仿宋" w:hAnsi="仿宋" w:hint="default"/>
              </w:rPr>
              <w:autoSpaceDE w:val="1"/>
              <w:autoSpaceDN w:val="1"/>
            </w:pPr>
          </w:p>
        </w:tc>
        <w:tc>
          <w:tcPr>
            <w:tcW w:type="dxa" w:w="1134"/>
            <w:cnfStyle w:val="000000100000" w:firstRow="0" w:lastRow="0" w:firstColumn="0" w:lastColumn="0" w:oddVBand="0" w:evenVBand="0" w:oddHBand="1" w:evenHBand="0" w:firstRowFirstColumn="0" w:firstRowLastColumn="0" w:lastRowFirstColumn="0" w:lastRowLastColumn="0"/>
            <w:vAlign w:val="center"/>
          </w:tcPr>
          <w:p>
            <w:pPr>
              <w:numPr>
                <w:ilvl w:val="0"/>
                <w:numId w:val="0"/>
              </w:numPr>
              <w:jc w:val="center"/>
              <w:spacing w:lineRule="exact" w:line="300" w:before="0" w:after="0"/>
              <w:ind w:right="0" w:firstLine="0"/>
              <w:rPr>
                <w:color w:val="auto"/>
                <w:position w:val="0"/>
                <w:sz w:val="28"/>
                <w:szCs w:val="28"/>
                <w:rFonts w:ascii="仿宋" w:eastAsia="仿宋" w:hAnsi="仿宋" w:hint="default"/>
              </w:rPr>
              <w:autoSpaceDE w:val="1"/>
              <w:autoSpaceDN w:val="1"/>
            </w:pPr>
          </w:p>
        </w:tc>
      </w:tr>
      <w:tr>
        <w:trPr>
          <w:cnfStyle w:val="000000010000" w:firstRow="0" w:lastRow="0" w:firstColumn="0" w:lastColumn="0" w:oddVBand="0" w:evenVBand="0" w:oddHBand="0" w:evenHBand="1" w:firstRowFirstColumn="0" w:firstRowLastColumn="0" w:lastRowFirstColumn="0" w:lastRowLastColumn="0"/>
          <w:hidden w:val="0"/>
        </w:trPr>
        <w:tc>
          <w:tcPr>
            <w:tcW w:type="dxa" w:w="425"/>
            <w:cnfStyle w:val="001000010000" w:firstRow="0" w:lastRow="0" w:firstColumn="1" w:lastColumn="0" w:oddVBand="0" w:evenVBand="0" w:oddHBand="0" w:evenHBand="1" w:firstRowFirstColumn="0" w:firstRowLastColumn="0" w:lastRowFirstColumn="0" w:lastRowLastColumn="0"/>
            <w:vAlign w:val="center"/>
          </w:tcPr>
          <w:p>
            <w:pPr>
              <w:numPr>
                <w:ilvl w:val="0"/>
                <w:numId w:val="0"/>
              </w:numPr>
              <w:jc w:val="center"/>
              <w:spacing w:lineRule="exact" w:line="300" w:before="0" w:after="0"/>
              <w:ind w:right="0" w:firstLine="0"/>
              <w:rPr>
                <w:color w:val="auto"/>
                <w:position w:val="0"/>
                <w:sz w:val="28"/>
                <w:szCs w:val="28"/>
                <w:rFonts w:ascii="仿宋" w:eastAsia="仿宋" w:hAnsi="仿宋" w:hint="default"/>
              </w:rPr>
              <w:autoSpaceDE w:val="1"/>
              <w:autoSpaceDN w:val="1"/>
            </w:pPr>
          </w:p>
        </w:tc>
        <w:tc>
          <w:tcPr>
            <w:tcW w:type="dxa" w:w="1384"/>
            <w:cnfStyle w:val="000000010000" w:firstRow="0" w:lastRow="0" w:firstColumn="0" w:lastColumn="0" w:oddVBand="0" w:evenVBand="0" w:oddHBand="0" w:evenHBand="1" w:firstRowFirstColumn="0" w:firstRowLastColumn="0" w:lastRowFirstColumn="0" w:lastRowLastColumn="0"/>
            <w:vAlign w:val="center"/>
          </w:tcPr>
          <w:p>
            <w:pPr>
              <w:numPr>
                <w:ilvl w:val="0"/>
                <w:numId w:val="0"/>
              </w:numPr>
              <w:jc w:val="center"/>
              <w:spacing w:lineRule="exact" w:line="300" w:before="0" w:after="0"/>
              <w:ind w:right="0" w:firstLine="0"/>
              <w:rPr>
                <w:color w:val="auto"/>
                <w:position w:val="0"/>
                <w:sz w:val="28"/>
                <w:szCs w:val="28"/>
                <w:rFonts w:ascii="仿宋" w:eastAsia="仿宋" w:hAnsi="仿宋" w:hint="default"/>
              </w:rPr>
              <w:autoSpaceDE w:val="1"/>
              <w:autoSpaceDN w:val="1"/>
            </w:pPr>
          </w:p>
        </w:tc>
        <w:tc>
          <w:tcPr>
            <w:tcW w:type="dxa" w:w="1134"/>
            <w:cnfStyle w:val="000000010000" w:firstRow="0" w:lastRow="0" w:firstColumn="0" w:lastColumn="0" w:oddVBand="0" w:evenVBand="0" w:oddHBand="0" w:evenHBand="1" w:firstRowFirstColumn="0" w:firstRowLastColumn="0" w:lastRowFirstColumn="0" w:lastRowLastColumn="0"/>
            <w:vAlign w:val="center"/>
          </w:tcPr>
          <w:p>
            <w:pPr>
              <w:numPr>
                <w:ilvl w:val="0"/>
                <w:numId w:val="0"/>
              </w:numPr>
              <w:jc w:val="center"/>
              <w:spacing w:lineRule="exact" w:line="300" w:before="0" w:after="0"/>
              <w:ind w:right="0" w:firstLine="0"/>
              <w:rPr>
                <w:color w:val="auto"/>
                <w:position w:val="0"/>
                <w:sz w:val="28"/>
                <w:szCs w:val="28"/>
                <w:rFonts w:ascii="仿宋" w:eastAsia="仿宋" w:hAnsi="仿宋" w:hint="default"/>
              </w:rPr>
              <w:autoSpaceDE w:val="1"/>
              <w:autoSpaceDN w:val="1"/>
            </w:pPr>
          </w:p>
        </w:tc>
        <w:tc>
          <w:tcPr>
            <w:tcW w:type="dxa" w:w="850"/>
            <w:cnfStyle w:val="000000010000" w:firstRow="0" w:lastRow="0" w:firstColumn="0" w:lastColumn="0" w:oddVBand="0" w:evenVBand="0" w:oddHBand="0" w:evenHBand="1" w:firstRowFirstColumn="0" w:firstRowLastColumn="0" w:lastRowFirstColumn="0" w:lastRowLastColumn="0"/>
            <w:vAlign w:val="center"/>
          </w:tcPr>
          <w:p>
            <w:pPr>
              <w:numPr>
                <w:ilvl w:val="0"/>
                <w:numId w:val="0"/>
              </w:numPr>
              <w:jc w:val="center"/>
              <w:spacing w:lineRule="exact" w:line="300" w:before="0" w:after="0"/>
              <w:ind w:right="0" w:firstLine="0"/>
              <w:rPr>
                <w:color w:val="auto"/>
                <w:position w:val="0"/>
                <w:sz w:val="28"/>
                <w:szCs w:val="28"/>
                <w:rFonts w:ascii="仿宋" w:eastAsia="仿宋" w:hAnsi="仿宋" w:hint="default"/>
              </w:rPr>
              <w:autoSpaceDE w:val="1"/>
              <w:autoSpaceDN w:val="1"/>
            </w:pPr>
          </w:p>
        </w:tc>
        <w:tc>
          <w:tcPr>
            <w:tcW w:type="dxa" w:w="1161"/>
            <w:cnfStyle w:val="000000010000" w:firstRow="0" w:lastRow="0" w:firstColumn="0" w:lastColumn="0" w:oddVBand="0" w:evenVBand="0" w:oddHBand="0" w:evenHBand="1" w:firstRowFirstColumn="0" w:firstRowLastColumn="0" w:lastRowFirstColumn="0" w:lastRowLastColumn="0"/>
            <w:vAlign w:val="center"/>
          </w:tcPr>
          <w:p>
            <w:pPr>
              <w:numPr>
                <w:ilvl w:val="0"/>
                <w:numId w:val="0"/>
              </w:numPr>
              <w:jc w:val="center"/>
              <w:spacing w:lineRule="exact" w:line="300" w:before="0" w:after="0"/>
              <w:ind w:right="0" w:firstLine="0"/>
              <w:rPr>
                <w:color w:val="auto"/>
                <w:position w:val="0"/>
                <w:sz w:val="28"/>
                <w:szCs w:val="28"/>
                <w:rFonts w:ascii="仿宋" w:eastAsia="仿宋" w:hAnsi="仿宋" w:hint="default"/>
              </w:rPr>
              <w:autoSpaceDE w:val="1"/>
              <w:autoSpaceDN w:val="1"/>
            </w:pPr>
          </w:p>
        </w:tc>
        <w:tc>
          <w:tcPr>
            <w:tcW w:type="dxa" w:w="1391"/>
            <w:cnfStyle w:val="000000010000" w:firstRow="0" w:lastRow="0" w:firstColumn="0" w:lastColumn="0" w:oddVBand="0" w:evenVBand="0" w:oddHBand="0" w:evenHBand="1" w:firstRowFirstColumn="0" w:firstRowLastColumn="0" w:lastRowFirstColumn="0" w:lastRowLastColumn="0"/>
            <w:vAlign w:val="center"/>
          </w:tcPr>
          <w:p>
            <w:pPr>
              <w:numPr>
                <w:ilvl w:val="0"/>
                <w:numId w:val="0"/>
              </w:numPr>
              <w:jc w:val="center"/>
              <w:spacing w:lineRule="exact" w:line="300" w:before="0" w:after="0"/>
              <w:ind w:right="0" w:firstLine="0"/>
              <w:rPr>
                <w:color w:val="auto"/>
                <w:position w:val="0"/>
                <w:sz w:val="28"/>
                <w:szCs w:val="28"/>
                <w:rFonts w:ascii="仿宋" w:eastAsia="仿宋" w:hAnsi="仿宋" w:hint="default"/>
              </w:rPr>
              <w:autoSpaceDE w:val="1"/>
              <w:autoSpaceDN w:val="1"/>
            </w:pPr>
          </w:p>
        </w:tc>
        <w:tc>
          <w:tcPr>
            <w:tcW w:type="dxa" w:w="1134"/>
            <w:cnfStyle w:val="000000010000" w:firstRow="0" w:lastRow="0" w:firstColumn="0" w:lastColumn="0" w:oddVBand="0" w:evenVBand="0" w:oddHBand="0" w:evenHBand="1" w:firstRowFirstColumn="0" w:firstRowLastColumn="0" w:lastRowFirstColumn="0" w:lastRowLastColumn="0"/>
            <w:vAlign w:val="center"/>
          </w:tcPr>
          <w:p>
            <w:pPr>
              <w:numPr>
                <w:ilvl w:val="0"/>
                <w:numId w:val="0"/>
              </w:numPr>
              <w:jc w:val="center"/>
              <w:spacing w:lineRule="exact" w:line="300" w:before="0" w:after="0"/>
              <w:ind w:right="0" w:firstLine="0"/>
              <w:rPr>
                <w:color w:val="auto"/>
                <w:position w:val="0"/>
                <w:sz w:val="28"/>
                <w:szCs w:val="28"/>
                <w:rFonts w:ascii="仿宋" w:eastAsia="仿宋" w:hAnsi="仿宋" w:hint="default"/>
              </w:rPr>
              <w:autoSpaceDE w:val="1"/>
              <w:autoSpaceDN w:val="1"/>
            </w:pPr>
          </w:p>
        </w:tc>
        <w:tc>
          <w:tcPr>
            <w:tcW w:type="dxa" w:w="1276"/>
            <w:cnfStyle w:val="000000010000" w:firstRow="0" w:lastRow="0" w:firstColumn="0" w:lastColumn="0" w:oddVBand="0" w:evenVBand="0" w:oddHBand="0" w:evenHBand="1" w:firstRowFirstColumn="0" w:firstRowLastColumn="0" w:lastRowFirstColumn="0" w:lastRowLastColumn="0"/>
            <w:vAlign w:val="center"/>
          </w:tcPr>
          <w:p>
            <w:pPr>
              <w:numPr>
                <w:ilvl w:val="0"/>
                <w:numId w:val="0"/>
              </w:numPr>
              <w:jc w:val="center"/>
              <w:spacing w:lineRule="exact" w:line="300" w:before="0" w:after="0"/>
              <w:ind w:right="0" w:firstLine="0"/>
              <w:rPr>
                <w:color w:val="auto"/>
                <w:position w:val="0"/>
                <w:sz w:val="28"/>
                <w:szCs w:val="28"/>
                <w:rFonts w:ascii="仿宋" w:eastAsia="仿宋" w:hAnsi="仿宋" w:hint="default"/>
              </w:rPr>
              <w:autoSpaceDE w:val="1"/>
              <w:autoSpaceDN w:val="1"/>
            </w:pPr>
          </w:p>
        </w:tc>
        <w:tc>
          <w:tcPr>
            <w:tcW w:type="dxa" w:w="850"/>
            <w:cnfStyle w:val="000000010000" w:firstRow="0" w:lastRow="0" w:firstColumn="0" w:lastColumn="0" w:oddVBand="0" w:evenVBand="0" w:oddHBand="0" w:evenHBand="1" w:firstRowFirstColumn="0" w:firstRowLastColumn="0" w:lastRowFirstColumn="0" w:lastRowLastColumn="0"/>
            <w:vAlign w:val="center"/>
          </w:tcPr>
          <w:p>
            <w:pPr>
              <w:numPr>
                <w:ilvl w:val="0"/>
                <w:numId w:val="0"/>
              </w:numPr>
              <w:jc w:val="center"/>
              <w:spacing w:lineRule="exact" w:line="300" w:before="0" w:after="0"/>
              <w:ind w:right="0" w:firstLine="0"/>
              <w:rPr>
                <w:color w:val="auto"/>
                <w:position w:val="0"/>
                <w:sz w:val="28"/>
                <w:szCs w:val="28"/>
                <w:rFonts w:ascii="仿宋" w:eastAsia="仿宋" w:hAnsi="仿宋" w:hint="default"/>
              </w:rPr>
              <w:autoSpaceDE w:val="1"/>
              <w:autoSpaceDN w:val="1"/>
            </w:pPr>
          </w:p>
        </w:tc>
        <w:tc>
          <w:tcPr>
            <w:tcW w:type="dxa" w:w="992"/>
            <w:cnfStyle w:val="000000010000" w:firstRow="0" w:lastRow="0" w:firstColumn="0" w:lastColumn="0" w:oddVBand="0" w:evenVBand="0" w:oddHBand="0" w:evenHBand="1" w:firstRowFirstColumn="0" w:firstRowLastColumn="0" w:lastRowFirstColumn="0" w:lastRowLastColumn="0"/>
            <w:vAlign w:val="top"/>
          </w:tcPr>
          <w:p>
            <w:pPr>
              <w:numPr>
                <w:ilvl w:val="0"/>
                <w:numId w:val="0"/>
              </w:numPr>
              <w:jc w:val="center"/>
              <w:spacing w:lineRule="exact" w:line="300" w:before="0" w:after="0"/>
              <w:ind w:right="0" w:firstLine="0"/>
              <w:rPr>
                <w:color w:val="auto"/>
                <w:position w:val="0"/>
                <w:sz w:val="28"/>
                <w:szCs w:val="28"/>
                <w:rFonts w:ascii="仿宋" w:eastAsia="仿宋" w:hAnsi="仿宋" w:hint="default"/>
              </w:rPr>
              <w:autoSpaceDE w:val="1"/>
              <w:autoSpaceDN w:val="1"/>
            </w:pPr>
          </w:p>
        </w:tc>
        <w:tc>
          <w:tcPr>
            <w:tcW w:type="dxa" w:w="992"/>
            <w:cnfStyle w:val="000000010000" w:firstRow="0" w:lastRow="0" w:firstColumn="0" w:lastColumn="0" w:oddVBand="0" w:evenVBand="0" w:oddHBand="0" w:evenHBand="1" w:firstRowFirstColumn="0" w:firstRowLastColumn="0" w:lastRowFirstColumn="0" w:lastRowLastColumn="0"/>
            <w:vAlign w:val="center"/>
          </w:tcPr>
          <w:p>
            <w:pPr>
              <w:numPr>
                <w:ilvl w:val="0"/>
                <w:numId w:val="0"/>
              </w:numPr>
              <w:jc w:val="center"/>
              <w:spacing w:lineRule="exact" w:line="300" w:before="0" w:after="0"/>
              <w:ind w:right="0" w:firstLine="0"/>
              <w:rPr>
                <w:color w:val="auto"/>
                <w:position w:val="0"/>
                <w:sz w:val="28"/>
                <w:szCs w:val="28"/>
                <w:rFonts w:ascii="仿宋" w:eastAsia="仿宋" w:hAnsi="仿宋" w:hint="default"/>
              </w:rPr>
              <w:autoSpaceDE w:val="1"/>
              <w:autoSpaceDN w:val="1"/>
            </w:pPr>
          </w:p>
        </w:tc>
        <w:tc>
          <w:tcPr>
            <w:tcW w:type="dxa" w:w="851"/>
            <w:cnfStyle w:val="000000010000" w:firstRow="0" w:lastRow="0" w:firstColumn="0" w:lastColumn="0" w:oddVBand="0" w:evenVBand="0" w:oddHBand="0" w:evenHBand="1" w:firstRowFirstColumn="0" w:firstRowLastColumn="0" w:lastRowFirstColumn="0" w:lastRowLastColumn="0"/>
            <w:vAlign w:val="center"/>
          </w:tcPr>
          <w:p>
            <w:pPr>
              <w:numPr>
                <w:ilvl w:val="0"/>
                <w:numId w:val="0"/>
              </w:numPr>
              <w:jc w:val="center"/>
              <w:spacing w:lineRule="exact" w:line="300" w:before="0" w:after="0"/>
              <w:ind w:right="0" w:firstLine="0"/>
              <w:rPr>
                <w:color w:val="auto"/>
                <w:position w:val="0"/>
                <w:sz w:val="28"/>
                <w:szCs w:val="28"/>
                <w:rFonts w:ascii="仿宋" w:eastAsia="仿宋" w:hAnsi="仿宋" w:hint="default"/>
              </w:rPr>
              <w:autoSpaceDE w:val="1"/>
              <w:autoSpaceDN w:val="1"/>
            </w:pPr>
          </w:p>
        </w:tc>
        <w:tc>
          <w:tcPr>
            <w:tcW w:type="dxa" w:w="992"/>
            <w:cnfStyle w:val="000000010000" w:firstRow="0" w:lastRow="0" w:firstColumn="0" w:lastColumn="0" w:oddVBand="0" w:evenVBand="0" w:oddHBand="0" w:evenHBand="1" w:firstRowFirstColumn="0" w:firstRowLastColumn="0" w:lastRowFirstColumn="0" w:lastRowLastColumn="0"/>
            <w:vAlign w:val="center"/>
          </w:tcPr>
          <w:p>
            <w:pPr>
              <w:numPr>
                <w:ilvl w:val="0"/>
                <w:numId w:val="0"/>
              </w:numPr>
              <w:jc w:val="center"/>
              <w:spacing w:lineRule="exact" w:line="300" w:before="0" w:after="0"/>
              <w:ind w:right="0" w:firstLine="0"/>
              <w:rPr>
                <w:color w:val="auto"/>
                <w:position w:val="0"/>
                <w:sz w:val="28"/>
                <w:szCs w:val="28"/>
                <w:rFonts w:ascii="仿宋" w:eastAsia="仿宋" w:hAnsi="仿宋" w:hint="default"/>
              </w:rPr>
              <w:autoSpaceDE w:val="1"/>
              <w:autoSpaceDN w:val="1"/>
            </w:pPr>
          </w:p>
        </w:tc>
        <w:tc>
          <w:tcPr>
            <w:tcW w:type="dxa" w:w="1276"/>
            <w:cnfStyle w:val="000000010000" w:firstRow="0" w:lastRow="0" w:firstColumn="0" w:lastColumn="0" w:oddVBand="0" w:evenVBand="0" w:oddHBand="0" w:evenHBand="1" w:firstRowFirstColumn="0" w:firstRowLastColumn="0" w:lastRowFirstColumn="0" w:lastRowLastColumn="0"/>
            <w:vAlign w:val="center"/>
          </w:tcPr>
          <w:p>
            <w:pPr>
              <w:numPr>
                <w:ilvl w:val="0"/>
                <w:numId w:val="0"/>
              </w:numPr>
              <w:jc w:val="center"/>
              <w:spacing w:lineRule="exact" w:line="300" w:before="0" w:after="0"/>
              <w:ind w:right="0" w:firstLine="0"/>
              <w:rPr>
                <w:color w:val="auto"/>
                <w:position w:val="0"/>
                <w:sz w:val="28"/>
                <w:szCs w:val="28"/>
                <w:rFonts w:ascii="仿宋" w:eastAsia="仿宋" w:hAnsi="仿宋" w:hint="default"/>
              </w:rPr>
              <w:autoSpaceDE w:val="1"/>
              <w:autoSpaceDN w:val="1"/>
            </w:pPr>
          </w:p>
        </w:tc>
        <w:tc>
          <w:tcPr>
            <w:tcW w:type="dxa" w:w="1134"/>
            <w:cnfStyle w:val="000000010000" w:firstRow="0" w:lastRow="0" w:firstColumn="0" w:lastColumn="0" w:oddVBand="0" w:evenVBand="0" w:oddHBand="0" w:evenHBand="1" w:firstRowFirstColumn="0" w:firstRowLastColumn="0" w:lastRowFirstColumn="0" w:lastRowLastColumn="0"/>
            <w:vAlign w:val="center"/>
          </w:tcPr>
          <w:p>
            <w:pPr>
              <w:numPr>
                <w:ilvl w:val="0"/>
                <w:numId w:val="0"/>
              </w:numPr>
              <w:jc w:val="center"/>
              <w:spacing w:lineRule="exact" w:line="300" w:before="0" w:after="0"/>
              <w:ind w:right="0" w:firstLine="0"/>
              <w:rPr>
                <w:color w:val="auto"/>
                <w:position w:val="0"/>
                <w:sz w:val="28"/>
                <w:szCs w:val="28"/>
                <w:rFonts w:ascii="仿宋" w:eastAsia="仿宋" w:hAnsi="仿宋" w:hint="default"/>
              </w:rPr>
              <w:autoSpaceDE w:val="1"/>
              <w:autoSpaceDN w:val="1"/>
            </w:pPr>
          </w:p>
        </w:tc>
      </w:tr>
      <w:tr>
        <w:trPr>
          <w:cnfStyle w:val="000000100000" w:firstRow="0" w:lastRow="0" w:firstColumn="0" w:lastColumn="0" w:oddVBand="0" w:evenVBand="0" w:oddHBand="1" w:evenHBand="0" w:firstRowFirstColumn="0" w:firstRowLastColumn="0" w:lastRowFirstColumn="0" w:lastRowLastColumn="0"/>
          <w:hidden w:val="0"/>
        </w:trPr>
        <w:tc>
          <w:tcPr>
            <w:tcW w:type="dxa" w:w="425"/>
            <w:cnfStyle w:val="001000100000" w:firstRow="0" w:lastRow="0" w:firstColumn="1" w:lastColumn="0" w:oddVBand="0" w:evenVBand="0" w:oddHBand="1" w:evenHBand="0" w:firstRowFirstColumn="0" w:firstRowLastColumn="0" w:lastRowFirstColumn="0" w:lastRowLastColumn="0"/>
            <w:vAlign w:val="center"/>
          </w:tcPr>
          <w:p>
            <w:pPr>
              <w:numPr>
                <w:ilvl w:val="0"/>
                <w:numId w:val="0"/>
              </w:numPr>
              <w:jc w:val="center"/>
              <w:spacing w:lineRule="exact" w:line="300" w:before="0" w:after="0"/>
              <w:ind w:right="0" w:firstLine="0"/>
              <w:rPr>
                <w:b w:val="1"/>
                <w:color w:val="auto"/>
                <w:position w:val="0"/>
                <w:sz w:val="28"/>
                <w:szCs w:val="28"/>
                <w:rFonts w:ascii="仿宋" w:eastAsia="仿宋" w:hAnsi="仿宋" w:hint="default"/>
              </w:rPr>
              <w:autoSpaceDE w:val="1"/>
              <w:autoSpaceDN w:val="1"/>
            </w:pPr>
            <w:r>
              <w:rPr>
                <w:b w:val="1"/>
                <w:color w:val="auto"/>
                <w:position w:val="0"/>
                <w:sz w:val="22"/>
                <w:szCs w:val="22"/>
                <w:rFonts w:ascii="仿宋" w:eastAsia="仿宋" w:hAnsi="仿宋" w:hint="default"/>
              </w:rPr>
              <w:t>汇</w:t>
            </w:r>
            <w:r>
              <w:rPr>
                <w:b w:val="1"/>
                <w:color w:val="auto"/>
                <w:position w:val="0"/>
                <w:sz w:val="22"/>
                <w:szCs w:val="22"/>
                <w:rFonts w:ascii="仿宋" w:eastAsia="仿宋" w:hAnsi="仿宋" w:hint="default"/>
              </w:rPr>
              <w:t>总</w:t>
            </w:r>
          </w:p>
        </w:tc>
        <w:tc>
          <w:tcPr>
            <w:tcW w:type="dxa" w:w="1384"/>
            <w:cnfStyle w:val="000000100000" w:firstRow="0" w:lastRow="0" w:firstColumn="0" w:lastColumn="0" w:oddVBand="0" w:evenVBand="0" w:oddHBand="1" w:evenHBand="0" w:firstRowFirstColumn="0" w:firstRowLastColumn="0" w:lastRowFirstColumn="0" w:lastRowLastColumn="0"/>
            <w:vAlign w:val="center"/>
          </w:tcPr>
          <w:p>
            <w:pPr>
              <w:numPr>
                <w:ilvl w:val="0"/>
                <w:numId w:val="0"/>
              </w:numPr>
              <w:jc w:val="center"/>
              <w:spacing w:lineRule="exact" w:line="300" w:before="0" w:after="0"/>
              <w:ind w:right="0" w:firstLine="0"/>
              <w:rPr>
                <w:color w:val="auto"/>
                <w:position w:val="0"/>
                <w:sz w:val="28"/>
                <w:szCs w:val="28"/>
                <w:rFonts w:ascii="仿宋" w:eastAsia="仿宋" w:hAnsi="仿宋" w:hint="default"/>
              </w:rPr>
              <w:autoSpaceDE w:val="1"/>
              <w:autoSpaceDN w:val="1"/>
            </w:pPr>
          </w:p>
        </w:tc>
        <w:tc>
          <w:tcPr>
            <w:tcW w:type="dxa" w:w="1134"/>
            <w:cnfStyle w:val="000000100000" w:firstRow="0" w:lastRow="0" w:firstColumn="0" w:lastColumn="0" w:oddVBand="0" w:evenVBand="0" w:oddHBand="1" w:evenHBand="0" w:firstRowFirstColumn="0" w:firstRowLastColumn="0" w:lastRowFirstColumn="0" w:lastRowLastColumn="0"/>
            <w:vAlign w:val="center"/>
          </w:tcPr>
          <w:p>
            <w:pPr>
              <w:numPr>
                <w:ilvl w:val="0"/>
                <w:numId w:val="0"/>
              </w:numPr>
              <w:jc w:val="center"/>
              <w:spacing w:lineRule="exact" w:line="300" w:before="0" w:after="0"/>
              <w:ind w:right="0" w:firstLine="0"/>
              <w:rPr>
                <w:color w:val="auto"/>
                <w:position w:val="0"/>
                <w:sz w:val="28"/>
                <w:szCs w:val="28"/>
                <w:rFonts w:ascii="仿宋" w:eastAsia="仿宋" w:hAnsi="仿宋" w:hint="default"/>
              </w:rPr>
              <w:autoSpaceDE w:val="1"/>
              <w:autoSpaceDN w:val="1"/>
            </w:pPr>
          </w:p>
        </w:tc>
        <w:tc>
          <w:tcPr>
            <w:tcW w:type="dxa" w:w="850"/>
            <w:cnfStyle w:val="000000100000" w:firstRow="0" w:lastRow="0" w:firstColumn="0" w:lastColumn="0" w:oddVBand="0" w:evenVBand="0" w:oddHBand="1" w:evenHBand="0" w:firstRowFirstColumn="0" w:firstRowLastColumn="0" w:lastRowFirstColumn="0" w:lastRowLastColumn="0"/>
            <w:vAlign w:val="center"/>
          </w:tcPr>
          <w:p>
            <w:pPr>
              <w:numPr>
                <w:ilvl w:val="0"/>
                <w:numId w:val="0"/>
              </w:numPr>
              <w:jc w:val="center"/>
              <w:spacing w:lineRule="exact" w:line="300" w:before="0" w:after="0"/>
              <w:ind w:right="0" w:firstLine="0"/>
              <w:rPr>
                <w:color w:val="auto"/>
                <w:position w:val="0"/>
                <w:sz w:val="28"/>
                <w:szCs w:val="28"/>
                <w:rFonts w:ascii="仿宋" w:eastAsia="仿宋" w:hAnsi="仿宋" w:hint="default"/>
              </w:rPr>
              <w:autoSpaceDE w:val="1"/>
              <w:autoSpaceDN w:val="1"/>
            </w:pPr>
          </w:p>
        </w:tc>
        <w:tc>
          <w:tcPr>
            <w:tcW w:type="dxa" w:w="1161"/>
            <w:cnfStyle w:val="000000100000" w:firstRow="0" w:lastRow="0" w:firstColumn="0" w:lastColumn="0" w:oddVBand="0" w:evenVBand="0" w:oddHBand="1" w:evenHBand="0" w:firstRowFirstColumn="0" w:firstRowLastColumn="0" w:lastRowFirstColumn="0" w:lastRowLastColumn="0"/>
            <w:vAlign w:val="center"/>
          </w:tcPr>
          <w:p>
            <w:pPr>
              <w:numPr>
                <w:ilvl w:val="0"/>
                <w:numId w:val="0"/>
              </w:numPr>
              <w:jc w:val="center"/>
              <w:spacing w:lineRule="exact" w:line="300" w:before="0" w:after="0"/>
              <w:ind w:right="0" w:firstLine="0"/>
              <w:rPr>
                <w:color w:val="auto"/>
                <w:position w:val="0"/>
                <w:sz w:val="28"/>
                <w:szCs w:val="28"/>
                <w:rFonts w:ascii="仿宋" w:eastAsia="仿宋" w:hAnsi="仿宋" w:hint="default"/>
              </w:rPr>
              <w:autoSpaceDE w:val="1"/>
              <w:autoSpaceDN w:val="1"/>
            </w:pPr>
          </w:p>
        </w:tc>
        <w:tc>
          <w:tcPr>
            <w:tcW w:type="dxa" w:w="1391"/>
            <w:cnfStyle w:val="000000100000" w:firstRow="0" w:lastRow="0" w:firstColumn="0" w:lastColumn="0" w:oddVBand="0" w:evenVBand="0" w:oddHBand="1" w:evenHBand="0" w:firstRowFirstColumn="0" w:firstRowLastColumn="0" w:lastRowFirstColumn="0" w:lastRowLastColumn="0"/>
            <w:vAlign w:val="center"/>
          </w:tcPr>
          <w:p>
            <w:pPr>
              <w:numPr>
                <w:ilvl w:val="0"/>
                <w:numId w:val="0"/>
              </w:numPr>
              <w:jc w:val="center"/>
              <w:spacing w:lineRule="exact" w:line="300" w:before="0" w:after="0"/>
              <w:ind w:right="0" w:firstLine="0"/>
              <w:rPr>
                <w:color w:val="auto"/>
                <w:position w:val="0"/>
                <w:sz w:val="28"/>
                <w:szCs w:val="28"/>
                <w:rFonts w:ascii="仿宋" w:eastAsia="仿宋" w:hAnsi="仿宋" w:hint="default"/>
              </w:rPr>
              <w:autoSpaceDE w:val="1"/>
              <w:autoSpaceDN w:val="1"/>
            </w:pPr>
          </w:p>
        </w:tc>
        <w:tc>
          <w:tcPr>
            <w:tcW w:type="dxa" w:w="1134"/>
            <w:cnfStyle w:val="000000100000" w:firstRow="0" w:lastRow="0" w:firstColumn="0" w:lastColumn="0" w:oddVBand="0" w:evenVBand="0" w:oddHBand="1" w:evenHBand="0" w:firstRowFirstColumn="0" w:firstRowLastColumn="0" w:lastRowFirstColumn="0" w:lastRowLastColumn="0"/>
            <w:vAlign w:val="center"/>
          </w:tcPr>
          <w:p>
            <w:pPr>
              <w:numPr>
                <w:ilvl w:val="0"/>
                <w:numId w:val="0"/>
              </w:numPr>
              <w:jc w:val="center"/>
              <w:spacing w:lineRule="exact" w:line="300" w:before="0" w:after="0"/>
              <w:ind w:right="0" w:firstLine="0"/>
              <w:rPr>
                <w:color w:val="auto"/>
                <w:position w:val="0"/>
                <w:sz w:val="28"/>
                <w:szCs w:val="28"/>
                <w:rFonts w:ascii="仿宋" w:eastAsia="仿宋" w:hAnsi="仿宋" w:hint="default"/>
              </w:rPr>
              <w:autoSpaceDE w:val="1"/>
              <w:autoSpaceDN w:val="1"/>
            </w:pPr>
          </w:p>
        </w:tc>
        <w:tc>
          <w:tcPr>
            <w:tcW w:type="dxa" w:w="1276"/>
            <w:cnfStyle w:val="000000100000" w:firstRow="0" w:lastRow="0" w:firstColumn="0" w:lastColumn="0" w:oddVBand="0" w:evenVBand="0" w:oddHBand="1" w:evenHBand="0" w:firstRowFirstColumn="0" w:firstRowLastColumn="0" w:lastRowFirstColumn="0" w:lastRowLastColumn="0"/>
            <w:vAlign w:val="center"/>
          </w:tcPr>
          <w:p>
            <w:pPr>
              <w:numPr>
                <w:ilvl w:val="0"/>
                <w:numId w:val="0"/>
              </w:numPr>
              <w:jc w:val="center"/>
              <w:spacing w:lineRule="exact" w:line="300" w:before="0" w:after="0"/>
              <w:ind w:right="0" w:firstLine="0"/>
              <w:rPr>
                <w:color w:val="auto"/>
                <w:position w:val="0"/>
                <w:sz w:val="28"/>
                <w:szCs w:val="28"/>
                <w:rFonts w:ascii="仿宋" w:eastAsia="仿宋" w:hAnsi="仿宋" w:hint="default"/>
              </w:rPr>
              <w:autoSpaceDE w:val="1"/>
              <w:autoSpaceDN w:val="1"/>
            </w:pPr>
          </w:p>
        </w:tc>
        <w:tc>
          <w:tcPr>
            <w:tcW w:type="dxa" w:w="850"/>
            <w:cnfStyle w:val="000000100000" w:firstRow="0" w:lastRow="0" w:firstColumn="0" w:lastColumn="0" w:oddVBand="0" w:evenVBand="0" w:oddHBand="1" w:evenHBand="0" w:firstRowFirstColumn="0" w:firstRowLastColumn="0" w:lastRowFirstColumn="0" w:lastRowLastColumn="0"/>
            <w:vAlign w:val="center"/>
          </w:tcPr>
          <w:p>
            <w:pPr>
              <w:numPr>
                <w:ilvl w:val="0"/>
                <w:numId w:val="0"/>
              </w:numPr>
              <w:jc w:val="center"/>
              <w:spacing w:lineRule="exact" w:line="300" w:before="0" w:after="0"/>
              <w:ind w:right="0" w:firstLine="0"/>
              <w:rPr>
                <w:color w:val="auto"/>
                <w:position w:val="0"/>
                <w:sz w:val="28"/>
                <w:szCs w:val="28"/>
                <w:rFonts w:ascii="仿宋" w:eastAsia="仿宋" w:hAnsi="仿宋" w:hint="default"/>
              </w:rPr>
              <w:autoSpaceDE w:val="1"/>
              <w:autoSpaceDN w:val="1"/>
            </w:pPr>
          </w:p>
        </w:tc>
        <w:tc>
          <w:tcPr>
            <w:tcW w:type="dxa" w:w="992"/>
            <w:cnfStyle w:val="000000100000" w:firstRow="0" w:lastRow="0" w:firstColumn="0" w:lastColumn="0" w:oddVBand="0" w:evenVBand="0" w:oddHBand="1" w:evenHBand="0" w:firstRowFirstColumn="0" w:firstRowLastColumn="0" w:lastRowFirstColumn="0" w:lastRowLastColumn="0"/>
            <w:vAlign w:val="top"/>
          </w:tcPr>
          <w:p>
            <w:pPr>
              <w:numPr>
                <w:ilvl w:val="0"/>
                <w:numId w:val="0"/>
              </w:numPr>
              <w:jc w:val="center"/>
              <w:spacing w:lineRule="exact" w:line="300" w:before="0" w:after="0"/>
              <w:ind w:right="0" w:firstLine="0"/>
              <w:rPr>
                <w:color w:val="auto"/>
                <w:position w:val="0"/>
                <w:sz w:val="28"/>
                <w:szCs w:val="28"/>
                <w:rFonts w:ascii="仿宋" w:eastAsia="仿宋" w:hAnsi="仿宋" w:hint="default"/>
              </w:rPr>
              <w:autoSpaceDE w:val="1"/>
              <w:autoSpaceDN w:val="1"/>
            </w:pPr>
          </w:p>
        </w:tc>
        <w:tc>
          <w:tcPr>
            <w:tcW w:type="dxa" w:w="992"/>
            <w:cnfStyle w:val="000000100000" w:firstRow="0" w:lastRow="0" w:firstColumn="0" w:lastColumn="0" w:oddVBand="0" w:evenVBand="0" w:oddHBand="1" w:evenHBand="0" w:firstRowFirstColumn="0" w:firstRowLastColumn="0" w:lastRowFirstColumn="0" w:lastRowLastColumn="0"/>
            <w:vAlign w:val="center"/>
          </w:tcPr>
          <w:p>
            <w:pPr>
              <w:numPr>
                <w:ilvl w:val="0"/>
                <w:numId w:val="0"/>
              </w:numPr>
              <w:jc w:val="center"/>
              <w:spacing w:lineRule="exact" w:line="300" w:before="0" w:after="0"/>
              <w:ind w:right="0" w:firstLine="0"/>
              <w:rPr>
                <w:color w:val="auto"/>
                <w:position w:val="0"/>
                <w:sz w:val="28"/>
                <w:szCs w:val="28"/>
                <w:rFonts w:ascii="仿宋" w:eastAsia="仿宋" w:hAnsi="仿宋" w:hint="default"/>
              </w:rPr>
              <w:autoSpaceDE w:val="1"/>
              <w:autoSpaceDN w:val="1"/>
            </w:pPr>
          </w:p>
        </w:tc>
        <w:tc>
          <w:tcPr>
            <w:tcW w:type="dxa" w:w="851"/>
            <w:cnfStyle w:val="000000100000" w:firstRow="0" w:lastRow="0" w:firstColumn="0" w:lastColumn="0" w:oddVBand="0" w:evenVBand="0" w:oddHBand="1" w:evenHBand="0" w:firstRowFirstColumn="0" w:firstRowLastColumn="0" w:lastRowFirstColumn="0" w:lastRowLastColumn="0"/>
            <w:vAlign w:val="center"/>
          </w:tcPr>
          <w:p>
            <w:pPr>
              <w:numPr>
                <w:ilvl w:val="0"/>
                <w:numId w:val="0"/>
              </w:numPr>
              <w:jc w:val="center"/>
              <w:spacing w:lineRule="exact" w:line="300" w:before="0" w:after="0"/>
              <w:ind w:right="0" w:firstLine="0"/>
              <w:rPr>
                <w:color w:val="auto"/>
                <w:position w:val="0"/>
                <w:sz w:val="28"/>
                <w:szCs w:val="28"/>
                <w:rFonts w:ascii="仿宋" w:eastAsia="仿宋" w:hAnsi="仿宋" w:hint="default"/>
              </w:rPr>
              <w:autoSpaceDE w:val="1"/>
              <w:autoSpaceDN w:val="1"/>
            </w:pPr>
          </w:p>
        </w:tc>
        <w:tc>
          <w:tcPr>
            <w:tcW w:type="dxa" w:w="992"/>
            <w:cnfStyle w:val="000000100000" w:firstRow="0" w:lastRow="0" w:firstColumn="0" w:lastColumn="0" w:oddVBand="0" w:evenVBand="0" w:oddHBand="1" w:evenHBand="0" w:firstRowFirstColumn="0" w:firstRowLastColumn="0" w:lastRowFirstColumn="0" w:lastRowLastColumn="0"/>
            <w:vAlign w:val="center"/>
          </w:tcPr>
          <w:p>
            <w:pPr>
              <w:numPr>
                <w:ilvl w:val="0"/>
                <w:numId w:val="0"/>
              </w:numPr>
              <w:jc w:val="center"/>
              <w:spacing w:lineRule="exact" w:line="300" w:before="0" w:after="0"/>
              <w:ind w:right="0" w:firstLine="0"/>
              <w:rPr>
                <w:color w:val="auto"/>
                <w:position w:val="0"/>
                <w:sz w:val="28"/>
                <w:szCs w:val="28"/>
                <w:rFonts w:ascii="仿宋" w:eastAsia="仿宋" w:hAnsi="仿宋" w:hint="default"/>
              </w:rPr>
              <w:autoSpaceDE w:val="1"/>
              <w:autoSpaceDN w:val="1"/>
            </w:pPr>
          </w:p>
        </w:tc>
        <w:tc>
          <w:tcPr>
            <w:tcW w:type="dxa" w:w="1276"/>
            <w:cnfStyle w:val="000000100000" w:firstRow="0" w:lastRow="0" w:firstColumn="0" w:lastColumn="0" w:oddVBand="0" w:evenVBand="0" w:oddHBand="1" w:evenHBand="0" w:firstRowFirstColumn="0" w:firstRowLastColumn="0" w:lastRowFirstColumn="0" w:lastRowLastColumn="0"/>
            <w:vAlign w:val="center"/>
          </w:tcPr>
          <w:p>
            <w:pPr>
              <w:numPr>
                <w:ilvl w:val="0"/>
                <w:numId w:val="0"/>
              </w:numPr>
              <w:jc w:val="center"/>
              <w:spacing w:lineRule="exact" w:line="300" w:before="0" w:after="0"/>
              <w:ind w:right="0" w:firstLine="0"/>
              <w:rPr>
                <w:color w:val="auto"/>
                <w:position w:val="0"/>
                <w:sz w:val="28"/>
                <w:szCs w:val="28"/>
                <w:rFonts w:ascii="仿宋" w:eastAsia="仿宋" w:hAnsi="仿宋" w:hint="default"/>
              </w:rPr>
              <w:autoSpaceDE w:val="1"/>
              <w:autoSpaceDN w:val="1"/>
            </w:pPr>
          </w:p>
        </w:tc>
        <w:tc>
          <w:tcPr>
            <w:tcW w:type="dxa" w:w="1134"/>
            <w:cnfStyle w:val="000000100000" w:firstRow="0" w:lastRow="0" w:firstColumn="0" w:lastColumn="0" w:oddVBand="0" w:evenVBand="0" w:oddHBand="1" w:evenHBand="0" w:firstRowFirstColumn="0" w:firstRowLastColumn="0" w:lastRowFirstColumn="0" w:lastRowLastColumn="0"/>
            <w:vAlign w:val="center"/>
          </w:tcPr>
          <w:p>
            <w:pPr>
              <w:numPr>
                <w:ilvl w:val="0"/>
                <w:numId w:val="0"/>
              </w:numPr>
              <w:jc w:val="center"/>
              <w:spacing w:lineRule="exact" w:line="300" w:before="0" w:after="0"/>
              <w:ind w:right="0" w:firstLine="0"/>
              <w:rPr>
                <w:color w:val="auto"/>
                <w:position w:val="0"/>
                <w:sz w:val="28"/>
                <w:szCs w:val="28"/>
                <w:rFonts w:ascii="仿宋" w:eastAsia="仿宋" w:hAnsi="仿宋" w:hint="default"/>
              </w:rPr>
              <w:autoSpaceDE w:val="1"/>
              <w:autoSpaceDN w:val="1"/>
            </w:pPr>
          </w:p>
        </w:tc>
      </w:tr>
    </w:tbl>
    <w:p>
      <w:pPr>
        <w:numPr>
          <w:ilvl w:val="0"/>
          <w:numId w:val="0"/>
        </w:numPr>
        <w:jc w:val="both"/>
        <w:spacing w:lineRule="exact" w:line="560" w:before="0" w:after="0"/>
        <w:ind w:right="0" w:firstLine="0"/>
        <w:rPr>
          <w:color w:val="auto"/>
          <w:position w:val="0"/>
          <w:sz w:val="28"/>
          <w:szCs w:val="28"/>
          <w:rFonts w:ascii="仿宋" w:eastAsia="仿宋" w:hAnsi="仿宋" w:hint="default"/>
        </w:rPr>
        <w:autoSpaceDE w:val="1"/>
        <w:autoSpaceDN w:val="1"/>
      </w:pPr>
      <w:r>
        <w:rPr>
          <w:color w:val="auto"/>
          <w:position w:val="0"/>
          <w:sz w:val="24"/>
          <w:szCs w:val="24"/>
          <w:rFonts w:ascii="仿宋" w:eastAsia="仿宋" w:hAnsi="仿宋" w:hint="default"/>
        </w:rPr>
        <w:t>备注：融资金额如有请如实填写，无不用填写。</w:t>
      </w:r>
    </w:p>
    <w:p>
      <w:pPr>
        <w:numPr>
          <w:ilvl w:val="0"/>
          <w:numId w:val="0"/>
        </w:numPr>
        <w:jc w:val="both"/>
        <w:spacing w:lineRule="exact" w:line="560" w:before="0" w:after="0"/>
        <w:ind w:right="0" w:firstLine="0"/>
        <w:rPr>
          <w:color w:val="auto"/>
          <w:position w:val="0"/>
          <w:sz w:val="28"/>
          <w:szCs w:val="28"/>
          <w:rFonts w:ascii="仿宋" w:eastAsia="仿宋" w:hAnsi="仿宋" w:hint="default"/>
        </w:rPr>
        <w:autoSpaceDE w:val="1"/>
        <w:autoSpaceDN w:val="1"/>
      </w:pPr>
      <w:r>
        <w:rPr>
          <w:color w:val="auto"/>
          <w:position w:val="0"/>
          <w:sz w:val="28"/>
          <w:szCs w:val="28"/>
          <w:rFonts w:ascii="仿宋" w:eastAsia="仿宋" w:hAnsi="仿宋" w:hint="default"/>
        </w:rPr>
        <w:t>大中小企业融通型特色载体（盖章）：</w:t>
      </w:r>
    </w:p>
    <w:p>
      <w:pPr>
        <w:numPr>
          <w:ilvl w:val="0"/>
          <w:numId w:val="0"/>
        </w:numPr>
        <w:jc w:val="both"/>
        <w:spacing w:lineRule="exact" w:line="560" w:before="0" w:after="0"/>
        <w:ind w:right="0" w:firstLine="0"/>
        <w:rPr>
          <w:color w:val="auto"/>
          <w:position w:val="0"/>
          <w:sz w:val="28"/>
          <w:szCs w:val="28"/>
          <w:rFonts w:ascii="仿宋" w:eastAsia="仿宋" w:hAnsi="仿宋" w:hint="default"/>
        </w:rPr>
        <w:autoSpaceDE w:val="1"/>
        <w:autoSpaceDN w:val="1"/>
      </w:pPr>
      <w:r>
        <w:rPr>
          <w:color w:val="auto"/>
          <w:position w:val="0"/>
          <w:sz w:val="28"/>
          <w:szCs w:val="28"/>
          <w:rFonts w:ascii="仿宋" w:eastAsia="仿宋" w:hAnsi="仿宋" w:hint="default"/>
        </w:rPr>
        <w:t>填报人：</w:t>
      </w:r>
    </w:p>
    <w:p>
      <w:pPr>
        <w:numPr>
          <w:ilvl w:val="0"/>
          <w:numId w:val="0"/>
        </w:numPr>
        <w:jc w:val="both"/>
        <w:spacing w:lineRule="exact" w:line="560" w:before="0" w:after="0"/>
        <w:ind w:right="0" w:firstLine="0"/>
        <w:rPr>
          <w:color w:val="auto"/>
          <w:position w:val="0"/>
          <w:sz w:val="28"/>
          <w:szCs w:val="28"/>
          <w:rFonts w:ascii="仿宋" w:eastAsia="仿宋" w:hAnsi="仿宋" w:hint="default"/>
        </w:rPr>
        <w:autoSpaceDE w:val="1"/>
        <w:autoSpaceDN w:val="1"/>
      </w:pPr>
      <w:r>
        <w:rPr>
          <w:color w:val="auto"/>
          <w:position w:val="0"/>
          <w:sz w:val="28"/>
          <w:szCs w:val="28"/>
          <w:rFonts w:ascii="仿宋" w:eastAsia="仿宋" w:hAnsi="仿宋" w:hint="default"/>
        </w:rPr>
        <w:t>联系方式：</w:t>
      </w:r>
    </w:p>
    <w:p>
      <w:pPr>
        <w:numPr>
          <w:ilvl w:val="0"/>
          <w:numId w:val="0"/>
        </w:numPr>
        <w:jc w:val="both"/>
        <w:spacing w:lineRule="exact" w:line="560" w:before="0" w:after="0"/>
        <w:ind w:right="0" w:firstLine="0"/>
        <w:rPr>
          <w:color w:val="auto"/>
          <w:position w:val="0"/>
          <w:sz w:val="28"/>
          <w:szCs w:val="28"/>
          <w:rFonts w:ascii="仿宋" w:eastAsia="仿宋" w:hAnsi="仿宋" w:hint="default"/>
        </w:rPr>
        <w:autoSpaceDE w:val="1"/>
        <w:autoSpaceDN w:val="1"/>
      </w:pPr>
      <w:r>
        <w:rPr>
          <w:color w:val="auto"/>
          <w:position w:val="0"/>
          <w:sz w:val="28"/>
          <w:szCs w:val="28"/>
          <w:rFonts w:ascii="仿宋" w:eastAsia="仿宋" w:hAnsi="仿宋" w:hint="default"/>
        </w:rPr>
        <w:t>填报时间：</w:t>
      </w:r>
    </w:p>
    <w:p>
      <w:pPr>
        <w:sectPr>
          <w:footerReference w:type="default" r:id="rId6"/>
          <w:footerReference w:type="first" r:id="rId7"/>
          <w:pgSz w:w="16838" w:h="11906" w:orient="landscape"/>
          <w:pgMar w:top="1236" w:left="1497" w:bottom="1236" w:right="1043" w:header="851" w:footer="992" w:gutter="0"/>
          <w:pgNumType w:fmt="decimal"/>
          <w:docGrid w:type="default" w:linePitch="312" w:charSpace="0"/>
        </w:sectPr>
        <w:numPr>
          <w:ilvl w:val="0"/>
          <w:numId w:val="0"/>
        </w:numPr>
        <w:jc w:val="both"/>
        <w:spacing w:lineRule="exact" w:line="560" w:before="0" w:after="0"/>
        <w:ind w:right="0" w:firstLine="0"/>
        <w:rPr>
          <w:color w:val="auto"/>
          <w:position w:val="0"/>
          <w:sz w:val="24"/>
          <w:szCs w:val="24"/>
          <w:rFonts w:ascii="仿宋" w:eastAsia="宋体" w:hAnsi="宋体" w:hint="default"/>
        </w:rPr>
        <w:autoSpaceDE w:val="1"/>
        <w:autoSpaceDN w:val="1"/>
      </w:pPr>
    </w:p>
    <w:p>
      <w:pPr>
        <w:numPr>
          <w:ilvl w:val="0"/>
          <w:numId w:val="0"/>
        </w:numPr>
        <w:jc w:val="left"/>
        <w:spacing w:lineRule="exact" w:line="900" w:before="0" w:after="0"/>
        <w:ind w:right="0" w:firstLine="0"/>
        <w:rPr>
          <w:color w:val="auto"/>
          <w:position w:val="0"/>
          <w:sz w:val="24"/>
          <w:szCs w:val="24"/>
          <w:rFonts w:ascii="仿宋" w:eastAsia="宋体" w:hAnsi="宋体" w:hint="default"/>
        </w:rPr>
        <w:autoSpaceDE w:val="1"/>
        <w:autoSpaceDN w:val="1"/>
      </w:pPr>
      <w:r>
        <w:rPr>
          <w:b w:val="1"/>
          <w:color w:val="000000"/>
          <w:position w:val="0"/>
          <w:sz w:val="32"/>
          <w:szCs w:val="32"/>
          <w:rFonts w:ascii="仿宋" w:eastAsia="仿宋" w:hAnsi="仿宋" w:hint="default"/>
        </w:rPr>
        <w:t>（二）企业申报材料</w:t>
      </w:r>
    </w:p>
    <w:p>
      <w:pPr>
        <w:numPr>
          <w:ilvl w:val="0"/>
          <w:numId w:val="0"/>
        </w:numPr>
        <w:jc w:val="center"/>
        <w:spacing w:lineRule="exact" w:line="900" w:before="0" w:after="0"/>
        <w:ind w:right="0" w:firstLine="0"/>
        <w:rPr>
          <w:color w:val="auto"/>
          <w:position w:val="0"/>
          <w:sz w:val="24"/>
          <w:szCs w:val="24"/>
          <w:rFonts w:ascii="仿宋" w:eastAsia="宋体" w:hAnsi="宋体" w:hint="default"/>
        </w:rPr>
        <w:autoSpaceDE w:val="1"/>
        <w:autoSpaceDN w:val="1"/>
      </w:pPr>
    </w:p>
    <w:p>
      <w:pPr>
        <w:numPr>
          <w:ilvl w:val="0"/>
          <w:numId w:val="0"/>
        </w:numPr>
        <w:jc w:val="center"/>
        <w:spacing w:lineRule="exact" w:line="900" w:before="0" w:after="0"/>
        <w:ind w:right="0" w:firstLine="0"/>
        <w:rPr>
          <w:b w:val="1"/>
          <w:color w:val="000000"/>
          <w:position w:val="0"/>
          <w:sz w:val="72"/>
          <w:szCs w:val="72"/>
          <w:rFonts w:ascii="华文中宋" w:eastAsia="华文中宋" w:hAnsi="华文中宋" w:hint="default"/>
        </w:rPr>
        <w:autoSpaceDE w:val="1"/>
        <w:autoSpaceDN w:val="1"/>
      </w:pPr>
    </w:p>
    <w:p>
      <w:pPr>
        <w:numPr>
          <w:ilvl w:val="0"/>
          <w:numId w:val="0"/>
        </w:numPr>
        <w:jc w:val="center"/>
        <w:spacing w:lineRule="exact" w:line="900" w:before="0" w:after="0"/>
        <w:ind w:right="0" w:firstLine="0"/>
        <w:rPr>
          <w:b w:val="1"/>
          <w:color w:val="000000"/>
          <w:position w:val="0"/>
          <w:sz w:val="44"/>
          <w:szCs w:val="44"/>
          <w:rFonts w:ascii="华文中宋" w:eastAsia="华文中宋" w:hAnsi="华文中宋" w:hint="default"/>
        </w:rPr>
        <w:autoSpaceDE w:val="1"/>
        <w:autoSpaceDN w:val="1"/>
      </w:pPr>
      <w:r>
        <w:rPr>
          <w:b w:val="1"/>
          <w:color w:val="000000"/>
          <w:position w:val="0"/>
          <w:sz w:val="44"/>
          <w:szCs w:val="44"/>
          <w:rFonts w:ascii="华文中宋" w:eastAsia="华文中宋" w:hAnsi="华文中宋" w:hint="default"/>
        </w:rPr>
        <w:t>昌平园大中小企业融通专项资金</w:t>
      </w:r>
    </w:p>
    <w:p>
      <w:pPr>
        <w:numPr>
          <w:ilvl w:val="0"/>
          <w:numId w:val="0"/>
        </w:numPr>
        <w:jc w:val="center"/>
        <w:spacing w:lineRule="exact" w:line="900" w:before="0" w:after="0"/>
        <w:ind w:right="0" w:firstLine="0"/>
        <w:rPr>
          <w:b w:val="1"/>
          <w:color w:val="000000"/>
          <w:position w:val="0"/>
          <w:sz w:val="44"/>
          <w:szCs w:val="44"/>
          <w:rFonts w:ascii="华文中宋" w:eastAsia="华文中宋" w:hAnsi="华文中宋" w:hint="default"/>
        </w:rPr>
        <w:autoSpaceDE w:val="1"/>
        <w:autoSpaceDN w:val="1"/>
      </w:pPr>
      <w:r>
        <w:rPr>
          <w:b w:val="1"/>
          <w:color w:val="000000"/>
          <w:position w:val="0"/>
          <w:sz w:val="44"/>
          <w:szCs w:val="44"/>
          <w:rFonts w:ascii="华文中宋" w:eastAsia="华文中宋" w:hAnsi="华文中宋" w:hint="default"/>
        </w:rPr>
        <w:t>企业房租补贴项目申请报告</w:t>
      </w:r>
    </w:p>
    <w:p>
      <w:pPr>
        <w:numPr>
          <w:ilvl w:val="0"/>
          <w:numId w:val="0"/>
        </w:numPr>
        <w:jc w:val="both"/>
        <w:spacing w:lineRule="auto" w:line="240" w:before="0" w:after="0"/>
        <w:ind w:right="0" w:firstLine="0"/>
        <w:rPr>
          <w:color w:val="000000"/>
          <w:position w:val="0"/>
          <w:sz w:val="32"/>
          <w:szCs w:val="32"/>
          <w:rFonts w:ascii="Times New Roman" w:eastAsia="Times New Roman" w:hAnsi="Times New Roman" w:hint="default"/>
        </w:rPr>
        <w:autoSpaceDE w:val="1"/>
        <w:autoSpaceDN w:val="1"/>
      </w:pPr>
    </w:p>
    <w:p>
      <w:pPr>
        <w:numPr>
          <w:ilvl w:val="0"/>
          <w:numId w:val="0"/>
        </w:numPr>
        <w:jc w:val="both"/>
        <w:spacing w:lineRule="auto" w:line="240" w:before="0" w:after="0"/>
        <w:ind w:right="0" w:firstLine="0"/>
        <w:rPr>
          <w:b w:val="1"/>
          <w:color w:val="000000"/>
          <w:position w:val="0"/>
          <w:sz w:val="32"/>
          <w:szCs w:val="32"/>
          <w:rFonts w:ascii="Times New Roman" w:eastAsia="仿宋_GB2312" w:hAnsi="仿宋_GB2312" w:hint="default"/>
        </w:rPr>
        <w:autoSpaceDE w:val="1"/>
        <w:autoSpaceDN w:val="1"/>
      </w:pPr>
    </w:p>
    <w:p>
      <w:pPr>
        <w:numPr>
          <w:ilvl w:val="0"/>
          <w:numId w:val="0"/>
        </w:numPr>
        <w:jc w:val="both"/>
        <w:spacing w:lineRule="auto" w:line="240" w:before="0" w:after="0"/>
        <w:ind w:right="0" w:firstLine="0"/>
        <w:rPr>
          <w:b w:val="1"/>
          <w:color w:val="000000"/>
          <w:position w:val="0"/>
          <w:sz w:val="32"/>
          <w:szCs w:val="32"/>
          <w:rFonts w:ascii="Times New Roman" w:eastAsia="仿宋_GB2312" w:hAnsi="仿宋_GB2312" w:hint="default"/>
        </w:rPr>
        <w:autoSpaceDE w:val="1"/>
        <w:autoSpaceDN w:val="1"/>
      </w:pPr>
    </w:p>
    <w:p>
      <w:pPr>
        <w:numPr>
          <w:ilvl w:val="0"/>
          <w:numId w:val="0"/>
        </w:numPr>
        <w:jc w:val="both"/>
        <w:spacing w:lineRule="auto" w:line="240" w:before="0" w:after="0"/>
        <w:ind w:right="0" w:firstLine="0"/>
        <w:rPr>
          <w:b w:val="1"/>
          <w:color w:val="000000"/>
          <w:position w:val="0"/>
          <w:sz w:val="32"/>
          <w:szCs w:val="32"/>
          <w:rFonts w:ascii="Times New Roman" w:eastAsia="仿宋_GB2312" w:hAnsi="仿宋_GB2312" w:hint="default"/>
        </w:rPr>
        <w:autoSpaceDE w:val="1"/>
        <w:autoSpaceDN w:val="1"/>
      </w:pPr>
    </w:p>
    <w:p>
      <w:pPr>
        <w:numPr>
          <w:ilvl w:val="0"/>
          <w:numId w:val="0"/>
        </w:numPr>
        <w:jc w:val="both"/>
        <w:spacing w:lineRule="auto" w:line="240" w:before="0" w:after="0"/>
        <w:ind w:right="0" w:firstLine="0"/>
        <w:rPr>
          <w:b w:val="1"/>
          <w:color w:val="000000"/>
          <w:position w:val="0"/>
          <w:sz w:val="32"/>
          <w:szCs w:val="32"/>
          <w:rFonts w:ascii="Times New Roman" w:eastAsia="仿宋_GB2312" w:hAnsi="仿宋_GB2312" w:hint="default"/>
        </w:rPr>
        <w:autoSpaceDE w:val="1"/>
        <w:autoSpaceDN w:val="1"/>
      </w:pPr>
    </w:p>
    <w:p>
      <w:pPr>
        <w:numPr>
          <w:ilvl w:val="0"/>
          <w:numId w:val="0"/>
        </w:numPr>
        <w:jc w:val="both"/>
        <w:spacing w:lineRule="auto" w:line="240" w:before="0" w:after="0"/>
        <w:ind w:right="0" w:firstLine="0"/>
        <w:rPr>
          <w:b w:val="1"/>
          <w:color w:val="000000"/>
          <w:position w:val="0"/>
          <w:sz w:val="32"/>
          <w:szCs w:val="32"/>
          <w:rFonts w:ascii="Times New Roman" w:eastAsia="仿宋_GB2312" w:hAnsi="仿宋_GB2312" w:hint="default"/>
        </w:rPr>
        <w:autoSpaceDE w:val="1"/>
        <w:autoSpaceDN w:val="1"/>
      </w:pPr>
    </w:p>
    <w:p>
      <w:pPr>
        <w:numPr>
          <w:ilvl w:val="0"/>
          <w:numId w:val="0"/>
        </w:numPr>
        <w:jc w:val="both"/>
        <w:spacing w:lineRule="auto" w:line="240" w:before="0" w:after="0"/>
        <w:ind w:right="0" w:firstLine="0"/>
        <w:rPr>
          <w:b w:val="1"/>
          <w:color w:val="000000"/>
          <w:position w:val="0"/>
          <w:sz w:val="32"/>
          <w:szCs w:val="32"/>
          <w:rFonts w:ascii="Times New Roman" w:eastAsia="仿宋_GB2312" w:hAnsi="仿宋_GB2312" w:hint="default"/>
        </w:rPr>
        <w:autoSpaceDE w:val="1"/>
        <w:autoSpaceDN w:val="1"/>
      </w:pPr>
    </w:p>
    <w:p>
      <w:pPr>
        <w:numPr>
          <w:ilvl w:val="0"/>
          <w:numId w:val="0"/>
        </w:numPr>
        <w:jc w:val="both"/>
        <w:spacing w:lineRule="auto" w:line="240" w:before="0" w:after="0"/>
        <w:ind w:right="0" w:firstLine="0"/>
        <w:rPr>
          <w:b w:val="1"/>
          <w:color w:val="000000"/>
          <w:position w:val="0"/>
          <w:sz w:val="32"/>
          <w:szCs w:val="32"/>
          <w:rFonts w:ascii="Times New Roman" w:eastAsia="仿宋_GB2312" w:hAnsi="仿宋_GB2312" w:hint="default"/>
        </w:rPr>
        <w:autoSpaceDE w:val="1"/>
        <w:autoSpaceDN w:val="1"/>
      </w:pPr>
    </w:p>
    <w:p>
      <w:pPr>
        <w:numPr>
          <w:ilvl w:val="0"/>
          <w:numId w:val="0"/>
        </w:numPr>
        <w:jc w:val="both"/>
        <w:spacing w:lineRule="auto" w:line="240" w:before="0" w:after="0"/>
        <w:ind w:right="0" w:firstLine="0"/>
        <w:rPr>
          <w:b w:val="1"/>
          <w:color w:val="000000"/>
          <w:position w:val="0"/>
          <w:sz w:val="32"/>
          <w:szCs w:val="32"/>
          <w:rFonts w:ascii="Times New Roman" w:eastAsia="仿宋_GB2312" w:hAnsi="仿宋_GB2312" w:hint="default"/>
        </w:rPr>
        <w:autoSpaceDE w:val="1"/>
        <w:autoSpaceDN w:val="1"/>
      </w:pPr>
    </w:p>
    <w:p>
      <w:pPr>
        <w:numPr>
          <w:ilvl w:val="0"/>
          <w:numId w:val="0"/>
        </w:numPr>
        <w:jc w:val="left"/>
        <w:spacing w:lineRule="auto" w:line="480" w:before="0" w:after="0"/>
        <w:ind w:right="0" w:firstLine="301"/>
        <w:rPr>
          <w:b w:val="1"/>
          <w:color w:val="000000"/>
          <w:position w:val="0"/>
          <w:sz w:val="30"/>
          <w:szCs w:val="30"/>
          <w:rFonts w:ascii="Times New Roman" w:eastAsia="宋体" w:hAnsi="宋体" w:hint="default"/>
        </w:rPr>
        <w:wordWrap w:val="off"/>
        <w:autoSpaceDE w:val="1"/>
        <w:autoSpaceDN w:val="1"/>
      </w:pPr>
      <w:r>
        <w:rPr>
          <w:b w:val="1"/>
          <w:color w:val="000000"/>
          <w:position w:val="0"/>
          <w:sz w:val="30"/>
          <w:szCs w:val="30"/>
          <w:rFonts w:ascii="Times New Roman" w:eastAsia="仿宋_GB2312" w:hAnsi="仿宋_GB2312" w:hint="default"/>
        </w:rPr>
        <w:t>项目名称：</w:t>
      </w:r>
      <w:r>
        <w:rPr>
          <w:b w:val="1"/>
          <w:color w:val="000000"/>
          <w:position w:val="0"/>
          <w:sz w:val="30"/>
          <w:szCs w:val="30"/>
          <w:u w:val="single"/>
          <w:rFonts w:ascii="Times New Roman" w:eastAsia="仿宋_GB2312" w:hAnsi="仿宋_GB2312" w:hint="default"/>
        </w:rPr>
        <w:t>昌平园大中小企业融通专项资金企业房租补贴项</w:t>
      </w:r>
      <w:r>
        <w:rPr>
          <w:b w:val="1"/>
          <w:color w:val="000000"/>
          <w:position w:val="0"/>
          <w:sz w:val="30"/>
          <w:szCs w:val="30"/>
          <w:u w:val="single"/>
          <w:rFonts w:ascii="Times New Roman" w:eastAsia="仿宋_GB2312" w:hAnsi="仿宋_GB2312" w:hint="default"/>
        </w:rPr>
        <w:t>目</w:t>
      </w:r>
    </w:p>
    <w:p>
      <w:pPr>
        <w:numPr>
          <w:ilvl w:val="0"/>
          <w:numId w:val="0"/>
        </w:numPr>
        <w:jc w:val="left"/>
        <w:spacing w:lineRule="auto" w:line="480" w:before="0" w:after="0"/>
        <w:ind w:right="0" w:firstLine="301"/>
        <w:rPr>
          <w:b w:val="1"/>
          <w:color w:val="000000"/>
          <w:position w:val="0"/>
          <w:sz w:val="30"/>
          <w:szCs w:val="30"/>
          <w:rFonts w:ascii="Times New Roman" w:eastAsia="宋体" w:hAnsi="宋体" w:hint="default"/>
        </w:rPr>
        <w:wordWrap w:val="off"/>
        <w:autoSpaceDE w:val="1"/>
        <w:autoSpaceDN w:val="1"/>
      </w:pPr>
      <w:r>
        <w:rPr>
          <w:b w:val="1"/>
          <w:color w:val="000000"/>
          <w:position w:val="0"/>
          <w:sz w:val="30"/>
          <w:szCs w:val="30"/>
          <w:rFonts w:ascii="Times New Roman" w:eastAsia="仿宋_GB2312" w:hAnsi="仿宋_GB2312" w:hint="default"/>
        </w:rPr>
        <w:t>申请单位：</w:t>
      </w:r>
      <w:r>
        <w:rPr>
          <w:b w:val="1"/>
          <w:color w:val="000000"/>
          <w:position w:val="0"/>
          <w:sz w:val="30"/>
          <w:szCs w:val="30"/>
          <w:u w:val="single"/>
          <w:rFonts w:ascii="Times New Roman" w:eastAsia="仿宋_GB2312" w:hAnsi="仿宋_GB2312" w:hint="default"/>
        </w:rPr>
        <w:t xml:space="preserve">                          </w:t>
      </w:r>
      <w:r>
        <w:rPr>
          <w:b w:val="1"/>
          <w:color w:val="000000"/>
          <w:position w:val="0"/>
          <w:sz w:val="30"/>
          <w:szCs w:val="30"/>
          <w:rFonts w:ascii="Times New Roman" w:eastAsia="仿宋_GB2312" w:hAnsi="仿宋_GB2312" w:hint="default"/>
        </w:rPr>
        <w:t>（盖章）</w:t>
      </w:r>
    </w:p>
    <w:p>
      <w:pPr>
        <w:numPr>
          <w:ilvl w:val="0"/>
          <w:numId w:val="0"/>
        </w:numPr>
        <w:jc w:val="left"/>
        <w:spacing w:lineRule="auto" w:line="480" w:before="0" w:after="0"/>
        <w:ind w:right="0" w:firstLine="301"/>
        <w:rPr>
          <w:b w:val="1"/>
          <w:color w:val="000000"/>
          <w:position w:val="0"/>
          <w:sz w:val="30"/>
          <w:szCs w:val="30"/>
          <w:u w:val="single"/>
          <w:rFonts w:ascii="Times New Roman" w:eastAsia="宋体" w:hAnsi="宋体" w:hint="default"/>
        </w:rPr>
        <w:wordWrap w:val="off"/>
        <w:autoSpaceDE w:val="1"/>
        <w:autoSpaceDN w:val="1"/>
      </w:pPr>
      <w:r>
        <w:rPr>
          <w:b w:val="1"/>
          <w:color w:val="000000"/>
          <w:position w:val="0"/>
          <w:sz w:val="30"/>
          <w:szCs w:val="30"/>
          <w:rFonts w:ascii="Times New Roman" w:eastAsia="仿宋_GB2312" w:hAnsi="仿宋_GB2312" w:hint="default"/>
        </w:rPr>
        <w:t>空间载体名称：</w:t>
      </w:r>
      <w:r>
        <w:rPr>
          <w:b w:val="1"/>
          <w:color w:val="000000"/>
          <w:position w:val="0"/>
          <w:sz w:val="30"/>
          <w:szCs w:val="30"/>
          <w:u w:val="single"/>
          <w:rFonts w:ascii="Times New Roman" w:eastAsia="仿宋_GB2312" w:hAnsi="仿宋_GB2312" w:hint="default"/>
        </w:rPr>
        <w:t xml:space="preserve">                      </w:t>
      </w:r>
    </w:p>
    <w:p>
      <w:pPr>
        <w:numPr>
          <w:ilvl w:val="0"/>
          <w:numId w:val="0"/>
        </w:numPr>
        <w:jc w:val="left"/>
        <w:spacing w:lineRule="auto" w:line="480" w:before="0" w:after="0"/>
        <w:ind w:right="0" w:firstLine="301"/>
        <w:rPr>
          <w:b w:val="1"/>
          <w:color w:val="000000"/>
          <w:position w:val="0"/>
          <w:sz w:val="30"/>
          <w:szCs w:val="30"/>
          <w:rFonts w:ascii="Times New Roman" w:eastAsia="宋体" w:hAnsi="宋体" w:hint="default"/>
        </w:rPr>
        <w:wordWrap w:val="off"/>
        <w:autoSpaceDE w:val="1"/>
        <w:autoSpaceDN w:val="1"/>
      </w:pPr>
      <w:r>
        <w:rPr>
          <w:b w:val="1"/>
          <w:color w:val="000000"/>
          <w:position w:val="0"/>
          <w:sz w:val="30"/>
          <w:szCs w:val="30"/>
          <w:rFonts w:ascii="Times New Roman" w:eastAsia="仿宋_GB2312" w:hAnsi="仿宋_GB2312" w:hint="default"/>
        </w:rPr>
        <w:t>申报联系人：</w:t>
      </w:r>
      <w:r>
        <w:rPr>
          <w:b w:val="1"/>
          <w:color w:val="000000"/>
          <w:position w:val="0"/>
          <w:sz w:val="30"/>
          <w:szCs w:val="30"/>
          <w:u w:val="single"/>
          <w:rFonts w:ascii="Times New Roman" w:eastAsia="仿宋_GB2312" w:hAnsi="仿宋_GB2312" w:hint="default"/>
        </w:rPr>
        <w:t xml:space="preserve">                          </w:t>
      </w:r>
      <w:r>
        <w:rPr>
          <w:b w:val="1"/>
          <w:color w:val="000000"/>
          <w:position w:val="0"/>
          <w:sz w:val="30"/>
          <w:szCs w:val="30"/>
          <w:rFonts w:ascii="Times New Roman" w:eastAsia="仿宋_GB2312" w:hAnsi="仿宋_GB2312" w:hint="default"/>
        </w:rPr>
        <w:t xml:space="preserve">               </w:t>
      </w:r>
      <w:r>
        <w:rPr>
          <w:b w:val="1"/>
          <w:color w:val="000000"/>
          <w:position w:val="0"/>
          <w:sz w:val="30"/>
          <w:szCs w:val="30"/>
          <w:rFonts w:ascii="Times New Roman" w:eastAsia="仿宋_GB2312" w:hAnsi="仿宋_GB2312" w:hint="default"/>
        </w:rPr>
        <w:t xml:space="preserve">   联系电话：</w:t>
      </w:r>
      <w:r>
        <w:rPr>
          <w:b w:val="1"/>
          <w:color w:val="000000"/>
          <w:position w:val="0"/>
          <w:sz w:val="30"/>
          <w:szCs w:val="30"/>
          <w:u w:val="single"/>
          <w:rFonts w:ascii="Times New Roman" w:eastAsia="仿宋_GB2312" w:hAnsi="仿宋_GB2312" w:hint="default"/>
        </w:rPr>
        <w:t xml:space="preserve">                          </w:t>
      </w:r>
    </w:p>
    <w:p>
      <w:pPr>
        <w:numPr>
          <w:ilvl w:val="0"/>
          <w:numId w:val="0"/>
        </w:numPr>
        <w:jc w:val="left"/>
        <w:spacing w:lineRule="auto" w:line="480" w:before="0" w:after="0"/>
        <w:ind w:right="0" w:firstLine="301"/>
        <w:rPr>
          <w:b w:val="1"/>
          <w:color w:val="000000"/>
          <w:position w:val="0"/>
          <w:sz w:val="30"/>
          <w:szCs w:val="30"/>
          <w:rFonts w:ascii="Times New Roman" w:eastAsia="宋体" w:hAnsi="宋体" w:hint="default"/>
        </w:rPr>
        <w:wordWrap w:val="off"/>
        <w:autoSpaceDE w:val="1"/>
        <w:autoSpaceDN w:val="1"/>
      </w:pPr>
      <w:r>
        <w:rPr>
          <w:b w:val="1"/>
          <w:color w:val="000000"/>
          <w:position w:val="0"/>
          <w:sz w:val="30"/>
          <w:szCs w:val="30"/>
          <w:rFonts w:ascii="Times New Roman" w:eastAsia="仿宋_GB2312" w:hAnsi="仿宋_GB2312" w:hint="default"/>
        </w:rPr>
        <w:t>填报日期：2019年________月________日</w:t>
      </w:r>
    </w:p>
    <w:p>
      <w:pPr>
        <w:numPr>
          <w:ilvl w:val="0"/>
          <w:numId w:val="0"/>
        </w:numPr>
        <w:jc w:val="left"/>
        <w:spacing w:lineRule="auto" w:line="480" w:before="0" w:after="0"/>
        <w:ind w:right="0" w:firstLine="301"/>
        <w:rPr>
          <w:b w:val="1"/>
          <w:color w:val="000000"/>
          <w:position w:val="0"/>
          <w:sz w:val="30"/>
          <w:szCs w:val="30"/>
          <w:rFonts w:ascii="Times New Roman" w:eastAsia="宋体" w:hAnsi="宋体" w:hint="default"/>
        </w:rPr>
        <w:wordWrap w:val="off"/>
        <w:autoSpaceDE w:val="1"/>
        <w:autoSpaceDN w:val="1"/>
      </w:pPr>
    </w:p>
    <w:p>
      <w:pPr>
        <w:numPr>
          <w:ilvl w:val="0"/>
          <w:numId w:val="0"/>
        </w:numPr>
        <w:jc w:val="left"/>
        <w:spacing w:lineRule="auto" w:line="480" w:before="0" w:after="0"/>
        <w:ind w:right="0" w:firstLine="301"/>
        <w:rPr>
          <w:b w:val="1"/>
          <w:color w:val="000000"/>
          <w:position w:val="0"/>
          <w:sz w:val="30"/>
          <w:szCs w:val="30"/>
          <w:rFonts w:ascii="Times New Roman" w:eastAsia="宋体" w:hAnsi="宋体" w:hint="default"/>
        </w:rPr>
        <w:wordWrap w:val="off"/>
        <w:autoSpaceDE w:val="1"/>
        <w:autoSpaceDN w:val="1"/>
      </w:pPr>
    </w:p>
    <w:tbl>
      <w:tblID w:val="0"/>
      <w:tblPr>
        <w:tblCellMar>
          <w:left w:w="108" w:type="dxa"/>
          <w:top w:w="0" w:type="dxa"/>
          <w:right w:w="108" w:type="dxa"/>
          <w:bottom w:w="0" w:type="dxa"/>
        </w:tblCellMar>
        <w:tblW w:w="8519" w:type="dxa"/>
        <w:tblInd w:w="94" w:type="dxa"/>
        <w:tblLook w:val="0004A0" w:firstRow="1" w:lastRow="0" w:firstColumn="1" w:lastColumn="0" w:noHBand="0" w:noVBand="1"/>
        <w:tblLayout w:type="fixed"/>
      </w:tblPr>
      <w:tblGrid>
        <w:gridCol w:w="2760"/>
        <w:gridCol w:w="5759"/>
      </w:tblGrid>
      <w:tr>
        <w:trPr>
          <w:trHeight w:hRule="atleast" w:val="912"/>
          <w:hidden w:val="0"/>
        </w:trPr>
        <w:tc>
          <w:tcPr>
            <w:tcW w:type="dxa" w:w="8519"/>
            <w:vAlign w:val="center"/>
            <w:gridSpan w:val="2"/>
            <w:tcBorders>
              <w:bottom w:val="single" w:color="auto" w:sz="4"/>
              <w:left w:val="nil" w:color="auto"/>
              <w:right w:val="nil" w:color="auto"/>
              <w:top w:val="nil" w:color="auto"/>
            </w:tcBorders>
            <w:shd w:val="clear" w:color="000000"/>
          </w:tcPr>
          <w:p>
            <w:pPr>
              <w:numPr>
                <w:ilvl w:val="0"/>
                <w:numId w:val="0"/>
              </w:numPr>
              <w:jc w:val="left"/>
              <w:spacing w:lineRule="auto" w:line="240" w:before="0" w:after="0"/>
              <w:ind w:right="0" w:firstLine="0"/>
              <w:rPr>
                <w:color w:val="000000"/>
                <w:position w:val="0"/>
                <w:sz w:val="32"/>
                <w:szCs w:val="32"/>
                <w:rFonts w:ascii="仿宋" w:eastAsia="仿宋" w:hAnsi="仿宋" w:hint="default"/>
              </w:rPr>
              <w:autoSpaceDE w:val="1"/>
              <w:autoSpaceDN w:val="1"/>
            </w:pPr>
            <w:r>
              <w:rPr>
                <w:color w:val="000000"/>
                <w:position w:val="0"/>
                <w:sz w:val="32"/>
                <w:szCs w:val="32"/>
                <w:rFonts w:ascii="仿宋" w:eastAsia="仿宋" w:hAnsi="仿宋" w:hint="default"/>
              </w:rPr>
              <w:t>本文附件2</w:t>
            </w:r>
          </w:p>
          <w:p>
            <w:pPr>
              <w:numPr>
                <w:ilvl w:val="0"/>
                <w:numId w:val="0"/>
              </w:numPr>
              <w:jc w:val="left"/>
              <w:spacing w:lineRule="auto" w:line="240" w:before="0" w:after="0"/>
              <w:ind w:right="0" w:firstLine="0"/>
              <w:rPr>
                <w:b w:val="1"/>
                <w:color w:val="000000"/>
                <w:position w:val="0"/>
                <w:sz w:val="32"/>
                <w:szCs w:val="32"/>
                <w:rFonts w:ascii="仿宋" w:eastAsia="仿宋" w:hAnsi="仿宋" w:hint="default"/>
              </w:rPr>
              <w:autoSpaceDE w:val="1"/>
              <w:autoSpaceDN w:val="1"/>
            </w:pPr>
          </w:p>
          <w:p>
            <w:pPr>
              <w:numPr>
                <w:ilvl w:val="0"/>
                <w:numId w:val="0"/>
              </w:numPr>
              <w:jc w:val="center"/>
              <w:spacing w:lineRule="exact" w:line="560" w:before="0" w:after="0"/>
              <w:ind w:right="0" w:firstLine="0"/>
              <w:rPr>
                <w:b w:val="1"/>
                <w:color w:val="000000"/>
                <w:position w:val="0"/>
                <w:sz w:val="28"/>
                <w:szCs w:val="28"/>
                <w:rFonts w:ascii="黑体" w:eastAsia="宋体" w:hAnsi="宋体" w:hint="default"/>
              </w:rPr>
              <w:autoSpaceDE w:val="1"/>
              <w:autoSpaceDN w:val="1"/>
            </w:pPr>
            <w:r>
              <w:rPr>
                <w:b w:val="1"/>
                <w:color w:val="000000"/>
                <w:position w:val="0"/>
                <w:sz w:val="28"/>
                <w:szCs w:val="28"/>
                <w:rFonts w:ascii="黑体" w:eastAsia="黑体" w:hAnsi="黑体" w:hint="default"/>
              </w:rPr>
              <w:t>昌平园大中小企业融通专项资金企业房租补贴项目</w:t>
            </w:r>
          </w:p>
          <w:p>
            <w:pPr>
              <w:numPr>
                <w:ilvl w:val="0"/>
                <w:numId w:val="0"/>
              </w:numPr>
              <w:jc w:val="center"/>
              <w:spacing w:lineRule="auto" w:line="240" w:before="0" w:after="0"/>
              <w:ind w:right="0" w:firstLine="0"/>
              <w:rPr>
                <w:b w:val="1"/>
                <w:color w:val="000000"/>
                <w:position w:val="0"/>
                <w:sz w:val="28"/>
                <w:szCs w:val="28"/>
                <w:rFonts w:ascii="黑体" w:eastAsia="宋体" w:hAnsi="宋体" w:hint="default"/>
              </w:rPr>
              <w:autoSpaceDE w:val="1"/>
              <w:autoSpaceDN w:val="1"/>
            </w:pPr>
            <w:r>
              <w:rPr>
                <w:b w:val="1"/>
                <w:color w:val="000000"/>
                <w:position w:val="0"/>
                <w:sz w:val="28"/>
                <w:szCs w:val="28"/>
                <w:rFonts w:ascii="黑体" w:eastAsia="黑体" w:hAnsi="黑体" w:hint="default"/>
              </w:rPr>
              <w:t>企业填报表</w:t>
            </w:r>
            <w:r>
              <w:rPr>
                <w:b w:val="1"/>
                <w:color w:val="000000"/>
                <w:position w:val="0"/>
                <w:sz w:val="28"/>
                <w:szCs w:val="28"/>
                <w:rFonts w:ascii="黑体" w:eastAsia="黑体" w:hAnsi="黑体" w:hint="default"/>
              </w:rPr>
              <w:br/>
            </w:r>
          </w:p>
        </w:tc>
      </w:tr>
      <w:tr>
        <w:trPr>
          <w:trHeight w:hRule="atleast" w:val="552"/>
          <w:hidden w:val="0"/>
        </w:trPr>
        <w:tc>
          <w:tcPr>
            <w:tcW w:type="dxa" w:w="2760"/>
            <w:vAlign w:val="center"/>
            <w:tcBorders>
              <w:bottom w:val="single" w:color="auto" w:sz="4"/>
              <w:left w:val="single" w:color="auto" w:sz="4"/>
              <w:right w:val="single" w:color="auto" w:sz="4"/>
              <w:top w:val="single" w:color="auto" w:sz="4"/>
            </w:tcBorders>
            <w:shd w:val="clear" w:color="000000"/>
          </w:tcPr>
          <w:p>
            <w:pPr>
              <w:numPr>
                <w:ilvl w:val="0"/>
                <w:numId w:val="0"/>
              </w:numPr>
              <w:jc w:val="left"/>
              <w:spacing w:lineRule="auto" w:line="240" w:before="0" w:after="0"/>
              <w:ind w:right="0" w:firstLine="0"/>
              <w:rPr>
                <w:b w:val="1"/>
                <w:color w:val="000000"/>
                <w:position w:val="0"/>
                <w:sz w:val="22"/>
                <w:szCs w:val="22"/>
                <w:rFonts w:ascii="宋体" w:eastAsia="宋体" w:hAnsi="宋体" w:hint="default"/>
              </w:rPr>
              <w:autoSpaceDE w:val="1"/>
              <w:autoSpaceDN w:val="1"/>
            </w:pPr>
            <w:r>
              <w:rPr>
                <w:b w:val="1"/>
                <w:color w:val="000000"/>
                <w:position w:val="0"/>
                <w:sz w:val="22"/>
                <w:szCs w:val="22"/>
                <w:rFonts w:ascii="宋体" w:eastAsia="Times New Roman" w:hAnsi="Times New Roman" w:hint="default"/>
              </w:rPr>
              <w:t>企业名称</w:t>
            </w:r>
          </w:p>
        </w:tc>
        <w:tc>
          <w:tcPr>
            <w:tcW w:type="dxa" w:w="5759"/>
            <w:vAlign w:val="center"/>
            <w:tcBorders>
              <w:bottom w:val="single" w:color="auto" w:sz="4"/>
              <w:left w:val="nil" w:color="auto"/>
              <w:right w:val="single" w:color="auto" w:sz="4"/>
              <w:top w:val="single" w:color="auto" w:sz="4"/>
            </w:tcBorders>
            <w:shd w:val="clear" w:color="000000"/>
          </w:tcPr>
          <w:p>
            <w:pPr>
              <w:numPr>
                <w:ilvl w:val="0"/>
                <w:numId w:val="0"/>
              </w:numPr>
              <w:jc w:val="center"/>
              <w:spacing w:lineRule="auto" w:line="240" w:before="0" w:after="0"/>
              <w:ind w:right="0" w:firstLine="0"/>
              <w:rPr>
                <w:color w:val="000000"/>
                <w:position w:val="0"/>
                <w:sz w:val="22"/>
                <w:szCs w:val="22"/>
                <w:rFonts w:ascii="宋体" w:eastAsia="宋体" w:hAnsi="宋体" w:hint="default"/>
              </w:rPr>
              <w:autoSpaceDE w:val="1"/>
              <w:autoSpaceDN w:val="1"/>
            </w:pPr>
            <w:r>
              <w:rPr>
                <w:color w:val="000000"/>
                <w:position w:val="0"/>
                <w:sz w:val="22"/>
                <w:szCs w:val="22"/>
                <w:rFonts w:ascii="宋体" w:eastAsia="Times New Roman" w:hAnsi="Times New Roman" w:hint="default"/>
              </w:rPr>
              <w:t>　</w:t>
            </w:r>
          </w:p>
        </w:tc>
      </w:tr>
      <w:tr>
        <w:trPr>
          <w:trHeight w:hRule="atleast" w:val="552"/>
          <w:hidden w:val="0"/>
        </w:trPr>
        <w:tc>
          <w:tcPr>
            <w:tcW w:type="dxa" w:w="2760"/>
            <w:vAlign w:val="center"/>
            <w:tcBorders>
              <w:bottom w:val="single" w:color="auto" w:sz="4"/>
              <w:left w:val="single" w:color="auto" w:sz="4"/>
              <w:right w:val="single" w:color="auto" w:sz="4"/>
              <w:top w:val="single" w:color="auto" w:sz="4"/>
            </w:tcBorders>
            <w:shd w:val="clear" w:color="000000"/>
          </w:tcPr>
          <w:p>
            <w:pPr>
              <w:numPr>
                <w:ilvl w:val="0"/>
                <w:numId w:val="0"/>
              </w:numPr>
              <w:jc w:val="left"/>
              <w:spacing w:lineRule="auto" w:line="240" w:before="0" w:after="0"/>
              <w:ind w:right="0" w:firstLine="0"/>
              <w:rPr>
                <w:b w:val="1"/>
                <w:color w:val="000000"/>
                <w:position w:val="0"/>
                <w:sz w:val="22"/>
                <w:szCs w:val="22"/>
                <w:rFonts w:ascii="宋体" w:eastAsia="宋体" w:hAnsi="宋体" w:hint="default"/>
              </w:rPr>
              <w:autoSpaceDE w:val="1"/>
              <w:autoSpaceDN w:val="1"/>
            </w:pPr>
            <w:r>
              <w:rPr>
                <w:b w:val="1"/>
                <w:color w:val="000000"/>
                <w:position w:val="0"/>
                <w:sz w:val="22"/>
                <w:szCs w:val="22"/>
                <w:rFonts w:ascii="宋体" w:eastAsia="Times New Roman" w:hAnsi="Times New Roman" w:hint="default"/>
              </w:rPr>
              <w:t>注册地址</w:t>
            </w:r>
          </w:p>
        </w:tc>
        <w:tc>
          <w:tcPr>
            <w:tcW w:type="dxa" w:w="5759"/>
            <w:vAlign w:val="center"/>
            <w:tcBorders>
              <w:bottom w:val="single" w:color="auto" w:sz="4"/>
              <w:left w:val="nil" w:color="auto"/>
              <w:right w:val="single" w:color="auto" w:sz="4"/>
              <w:top w:val="single" w:color="auto" w:sz="4"/>
            </w:tcBorders>
            <w:shd w:val="clear" w:color="000000"/>
          </w:tcPr>
          <w:p>
            <w:pPr>
              <w:numPr>
                <w:ilvl w:val="0"/>
                <w:numId w:val="0"/>
              </w:numPr>
              <w:jc w:val="center"/>
              <w:spacing w:lineRule="auto" w:line="240" w:before="0" w:after="0"/>
              <w:ind w:right="0" w:firstLine="0"/>
              <w:rPr>
                <w:color w:val="000000"/>
                <w:position w:val="0"/>
                <w:sz w:val="22"/>
                <w:szCs w:val="22"/>
                <w:rFonts w:ascii="宋体" w:eastAsia="宋体" w:hAnsi="宋体" w:hint="default"/>
              </w:rPr>
              <w:autoSpaceDE w:val="1"/>
              <w:autoSpaceDN w:val="1"/>
            </w:pPr>
            <w:r>
              <w:rPr>
                <w:color w:val="000000"/>
                <w:position w:val="0"/>
                <w:sz w:val="22"/>
                <w:szCs w:val="22"/>
                <w:rFonts w:ascii="宋体" w:eastAsia="Times New Roman" w:hAnsi="Times New Roman" w:hint="default"/>
              </w:rPr>
              <w:t>　</w:t>
            </w:r>
          </w:p>
        </w:tc>
      </w:tr>
      <w:tr>
        <w:trPr>
          <w:trHeight w:hRule="atleast" w:val="552"/>
          <w:hidden w:val="0"/>
        </w:trPr>
        <w:tc>
          <w:tcPr>
            <w:tcW w:type="dxa" w:w="2760"/>
            <w:vAlign w:val="center"/>
            <w:tcBorders>
              <w:bottom w:val="single" w:color="auto" w:sz="4"/>
              <w:left w:val="single" w:color="auto" w:sz="4"/>
              <w:right w:val="single" w:color="auto" w:sz="4"/>
              <w:top w:val="single" w:color="auto" w:sz="4"/>
            </w:tcBorders>
            <w:shd w:val="clear" w:color="000000"/>
          </w:tcPr>
          <w:p>
            <w:pPr>
              <w:numPr>
                <w:ilvl w:val="0"/>
                <w:numId w:val="0"/>
              </w:numPr>
              <w:jc w:val="left"/>
              <w:spacing w:lineRule="auto" w:line="240" w:before="0" w:after="0"/>
              <w:ind w:right="0" w:firstLine="0"/>
              <w:rPr>
                <w:b w:val="1"/>
                <w:color w:val="000000"/>
                <w:position w:val="0"/>
                <w:sz w:val="22"/>
                <w:szCs w:val="22"/>
                <w:rFonts w:ascii="宋体" w:eastAsia="宋体" w:hAnsi="宋体" w:hint="default"/>
              </w:rPr>
              <w:autoSpaceDE w:val="1"/>
              <w:autoSpaceDN w:val="1"/>
            </w:pPr>
            <w:r>
              <w:rPr>
                <w:b w:val="1"/>
                <w:color w:val="000000"/>
                <w:position w:val="0"/>
                <w:sz w:val="22"/>
                <w:szCs w:val="22"/>
                <w:rFonts w:ascii="宋体" w:eastAsia="Times New Roman" w:hAnsi="Times New Roman" w:hint="default"/>
              </w:rPr>
              <w:t>注册资本金</w:t>
            </w:r>
          </w:p>
        </w:tc>
        <w:tc>
          <w:tcPr>
            <w:tcW w:type="dxa" w:w="5759"/>
            <w:vAlign w:val="center"/>
            <w:tcBorders>
              <w:bottom w:val="single" w:color="auto" w:sz="4"/>
              <w:left w:val="nil" w:color="auto"/>
              <w:right w:val="single" w:color="auto" w:sz="4"/>
              <w:top w:val="single" w:color="auto" w:sz="4"/>
            </w:tcBorders>
            <w:shd w:val="clear" w:color="000000"/>
          </w:tcPr>
          <w:p>
            <w:pPr>
              <w:numPr>
                <w:ilvl w:val="0"/>
                <w:numId w:val="0"/>
              </w:numPr>
              <w:jc w:val="center"/>
              <w:spacing w:lineRule="auto" w:line="240" w:before="0" w:after="0"/>
              <w:ind w:right="0" w:firstLine="0"/>
              <w:rPr>
                <w:color w:val="000000"/>
                <w:position w:val="0"/>
                <w:sz w:val="22"/>
                <w:szCs w:val="22"/>
                <w:rFonts w:ascii="宋体" w:eastAsia="宋体" w:hAnsi="宋体" w:hint="default"/>
              </w:rPr>
              <w:autoSpaceDE w:val="1"/>
              <w:autoSpaceDN w:val="1"/>
            </w:pPr>
          </w:p>
        </w:tc>
      </w:tr>
      <w:tr>
        <w:trPr>
          <w:trHeight w:hRule="atleast" w:val="552"/>
          <w:hidden w:val="0"/>
        </w:trPr>
        <w:tc>
          <w:tcPr>
            <w:tcW w:type="dxa" w:w="2760"/>
            <w:vAlign w:val="center"/>
            <w:tcBorders>
              <w:bottom w:val="single" w:color="auto" w:sz="4"/>
              <w:left w:val="single" w:color="auto" w:sz="4"/>
              <w:right w:val="single" w:color="auto" w:sz="4"/>
              <w:top w:val="single" w:color="auto" w:sz="4"/>
            </w:tcBorders>
            <w:shd w:val="clear" w:color="000000"/>
          </w:tcPr>
          <w:p>
            <w:pPr>
              <w:numPr>
                <w:ilvl w:val="0"/>
                <w:numId w:val="0"/>
              </w:numPr>
              <w:jc w:val="left"/>
              <w:spacing w:lineRule="auto" w:line="240" w:before="0" w:after="0"/>
              <w:ind w:right="0" w:firstLine="0"/>
              <w:rPr>
                <w:b w:val="1"/>
                <w:color w:val="000000"/>
                <w:position w:val="0"/>
                <w:sz w:val="22"/>
                <w:szCs w:val="22"/>
                <w:rFonts w:ascii="宋体" w:eastAsia="宋体" w:hAnsi="宋体" w:hint="default"/>
              </w:rPr>
              <w:autoSpaceDE w:val="1"/>
              <w:autoSpaceDN w:val="1"/>
            </w:pPr>
            <w:r>
              <w:rPr>
                <w:b w:val="1"/>
                <w:color w:val="000000"/>
                <w:position w:val="0"/>
                <w:sz w:val="22"/>
                <w:szCs w:val="22"/>
                <w:rFonts w:ascii="宋体" w:eastAsia="Times New Roman" w:hAnsi="Times New Roman" w:hint="default"/>
              </w:rPr>
              <w:t>成立时间</w:t>
            </w:r>
          </w:p>
        </w:tc>
        <w:tc>
          <w:tcPr>
            <w:tcW w:type="dxa" w:w="5759"/>
            <w:vAlign w:val="center"/>
            <w:tcBorders>
              <w:bottom w:val="single" w:color="auto" w:sz="4"/>
              <w:left w:val="nil" w:color="auto"/>
              <w:right w:val="single" w:color="auto" w:sz="4"/>
              <w:top w:val="single" w:color="auto" w:sz="4"/>
            </w:tcBorders>
            <w:shd w:val="clear" w:color="000000"/>
          </w:tcPr>
          <w:p>
            <w:pPr>
              <w:numPr>
                <w:ilvl w:val="0"/>
                <w:numId w:val="0"/>
              </w:numPr>
              <w:jc w:val="center"/>
              <w:spacing w:lineRule="auto" w:line="240" w:before="0" w:after="0"/>
              <w:ind w:right="0" w:firstLine="0"/>
              <w:rPr>
                <w:color w:val="000000"/>
                <w:position w:val="0"/>
                <w:sz w:val="22"/>
                <w:szCs w:val="22"/>
                <w:rFonts w:ascii="宋体" w:eastAsia="宋体" w:hAnsi="宋体" w:hint="default"/>
              </w:rPr>
              <w:autoSpaceDE w:val="1"/>
              <w:autoSpaceDN w:val="1"/>
            </w:pPr>
          </w:p>
        </w:tc>
      </w:tr>
      <w:tr>
        <w:trPr>
          <w:trHeight w:hRule="atleast" w:val="552"/>
          <w:hidden w:val="0"/>
        </w:trPr>
        <w:tc>
          <w:tcPr>
            <w:tcW w:type="dxa" w:w="2760"/>
            <w:vAlign w:val="center"/>
            <w:tcBorders>
              <w:bottom w:val="single" w:color="auto" w:sz="4"/>
              <w:left w:val="single" w:color="auto" w:sz="4"/>
              <w:right w:val="single" w:color="auto" w:sz="4"/>
              <w:top w:val="single" w:color="auto" w:sz="4"/>
            </w:tcBorders>
            <w:shd w:val="clear" w:color="000000"/>
          </w:tcPr>
          <w:p>
            <w:pPr>
              <w:numPr>
                <w:ilvl w:val="0"/>
                <w:numId w:val="0"/>
              </w:numPr>
              <w:jc w:val="left"/>
              <w:spacing w:lineRule="auto" w:line="240" w:before="0" w:after="0"/>
              <w:ind w:right="0" w:firstLine="0"/>
              <w:rPr>
                <w:b w:val="1"/>
                <w:color w:val="000000"/>
                <w:position w:val="0"/>
                <w:sz w:val="22"/>
                <w:szCs w:val="22"/>
                <w:rFonts w:ascii="宋体" w:eastAsia="宋体" w:hAnsi="宋体" w:hint="default"/>
              </w:rPr>
              <w:autoSpaceDE w:val="1"/>
              <w:autoSpaceDN w:val="1"/>
            </w:pPr>
            <w:r>
              <w:rPr>
                <w:b w:val="1"/>
                <w:color w:val="000000"/>
                <w:position w:val="0"/>
                <w:sz w:val="22"/>
                <w:szCs w:val="22"/>
                <w:rFonts w:ascii="宋体" w:eastAsia="Times New Roman" w:hAnsi="Times New Roman" w:hint="default"/>
              </w:rPr>
              <w:t>统一社会信用代码</w:t>
            </w:r>
          </w:p>
        </w:tc>
        <w:tc>
          <w:tcPr>
            <w:tcW w:type="dxa" w:w="5759"/>
            <w:vAlign w:val="center"/>
            <w:tcBorders>
              <w:bottom w:val="single" w:color="auto" w:sz="4"/>
              <w:left w:val="nil" w:color="auto"/>
              <w:right w:val="single" w:color="auto" w:sz="4"/>
              <w:top w:val="single" w:color="auto" w:sz="4"/>
            </w:tcBorders>
            <w:shd w:val="clear" w:color="000000"/>
          </w:tcPr>
          <w:p>
            <w:pPr>
              <w:numPr>
                <w:ilvl w:val="0"/>
                <w:numId w:val="0"/>
              </w:numPr>
              <w:jc w:val="center"/>
              <w:spacing w:lineRule="auto" w:line="240" w:before="0" w:after="0"/>
              <w:ind w:right="0" w:firstLine="0"/>
              <w:rPr>
                <w:color w:val="000000"/>
                <w:position w:val="0"/>
                <w:sz w:val="22"/>
                <w:szCs w:val="22"/>
                <w:rFonts w:ascii="宋体" w:eastAsia="宋体" w:hAnsi="宋体" w:hint="default"/>
              </w:rPr>
              <w:autoSpaceDE w:val="1"/>
              <w:autoSpaceDN w:val="1"/>
            </w:pPr>
            <w:r>
              <w:rPr>
                <w:color w:val="000000"/>
                <w:position w:val="0"/>
                <w:sz w:val="22"/>
                <w:szCs w:val="22"/>
                <w:rFonts w:ascii="宋体" w:eastAsia="Times New Roman" w:hAnsi="Times New Roman" w:hint="default"/>
              </w:rPr>
              <w:t>　</w:t>
            </w:r>
          </w:p>
        </w:tc>
      </w:tr>
      <w:tr>
        <w:trPr>
          <w:trHeight w:hRule="atleast" w:val="552"/>
          <w:hidden w:val="0"/>
        </w:trPr>
        <w:tc>
          <w:tcPr>
            <w:tcW w:type="dxa" w:w="2760"/>
            <w:vAlign w:val="center"/>
            <w:tcBorders>
              <w:bottom w:val="single" w:color="auto" w:sz="4"/>
              <w:left w:val="single" w:color="auto" w:sz="4"/>
              <w:right w:val="single" w:color="auto" w:sz="4"/>
              <w:top w:val="single" w:color="auto" w:sz="4"/>
            </w:tcBorders>
            <w:shd w:val="clear" w:color="000000"/>
          </w:tcPr>
          <w:p>
            <w:pPr>
              <w:numPr>
                <w:ilvl w:val="0"/>
                <w:numId w:val="0"/>
              </w:numPr>
              <w:jc w:val="left"/>
              <w:spacing w:lineRule="auto" w:line="240" w:before="0" w:after="0"/>
              <w:ind w:right="0" w:firstLine="0"/>
              <w:rPr>
                <w:b w:val="1"/>
                <w:color w:val="000000"/>
                <w:position w:val="0"/>
                <w:sz w:val="22"/>
                <w:szCs w:val="22"/>
                <w:rFonts w:ascii="宋体" w:eastAsia="宋体" w:hAnsi="宋体" w:hint="default"/>
              </w:rPr>
              <w:autoSpaceDE w:val="1"/>
              <w:autoSpaceDN w:val="1"/>
            </w:pPr>
            <w:r>
              <w:rPr>
                <w:b w:val="1"/>
                <w:color w:val="000000"/>
                <w:position w:val="0"/>
                <w:sz w:val="22"/>
                <w:szCs w:val="22"/>
                <w:rFonts w:ascii="宋体" w:eastAsia="Times New Roman" w:hAnsi="Times New Roman" w:hint="default"/>
              </w:rPr>
              <w:t>法定代表人</w:t>
            </w:r>
          </w:p>
        </w:tc>
        <w:tc>
          <w:tcPr>
            <w:tcW w:type="dxa" w:w="5759"/>
            <w:vAlign w:val="center"/>
            <w:tcBorders>
              <w:bottom w:val="single" w:color="auto" w:sz="4"/>
              <w:left w:val="nil" w:color="auto"/>
              <w:right w:val="single" w:color="auto" w:sz="4"/>
              <w:top w:val="single" w:color="auto" w:sz="4"/>
            </w:tcBorders>
            <w:shd w:val="clear" w:color="000000"/>
          </w:tcPr>
          <w:p>
            <w:pPr>
              <w:numPr>
                <w:ilvl w:val="0"/>
                <w:numId w:val="0"/>
              </w:numPr>
              <w:jc w:val="center"/>
              <w:spacing w:lineRule="auto" w:line="240" w:before="0" w:after="0"/>
              <w:ind w:right="0" w:firstLine="0"/>
              <w:rPr>
                <w:color w:val="000000"/>
                <w:position w:val="0"/>
                <w:sz w:val="22"/>
                <w:szCs w:val="22"/>
                <w:rFonts w:ascii="宋体" w:eastAsia="宋体" w:hAnsi="宋体" w:hint="default"/>
              </w:rPr>
              <w:autoSpaceDE w:val="1"/>
              <w:autoSpaceDN w:val="1"/>
            </w:pPr>
            <w:r>
              <w:rPr>
                <w:color w:val="000000"/>
                <w:position w:val="0"/>
                <w:sz w:val="22"/>
                <w:szCs w:val="22"/>
                <w:rFonts w:ascii="宋体" w:eastAsia="Times New Roman" w:hAnsi="Times New Roman" w:hint="default"/>
              </w:rPr>
              <w:t>　</w:t>
            </w:r>
          </w:p>
        </w:tc>
      </w:tr>
      <w:tr>
        <w:trPr>
          <w:trHeight w:hRule="atleast" w:val="552"/>
          <w:hidden w:val="0"/>
        </w:trPr>
        <w:tc>
          <w:tcPr>
            <w:tcW w:type="dxa" w:w="2760"/>
            <w:vAlign w:val="center"/>
            <w:tcBorders>
              <w:bottom w:val="single" w:color="auto" w:sz="4"/>
              <w:left w:val="single" w:color="auto" w:sz="4"/>
              <w:right w:val="single" w:color="auto" w:sz="4"/>
              <w:top w:val="single" w:color="auto" w:sz="4"/>
            </w:tcBorders>
            <w:shd w:val="clear" w:color="000000"/>
          </w:tcPr>
          <w:p>
            <w:pPr>
              <w:numPr>
                <w:ilvl w:val="0"/>
                <w:numId w:val="0"/>
              </w:numPr>
              <w:jc w:val="left"/>
              <w:spacing w:lineRule="auto" w:line="240" w:before="0" w:after="0"/>
              <w:ind w:right="0" w:firstLine="0"/>
              <w:rPr>
                <w:b w:val="1"/>
                <w:color w:val="000000"/>
                <w:position w:val="0"/>
                <w:sz w:val="22"/>
                <w:szCs w:val="22"/>
                <w:rFonts w:ascii="宋体" w:eastAsia="宋体" w:hAnsi="宋体" w:hint="default"/>
              </w:rPr>
              <w:autoSpaceDE w:val="1"/>
              <w:autoSpaceDN w:val="1"/>
            </w:pPr>
            <w:r>
              <w:rPr>
                <w:b w:val="1"/>
                <w:color w:val="000000"/>
                <w:position w:val="0"/>
                <w:sz w:val="22"/>
                <w:szCs w:val="22"/>
                <w:rFonts w:ascii="宋体" w:eastAsia="Times New Roman" w:hAnsi="Times New Roman" w:hint="default"/>
              </w:rPr>
              <w:t>联系电话</w:t>
            </w:r>
          </w:p>
        </w:tc>
        <w:tc>
          <w:tcPr>
            <w:tcW w:type="dxa" w:w="5759"/>
            <w:vAlign w:val="center"/>
            <w:tcBorders>
              <w:bottom w:val="single" w:color="auto" w:sz="4"/>
              <w:left w:val="nil" w:color="auto"/>
              <w:right w:val="single" w:color="auto" w:sz="4"/>
              <w:top w:val="single" w:color="auto" w:sz="4"/>
            </w:tcBorders>
            <w:shd w:val="clear" w:color="000000"/>
          </w:tcPr>
          <w:p>
            <w:pPr>
              <w:numPr>
                <w:ilvl w:val="0"/>
                <w:numId w:val="0"/>
              </w:numPr>
              <w:jc w:val="center"/>
              <w:spacing w:lineRule="auto" w:line="240" w:before="0" w:after="0"/>
              <w:ind w:right="0" w:firstLine="0"/>
              <w:rPr>
                <w:color w:val="000000"/>
                <w:position w:val="0"/>
                <w:sz w:val="22"/>
                <w:szCs w:val="22"/>
                <w:rFonts w:ascii="宋体" w:eastAsia="宋体" w:hAnsi="宋体" w:hint="default"/>
              </w:rPr>
              <w:autoSpaceDE w:val="1"/>
              <w:autoSpaceDN w:val="1"/>
            </w:pPr>
          </w:p>
        </w:tc>
      </w:tr>
      <w:tr>
        <w:trPr>
          <w:trHeight w:hRule="atleast" w:val="552"/>
          <w:hidden w:val="0"/>
        </w:trPr>
        <w:tc>
          <w:tcPr>
            <w:tcW w:type="dxa" w:w="2760"/>
            <w:vAlign w:val="center"/>
            <w:tcBorders>
              <w:bottom w:val="single" w:color="auto" w:sz="4"/>
              <w:left w:val="single" w:color="auto" w:sz="4"/>
              <w:right w:val="single" w:color="auto" w:sz="4"/>
              <w:top w:val="single" w:color="auto" w:sz="4"/>
            </w:tcBorders>
            <w:shd w:val="clear" w:color="000000"/>
          </w:tcPr>
          <w:p>
            <w:pPr>
              <w:numPr>
                <w:ilvl w:val="0"/>
                <w:numId w:val="0"/>
              </w:numPr>
              <w:jc w:val="left"/>
              <w:spacing w:lineRule="auto" w:line="240" w:before="0" w:after="0"/>
              <w:ind w:right="0" w:firstLine="0"/>
              <w:rPr>
                <w:b w:val="1"/>
                <w:color w:val="000000"/>
                <w:position w:val="0"/>
                <w:sz w:val="22"/>
                <w:szCs w:val="22"/>
                <w:rFonts w:ascii="宋体" w:eastAsia="宋体" w:hAnsi="宋体" w:hint="default"/>
              </w:rPr>
              <w:autoSpaceDE w:val="1"/>
              <w:autoSpaceDN w:val="1"/>
            </w:pPr>
            <w:r>
              <w:rPr>
                <w:b w:val="1"/>
                <w:color w:val="000000"/>
                <w:position w:val="0"/>
                <w:sz w:val="22"/>
                <w:szCs w:val="22"/>
                <w:rFonts w:ascii="宋体" w:eastAsia="Times New Roman" w:hAnsi="Times New Roman" w:hint="default"/>
              </w:rPr>
              <w:t>所属行业★</w:t>
            </w:r>
          </w:p>
        </w:tc>
        <w:tc>
          <w:tcPr>
            <w:tcW w:type="dxa" w:w="5759"/>
            <w:vAlign w:val="center"/>
            <w:tcBorders>
              <w:bottom w:val="single" w:color="auto" w:sz="4"/>
              <w:left w:val="nil" w:color="auto"/>
              <w:right w:val="single" w:color="auto" w:sz="4"/>
              <w:top w:val="single" w:color="auto" w:sz="4"/>
            </w:tcBorders>
            <w:shd w:val="clear" w:color="000000"/>
          </w:tcPr>
          <w:p>
            <w:pPr>
              <w:numPr>
                <w:ilvl w:val="0"/>
                <w:numId w:val="0"/>
              </w:numPr>
              <w:jc w:val="center"/>
              <w:spacing w:lineRule="auto" w:line="240" w:before="0" w:after="0"/>
              <w:ind w:right="0" w:firstLine="0"/>
              <w:rPr>
                <w:color w:val="000000"/>
                <w:position w:val="0"/>
                <w:sz w:val="22"/>
                <w:szCs w:val="22"/>
                <w:rFonts w:ascii="宋体" w:eastAsia="宋体" w:hAnsi="宋体" w:hint="default"/>
              </w:rPr>
              <w:autoSpaceDE w:val="1"/>
              <w:autoSpaceDN w:val="1"/>
            </w:pPr>
            <w:r>
              <w:rPr>
                <w:color w:val="000000"/>
                <w:position w:val="0"/>
                <w:sz w:val="22"/>
                <w:szCs w:val="22"/>
                <w:rFonts w:ascii="宋体" w:eastAsia="Times New Roman" w:hAnsi="Times New Roman" w:hint="default"/>
              </w:rPr>
              <w:t>　</w:t>
            </w:r>
          </w:p>
        </w:tc>
      </w:tr>
      <w:tr>
        <w:trPr>
          <w:trHeight w:hRule="atleast" w:val="552"/>
          <w:hidden w:val="0"/>
        </w:trPr>
        <w:tc>
          <w:tcPr>
            <w:tcW w:type="dxa" w:w="2760"/>
            <w:vAlign w:val="center"/>
            <w:tcBorders>
              <w:bottom w:val="single" w:color="auto" w:sz="4"/>
              <w:left w:val="single" w:color="auto" w:sz="4"/>
              <w:right w:val="single" w:color="auto" w:sz="4"/>
              <w:top w:val="single" w:color="auto" w:sz="4"/>
            </w:tcBorders>
            <w:shd w:val="clear" w:color="000000"/>
          </w:tcPr>
          <w:p>
            <w:pPr>
              <w:numPr>
                <w:ilvl w:val="0"/>
                <w:numId w:val="0"/>
              </w:numPr>
              <w:jc w:val="left"/>
              <w:spacing w:lineRule="auto" w:line="240" w:before="0" w:after="0"/>
              <w:ind w:right="0" w:firstLine="0"/>
              <w:rPr>
                <w:b w:val="1"/>
                <w:color w:val="000000"/>
                <w:position w:val="0"/>
                <w:sz w:val="22"/>
                <w:szCs w:val="22"/>
                <w:rFonts w:ascii="宋体" w:eastAsia="宋体" w:hAnsi="宋体" w:hint="default"/>
              </w:rPr>
              <w:autoSpaceDE w:val="1"/>
              <w:autoSpaceDN w:val="1"/>
            </w:pPr>
            <w:r>
              <w:rPr>
                <w:b w:val="1"/>
                <w:color w:val="000000"/>
                <w:position w:val="0"/>
                <w:sz w:val="22"/>
                <w:szCs w:val="22"/>
                <w:rFonts w:ascii="宋体" w:eastAsia="Times New Roman" w:hAnsi="Times New Roman" w:hint="default"/>
              </w:rPr>
              <w:t>主营业务介绍</w:t>
            </w:r>
          </w:p>
        </w:tc>
        <w:tc>
          <w:tcPr>
            <w:tcW w:type="dxa" w:w="5759"/>
            <w:vAlign w:val="center"/>
            <w:tcBorders>
              <w:bottom w:val="single" w:color="auto" w:sz="4"/>
              <w:left w:val="nil" w:color="auto"/>
              <w:right w:val="single" w:color="auto" w:sz="4"/>
              <w:top w:val="single" w:color="auto" w:sz="4"/>
            </w:tcBorders>
            <w:shd w:val="clear" w:color="000000"/>
          </w:tcPr>
          <w:p>
            <w:pPr>
              <w:numPr>
                <w:ilvl w:val="0"/>
                <w:numId w:val="0"/>
              </w:numPr>
              <w:jc w:val="center"/>
              <w:spacing w:lineRule="auto" w:line="240" w:before="0" w:after="0"/>
              <w:ind w:right="0" w:firstLine="0"/>
              <w:rPr>
                <w:color w:val="000000"/>
                <w:position w:val="0"/>
                <w:sz w:val="22"/>
                <w:szCs w:val="22"/>
                <w:rFonts w:ascii="宋体" w:eastAsia="宋体" w:hAnsi="宋体" w:hint="default"/>
              </w:rPr>
              <w:autoSpaceDE w:val="1"/>
              <w:autoSpaceDN w:val="1"/>
            </w:pPr>
          </w:p>
        </w:tc>
      </w:tr>
      <w:tr>
        <w:trPr>
          <w:trHeight w:hRule="atleast" w:val="552"/>
          <w:hidden w:val="0"/>
        </w:trPr>
        <w:tc>
          <w:tcPr>
            <w:tcW w:type="dxa" w:w="2760"/>
            <w:vAlign w:val="center"/>
            <w:tcBorders>
              <w:bottom w:val="single" w:color="auto" w:sz="4"/>
              <w:left w:val="single" w:color="auto" w:sz="4"/>
              <w:right w:val="single" w:color="auto" w:sz="4"/>
              <w:top w:val="single" w:color="auto" w:sz="4"/>
            </w:tcBorders>
            <w:shd w:val="clear" w:color="000000"/>
          </w:tcPr>
          <w:p>
            <w:pPr>
              <w:numPr>
                <w:ilvl w:val="0"/>
                <w:numId w:val="0"/>
              </w:numPr>
              <w:jc w:val="left"/>
              <w:spacing w:lineRule="auto" w:line="240" w:before="0" w:after="0"/>
              <w:ind w:right="0" w:firstLine="0"/>
              <w:rPr>
                <w:b w:val="1"/>
                <w:color w:val="000000"/>
                <w:position w:val="0"/>
                <w:sz w:val="22"/>
                <w:szCs w:val="22"/>
                <w:rFonts w:ascii="宋体" w:eastAsia="宋体" w:hAnsi="宋体" w:hint="default"/>
              </w:rPr>
              <w:autoSpaceDE w:val="1"/>
              <w:autoSpaceDN w:val="1"/>
            </w:pPr>
            <w:r>
              <w:rPr>
                <w:b w:val="1"/>
                <w:color w:val="000000"/>
                <w:position w:val="0"/>
                <w:sz w:val="22"/>
                <w:szCs w:val="22"/>
                <w:rFonts w:ascii="宋体" w:eastAsia="Times New Roman" w:hAnsi="Times New Roman" w:hint="default"/>
              </w:rPr>
              <w:t>从业人员（人）</w:t>
            </w:r>
          </w:p>
          <w:p>
            <w:pPr>
              <w:numPr>
                <w:ilvl w:val="0"/>
                <w:numId w:val="0"/>
              </w:numPr>
              <w:jc w:val="left"/>
              <w:spacing w:lineRule="auto" w:line="240" w:before="0" w:after="0"/>
              <w:ind w:right="0" w:firstLine="0"/>
              <w:rPr>
                <w:b w:val="1"/>
                <w:color w:val="000000"/>
                <w:position w:val="0"/>
                <w:sz w:val="22"/>
                <w:szCs w:val="22"/>
                <w:rFonts w:ascii="宋体" w:eastAsia="宋体" w:hAnsi="宋体" w:hint="default"/>
              </w:rPr>
              <w:autoSpaceDE w:val="1"/>
              <w:autoSpaceDN w:val="1"/>
            </w:pPr>
            <w:r>
              <w:rPr>
                <w:b w:val="1"/>
                <w:color w:val="000000"/>
                <w:position w:val="0"/>
                <w:sz w:val="22"/>
                <w:szCs w:val="22"/>
                <w:rFonts w:ascii="宋体" w:eastAsia="Times New Roman" w:hAnsi="Times New Roman" w:hint="default"/>
              </w:rPr>
              <w:t>截止至2018年底</w:t>
            </w:r>
          </w:p>
        </w:tc>
        <w:tc>
          <w:tcPr>
            <w:tcW w:type="dxa" w:w="5759"/>
            <w:vAlign w:val="center"/>
            <w:tcBorders>
              <w:bottom w:val="single" w:color="auto" w:sz="4"/>
              <w:left w:val="nil" w:color="auto"/>
              <w:right w:val="single" w:color="auto" w:sz="4"/>
              <w:top w:val="single" w:color="auto" w:sz="4"/>
            </w:tcBorders>
            <w:shd w:val="clear" w:color="000000"/>
          </w:tcPr>
          <w:p>
            <w:pPr>
              <w:numPr>
                <w:ilvl w:val="0"/>
                <w:numId w:val="0"/>
              </w:numPr>
              <w:jc w:val="center"/>
              <w:spacing w:lineRule="auto" w:line="240" w:before="0" w:after="0"/>
              <w:ind w:right="0" w:firstLine="0"/>
              <w:rPr>
                <w:color w:val="000000"/>
                <w:position w:val="0"/>
                <w:sz w:val="22"/>
                <w:szCs w:val="22"/>
                <w:rFonts w:ascii="宋体" w:eastAsia="宋体" w:hAnsi="宋体" w:hint="default"/>
              </w:rPr>
              <w:autoSpaceDE w:val="1"/>
              <w:autoSpaceDN w:val="1"/>
            </w:pPr>
            <w:r>
              <w:rPr>
                <w:color w:val="000000"/>
                <w:position w:val="0"/>
                <w:sz w:val="22"/>
                <w:szCs w:val="22"/>
                <w:rFonts w:ascii="宋体" w:eastAsia="Times New Roman" w:hAnsi="Times New Roman" w:hint="default"/>
              </w:rPr>
              <w:t>　</w:t>
            </w:r>
          </w:p>
        </w:tc>
      </w:tr>
      <w:tr>
        <w:trPr>
          <w:trHeight w:hRule="atleast" w:val="552"/>
          <w:hidden w:val="0"/>
        </w:trPr>
        <w:tc>
          <w:tcPr>
            <w:tcW w:type="dxa" w:w="2760"/>
            <w:vAlign w:val="center"/>
            <w:tcBorders>
              <w:bottom w:val="single" w:color="auto" w:sz="4"/>
              <w:left w:val="single" w:color="auto" w:sz="4"/>
              <w:right w:val="single" w:color="auto" w:sz="4"/>
              <w:top w:val="single" w:color="auto" w:sz="4"/>
            </w:tcBorders>
            <w:shd w:val="clear" w:color="000000"/>
          </w:tcPr>
          <w:p>
            <w:pPr>
              <w:numPr>
                <w:ilvl w:val="0"/>
                <w:numId w:val="0"/>
              </w:numPr>
              <w:jc w:val="left"/>
              <w:spacing w:lineRule="auto" w:line="240" w:before="0" w:after="0"/>
              <w:ind w:right="0" w:firstLine="0"/>
              <w:rPr>
                <w:b w:val="1"/>
                <w:color w:val="000000"/>
                <w:position w:val="0"/>
                <w:sz w:val="22"/>
                <w:szCs w:val="22"/>
                <w:rFonts w:ascii="宋体" w:eastAsia="宋体" w:hAnsi="宋体" w:hint="default"/>
              </w:rPr>
              <w:autoSpaceDE w:val="1"/>
              <w:autoSpaceDN w:val="1"/>
            </w:pPr>
            <w:r>
              <w:rPr>
                <w:b w:val="1"/>
                <w:color w:val="000000"/>
                <w:position w:val="0"/>
                <w:sz w:val="22"/>
                <w:szCs w:val="22"/>
                <w:rFonts w:ascii="宋体" w:eastAsia="Times New Roman" w:hAnsi="Times New Roman" w:hint="default"/>
              </w:rPr>
              <w:t>营业收入（万元）</w:t>
            </w:r>
          </w:p>
          <w:p>
            <w:pPr>
              <w:numPr>
                <w:ilvl w:val="0"/>
                <w:numId w:val="0"/>
              </w:numPr>
              <w:jc w:val="left"/>
              <w:spacing w:lineRule="auto" w:line="240" w:before="0" w:after="0"/>
              <w:ind w:right="0" w:firstLine="0"/>
              <w:rPr>
                <w:b w:val="1"/>
                <w:color w:val="000000"/>
                <w:position w:val="0"/>
                <w:sz w:val="22"/>
                <w:szCs w:val="22"/>
                <w:rFonts w:ascii="宋体" w:eastAsia="宋体" w:hAnsi="宋体" w:hint="default"/>
              </w:rPr>
              <w:autoSpaceDE w:val="1"/>
              <w:autoSpaceDN w:val="1"/>
            </w:pPr>
            <w:r>
              <w:rPr>
                <w:b w:val="1"/>
                <w:color w:val="000000"/>
                <w:position w:val="0"/>
                <w:sz w:val="22"/>
                <w:szCs w:val="22"/>
                <w:rFonts w:ascii="宋体" w:eastAsia="Times New Roman" w:hAnsi="Times New Roman" w:hint="default"/>
              </w:rPr>
              <w:t>截止至2018年底</w:t>
            </w:r>
          </w:p>
        </w:tc>
        <w:tc>
          <w:tcPr>
            <w:tcW w:type="dxa" w:w="5759"/>
            <w:vAlign w:val="center"/>
            <w:tcBorders>
              <w:bottom w:val="single" w:color="auto" w:sz="4"/>
              <w:left w:val="nil" w:color="auto"/>
              <w:right w:val="single" w:color="auto" w:sz="4"/>
              <w:top w:val="single" w:color="auto" w:sz="4"/>
            </w:tcBorders>
            <w:shd w:val="clear" w:color="000000"/>
          </w:tcPr>
          <w:p>
            <w:pPr>
              <w:numPr>
                <w:ilvl w:val="0"/>
                <w:numId w:val="0"/>
              </w:numPr>
              <w:jc w:val="center"/>
              <w:spacing w:lineRule="auto" w:line="240" w:before="0" w:after="0"/>
              <w:ind w:right="0" w:firstLine="0"/>
              <w:rPr>
                <w:color w:val="000000"/>
                <w:position w:val="0"/>
                <w:sz w:val="22"/>
                <w:szCs w:val="22"/>
                <w:rFonts w:ascii="宋体" w:eastAsia="宋体" w:hAnsi="宋体" w:hint="default"/>
              </w:rPr>
              <w:autoSpaceDE w:val="1"/>
              <w:autoSpaceDN w:val="1"/>
            </w:pPr>
            <w:r>
              <w:rPr>
                <w:color w:val="000000"/>
                <w:position w:val="0"/>
                <w:sz w:val="22"/>
                <w:szCs w:val="22"/>
                <w:rFonts w:ascii="宋体" w:eastAsia="Times New Roman" w:hAnsi="Times New Roman" w:hint="default"/>
              </w:rPr>
              <w:t>　</w:t>
            </w:r>
          </w:p>
        </w:tc>
      </w:tr>
      <w:tr>
        <w:trPr>
          <w:trHeight w:hRule="atleast" w:val="552"/>
          <w:hidden w:val="0"/>
        </w:trPr>
        <w:tc>
          <w:tcPr>
            <w:tcW w:type="dxa" w:w="2760"/>
            <w:vAlign w:val="center"/>
            <w:tcBorders>
              <w:bottom w:val="single" w:color="auto" w:sz="4"/>
              <w:left w:val="single" w:color="auto" w:sz="4"/>
              <w:right w:val="single" w:color="auto" w:sz="4"/>
              <w:top w:val="single" w:color="auto" w:sz="4"/>
            </w:tcBorders>
            <w:shd w:val="clear" w:color="000000"/>
          </w:tcPr>
          <w:p>
            <w:pPr>
              <w:numPr>
                <w:ilvl w:val="0"/>
                <w:numId w:val="0"/>
              </w:numPr>
              <w:jc w:val="left"/>
              <w:spacing w:lineRule="auto" w:line="240" w:before="0" w:after="0"/>
              <w:ind w:right="0" w:firstLine="0"/>
              <w:rPr>
                <w:b w:val="1"/>
                <w:color w:val="000000"/>
                <w:position w:val="0"/>
                <w:sz w:val="22"/>
                <w:szCs w:val="22"/>
                <w:rFonts w:ascii="宋体" w:eastAsia="宋体" w:hAnsi="宋体" w:hint="default"/>
              </w:rPr>
              <w:autoSpaceDE w:val="1"/>
              <w:autoSpaceDN w:val="1"/>
            </w:pPr>
            <w:r>
              <w:rPr>
                <w:b w:val="1"/>
                <w:color w:val="000000"/>
                <w:position w:val="0"/>
                <w:sz w:val="22"/>
                <w:szCs w:val="22"/>
                <w:rFonts w:ascii="宋体" w:eastAsia="Times New Roman" w:hAnsi="Times New Roman" w:hint="default"/>
              </w:rPr>
              <w:t>资产总额（万元）</w:t>
            </w:r>
          </w:p>
          <w:p>
            <w:pPr>
              <w:numPr>
                <w:ilvl w:val="0"/>
                <w:numId w:val="0"/>
              </w:numPr>
              <w:jc w:val="left"/>
              <w:spacing w:lineRule="auto" w:line="240" w:before="0" w:after="0"/>
              <w:ind w:right="0" w:firstLine="0"/>
              <w:rPr>
                <w:b w:val="1"/>
                <w:color w:val="000000"/>
                <w:position w:val="0"/>
                <w:sz w:val="22"/>
                <w:szCs w:val="22"/>
                <w:rFonts w:ascii="宋体" w:eastAsia="宋体" w:hAnsi="宋体" w:hint="default"/>
              </w:rPr>
              <w:autoSpaceDE w:val="1"/>
              <w:autoSpaceDN w:val="1"/>
            </w:pPr>
            <w:r>
              <w:rPr>
                <w:b w:val="1"/>
                <w:color w:val="000000"/>
                <w:position w:val="0"/>
                <w:sz w:val="22"/>
                <w:szCs w:val="22"/>
                <w:rFonts w:ascii="宋体" w:eastAsia="Times New Roman" w:hAnsi="Times New Roman" w:hint="default"/>
              </w:rPr>
              <w:t>截止至2018年底</w:t>
            </w:r>
          </w:p>
        </w:tc>
        <w:tc>
          <w:tcPr>
            <w:tcW w:type="dxa" w:w="5759"/>
            <w:vAlign w:val="center"/>
            <w:tcBorders>
              <w:bottom w:val="single" w:color="auto" w:sz="4"/>
              <w:left w:val="nil" w:color="auto"/>
              <w:right w:val="single" w:color="auto" w:sz="4"/>
              <w:top w:val="single" w:color="auto" w:sz="4"/>
            </w:tcBorders>
            <w:shd w:val="clear" w:color="000000"/>
          </w:tcPr>
          <w:p>
            <w:pPr>
              <w:numPr>
                <w:ilvl w:val="0"/>
                <w:numId w:val="0"/>
              </w:numPr>
              <w:jc w:val="center"/>
              <w:spacing w:lineRule="auto" w:line="240" w:before="0" w:after="0"/>
              <w:ind w:right="0" w:firstLine="0"/>
              <w:rPr>
                <w:color w:val="000000"/>
                <w:position w:val="0"/>
                <w:sz w:val="22"/>
                <w:szCs w:val="22"/>
                <w:rFonts w:ascii="宋体" w:eastAsia="宋体" w:hAnsi="宋体" w:hint="default"/>
              </w:rPr>
              <w:autoSpaceDE w:val="1"/>
              <w:autoSpaceDN w:val="1"/>
            </w:pPr>
            <w:r>
              <w:rPr>
                <w:color w:val="000000"/>
                <w:position w:val="0"/>
                <w:sz w:val="22"/>
                <w:szCs w:val="22"/>
                <w:rFonts w:ascii="宋体" w:eastAsia="Times New Roman" w:hAnsi="Times New Roman" w:hint="default"/>
              </w:rPr>
              <w:t>　</w:t>
            </w:r>
          </w:p>
        </w:tc>
      </w:tr>
      <w:tr>
        <w:trPr>
          <w:trHeight w:hRule="atleast" w:val="552"/>
          <w:hidden w:val="0"/>
        </w:trPr>
        <w:tc>
          <w:tcPr>
            <w:tcW w:type="dxa" w:w="2760"/>
            <w:vAlign w:val="center"/>
            <w:tcBorders>
              <w:bottom w:val="single" w:color="auto" w:sz="4"/>
              <w:left w:val="single" w:color="auto" w:sz="4"/>
              <w:right w:val="single" w:color="auto" w:sz="4"/>
              <w:top w:val="single" w:color="auto" w:sz="4"/>
            </w:tcBorders>
            <w:shd w:val="clear" w:color="000000"/>
          </w:tcPr>
          <w:p>
            <w:pPr>
              <w:numPr>
                <w:ilvl w:val="0"/>
                <w:numId w:val="0"/>
              </w:numPr>
              <w:jc w:val="left"/>
              <w:spacing w:lineRule="auto" w:line="240" w:before="0" w:after="0"/>
              <w:ind w:right="0" w:firstLine="0"/>
              <w:rPr>
                <w:b w:val="1"/>
                <w:color w:val="000000"/>
                <w:position w:val="0"/>
                <w:sz w:val="22"/>
                <w:szCs w:val="22"/>
                <w:rFonts w:ascii="宋体" w:eastAsia="宋体" w:hAnsi="宋体" w:hint="default"/>
              </w:rPr>
              <w:autoSpaceDE w:val="1"/>
              <w:autoSpaceDN w:val="1"/>
            </w:pPr>
            <w:r>
              <w:rPr>
                <w:b w:val="1"/>
                <w:color w:val="000000"/>
                <w:position w:val="0"/>
                <w:sz w:val="22"/>
                <w:szCs w:val="22"/>
                <w:rFonts w:ascii="宋体" w:eastAsia="Times New Roman" w:hAnsi="Times New Roman" w:hint="default"/>
              </w:rPr>
              <w:t>项目联系人</w:t>
            </w:r>
          </w:p>
        </w:tc>
        <w:tc>
          <w:tcPr>
            <w:tcW w:type="dxa" w:w="5759"/>
            <w:vAlign w:val="center"/>
            <w:tcBorders>
              <w:bottom w:val="single" w:color="auto" w:sz="4"/>
              <w:left w:val="nil" w:color="auto"/>
              <w:right w:val="single" w:color="auto" w:sz="4"/>
              <w:top w:val="single" w:color="auto" w:sz="4"/>
            </w:tcBorders>
            <w:shd w:val="clear" w:color="000000"/>
          </w:tcPr>
          <w:p>
            <w:pPr>
              <w:numPr>
                <w:ilvl w:val="0"/>
                <w:numId w:val="0"/>
              </w:numPr>
              <w:jc w:val="center"/>
              <w:spacing w:lineRule="auto" w:line="240" w:before="0" w:after="0"/>
              <w:ind w:right="0" w:firstLine="0"/>
              <w:rPr>
                <w:color w:val="000000"/>
                <w:position w:val="0"/>
                <w:sz w:val="22"/>
                <w:szCs w:val="22"/>
                <w:rFonts w:ascii="宋体" w:eastAsia="宋体" w:hAnsi="宋体" w:hint="default"/>
              </w:rPr>
              <w:autoSpaceDE w:val="1"/>
              <w:autoSpaceDN w:val="1"/>
            </w:pPr>
            <w:r>
              <w:rPr>
                <w:color w:val="000000"/>
                <w:position w:val="0"/>
                <w:sz w:val="22"/>
                <w:szCs w:val="22"/>
                <w:rFonts w:ascii="宋体" w:eastAsia="Times New Roman" w:hAnsi="Times New Roman" w:hint="default"/>
              </w:rPr>
              <w:t>　</w:t>
            </w:r>
          </w:p>
        </w:tc>
      </w:tr>
      <w:tr>
        <w:trPr>
          <w:trHeight w:hRule="atleast" w:val="552"/>
          <w:hidden w:val="0"/>
        </w:trPr>
        <w:tc>
          <w:tcPr>
            <w:tcW w:type="dxa" w:w="2760"/>
            <w:vAlign w:val="center"/>
            <w:tcBorders>
              <w:bottom w:val="single" w:color="auto" w:sz="4"/>
              <w:left w:val="single" w:color="auto" w:sz="4"/>
              <w:right w:val="single" w:color="auto" w:sz="4"/>
              <w:top w:val="single" w:color="auto" w:sz="4"/>
            </w:tcBorders>
            <w:shd w:val="clear" w:color="000000"/>
          </w:tcPr>
          <w:p>
            <w:pPr>
              <w:numPr>
                <w:ilvl w:val="0"/>
                <w:numId w:val="0"/>
              </w:numPr>
              <w:jc w:val="left"/>
              <w:spacing w:lineRule="auto" w:line="240" w:before="0" w:after="0"/>
              <w:ind w:right="0" w:firstLine="0"/>
              <w:rPr>
                <w:b w:val="1"/>
                <w:color w:val="000000"/>
                <w:position w:val="0"/>
                <w:sz w:val="22"/>
                <w:szCs w:val="22"/>
                <w:rFonts w:ascii="宋体" w:eastAsia="宋体" w:hAnsi="宋体" w:hint="default"/>
              </w:rPr>
              <w:autoSpaceDE w:val="1"/>
              <w:autoSpaceDN w:val="1"/>
            </w:pPr>
            <w:r>
              <w:rPr>
                <w:b w:val="1"/>
                <w:color w:val="000000"/>
                <w:position w:val="0"/>
                <w:sz w:val="22"/>
                <w:szCs w:val="22"/>
                <w:rFonts w:ascii="宋体" w:eastAsia="Times New Roman" w:hAnsi="Times New Roman" w:hint="default"/>
              </w:rPr>
              <w:t>手机号码</w:t>
            </w:r>
          </w:p>
        </w:tc>
        <w:tc>
          <w:tcPr>
            <w:tcW w:type="dxa" w:w="5759"/>
            <w:vAlign w:val="center"/>
            <w:tcBorders>
              <w:bottom w:val="single" w:color="auto" w:sz="4"/>
              <w:left w:val="nil" w:color="auto"/>
              <w:right w:val="single" w:color="auto" w:sz="4"/>
              <w:top w:val="single" w:color="auto" w:sz="4"/>
            </w:tcBorders>
            <w:shd w:val="clear" w:color="000000"/>
          </w:tcPr>
          <w:p>
            <w:pPr>
              <w:numPr>
                <w:ilvl w:val="0"/>
                <w:numId w:val="0"/>
              </w:numPr>
              <w:jc w:val="center"/>
              <w:spacing w:lineRule="auto" w:line="240" w:before="0" w:after="0"/>
              <w:ind w:right="0" w:firstLine="0"/>
              <w:rPr>
                <w:color w:val="000000"/>
                <w:position w:val="0"/>
                <w:sz w:val="22"/>
                <w:szCs w:val="22"/>
                <w:rFonts w:ascii="宋体" w:eastAsia="宋体" w:hAnsi="宋体" w:hint="default"/>
              </w:rPr>
              <w:autoSpaceDE w:val="1"/>
              <w:autoSpaceDN w:val="1"/>
            </w:pPr>
            <w:r>
              <w:rPr>
                <w:color w:val="000000"/>
                <w:position w:val="0"/>
                <w:sz w:val="22"/>
                <w:szCs w:val="22"/>
                <w:rFonts w:ascii="宋体" w:eastAsia="Times New Roman" w:hAnsi="Times New Roman" w:hint="default"/>
              </w:rPr>
              <w:t>　</w:t>
            </w:r>
          </w:p>
        </w:tc>
      </w:tr>
      <w:tr>
        <w:trPr>
          <w:trHeight w:hRule="atleast" w:val="552"/>
          <w:hidden w:val="0"/>
        </w:trPr>
        <w:tc>
          <w:tcPr>
            <w:tcW w:type="dxa" w:w="2760"/>
            <w:vAlign w:val="center"/>
            <w:tcBorders>
              <w:bottom w:val="single" w:color="auto" w:sz="4"/>
              <w:left w:val="single" w:color="auto" w:sz="4"/>
              <w:right w:val="single" w:color="auto" w:sz="4"/>
              <w:top w:val="single" w:color="auto" w:sz="4"/>
            </w:tcBorders>
            <w:shd w:val="clear" w:color="000000"/>
          </w:tcPr>
          <w:p>
            <w:pPr>
              <w:numPr>
                <w:ilvl w:val="0"/>
                <w:numId w:val="0"/>
              </w:numPr>
              <w:jc w:val="left"/>
              <w:spacing w:lineRule="auto" w:line="240" w:before="0" w:after="0"/>
              <w:ind w:right="0" w:firstLine="0"/>
              <w:rPr>
                <w:b w:val="1"/>
                <w:color w:val="000000"/>
                <w:position w:val="0"/>
                <w:sz w:val="22"/>
                <w:szCs w:val="22"/>
                <w:rFonts w:ascii="宋体" w:eastAsia="宋体" w:hAnsi="宋体" w:hint="default"/>
              </w:rPr>
              <w:autoSpaceDE w:val="1"/>
              <w:autoSpaceDN w:val="1"/>
            </w:pPr>
            <w:r>
              <w:rPr>
                <w:b w:val="1"/>
                <w:color w:val="000000"/>
                <w:position w:val="0"/>
                <w:sz w:val="22"/>
                <w:szCs w:val="22"/>
                <w:rFonts w:ascii="宋体" w:eastAsia="Times New Roman" w:hAnsi="Times New Roman" w:hint="default"/>
              </w:rPr>
              <w:t>电子邮箱</w:t>
            </w:r>
          </w:p>
        </w:tc>
        <w:tc>
          <w:tcPr>
            <w:tcW w:type="dxa" w:w="5759"/>
            <w:vAlign w:val="center"/>
            <w:tcBorders>
              <w:bottom w:val="single" w:color="auto" w:sz="4"/>
              <w:left w:val="nil" w:color="auto"/>
              <w:right w:val="single" w:color="auto" w:sz="4"/>
              <w:top w:val="single" w:color="auto" w:sz="4"/>
            </w:tcBorders>
            <w:shd w:val="clear" w:color="000000"/>
          </w:tcPr>
          <w:p>
            <w:pPr>
              <w:numPr>
                <w:ilvl w:val="0"/>
                <w:numId w:val="0"/>
              </w:numPr>
              <w:jc w:val="center"/>
              <w:spacing w:lineRule="auto" w:line="240" w:before="0" w:after="0"/>
              <w:ind w:right="0" w:firstLine="0"/>
              <w:rPr>
                <w:color w:val="000000"/>
                <w:position w:val="0"/>
                <w:sz w:val="22"/>
                <w:szCs w:val="22"/>
                <w:rFonts w:ascii="宋体" w:eastAsia="宋体" w:hAnsi="宋体" w:hint="default"/>
              </w:rPr>
              <w:autoSpaceDE w:val="1"/>
              <w:autoSpaceDN w:val="1"/>
            </w:pPr>
            <w:r>
              <w:rPr>
                <w:color w:val="000000"/>
                <w:position w:val="0"/>
                <w:sz w:val="22"/>
                <w:szCs w:val="22"/>
                <w:rFonts w:ascii="宋体" w:eastAsia="Times New Roman" w:hAnsi="Times New Roman" w:hint="default"/>
              </w:rPr>
              <w:t>　</w:t>
            </w:r>
          </w:p>
        </w:tc>
      </w:tr>
      <w:tr>
        <w:trPr>
          <w:trHeight w:hRule="atleast" w:val="552"/>
          <w:hidden w:val="0"/>
        </w:trPr>
        <w:tc>
          <w:tcPr>
            <w:tcW w:type="dxa" w:w="8519"/>
            <w:vAlign w:val="center"/>
            <w:gridSpan w:val="2"/>
            <w:tcBorders>
              <w:bottom w:val="nil" w:color="auto"/>
              <w:left w:val="nil" w:color="auto"/>
              <w:right w:val="nil" w:color="auto"/>
              <w:top w:val="nil" w:color="auto"/>
            </w:tcBorders>
            <w:shd w:val="clear" w:color="000000"/>
          </w:tcPr>
          <w:p>
            <w:pPr>
              <w:numPr>
                <w:ilvl w:val="0"/>
                <w:numId w:val="0"/>
              </w:numPr>
              <w:jc w:val="center"/>
              <w:spacing w:lineRule="auto" w:line="240" w:before="0" w:after="0"/>
              <w:ind w:right="0" w:firstLine="0"/>
              <w:rPr>
                <w:b w:val="1"/>
                <w:color w:val="000000"/>
                <w:position w:val="0"/>
                <w:sz w:val="22"/>
                <w:szCs w:val="22"/>
                <w:rFonts w:ascii="宋体" w:eastAsia="宋体" w:hAnsi="宋体" w:hint="default"/>
              </w:rPr>
              <w:autoSpaceDE w:val="1"/>
              <w:autoSpaceDN w:val="1"/>
            </w:pPr>
            <w:r>
              <w:rPr>
                <w:b w:val="1"/>
                <w:color w:val="000000"/>
                <w:position w:val="0"/>
                <w:sz w:val="22"/>
                <w:szCs w:val="22"/>
                <w:rFonts w:ascii="宋体" w:eastAsia="Times New Roman" w:hAnsi="Times New Roman" w:hint="default"/>
              </w:rPr>
              <w:t>★填表说明：所属行业栏的填报可以填写行业分类表中所对应的行业序号。</w:t>
            </w:r>
          </w:p>
        </w:tc>
      </w:tr>
    </w:tbl>
    <w:p>
      <w:pPr>
        <w:numPr>
          <w:ilvl w:val="0"/>
          <w:numId w:val="0"/>
        </w:numPr>
        <w:jc w:val="both"/>
        <w:spacing w:lineRule="auto" w:line="240" w:before="0" w:after="0"/>
        <w:ind w:left="0" w:hanging="0"/>
        <w:rPr>
          <w:color w:val="auto"/>
          <w:position w:val="0"/>
          <w:sz w:val="21"/>
          <w:szCs w:val="21"/>
          <w:rFonts w:ascii="Times New Roman" w:eastAsia="Times New Roman" w:hAnsi="Times New Roman" w:hint="default"/>
        </w:rPr>
        <w:autoSpaceDE w:val="1"/>
        <w:autoSpaceDN w:val="1"/>
      </w:pPr>
      <w:r>
        <w:br w:type="page"/>
      </w:r>
    </w:p>
    <w:tbl>
      <w:tblID w:val="0"/>
      <w:tblPr>
        <w:tblCellMar>
          <w:left w:w="108" w:type="dxa"/>
          <w:top w:w="0" w:type="dxa"/>
          <w:right w:w="108" w:type="dxa"/>
          <w:bottom w:w="0" w:type="dxa"/>
        </w:tblCellMar>
        <w:tblW w:w="8519" w:type="dxa"/>
        <w:jc w:val="center"/>
        <w:tblLook w:val="0004A0" w:firstRow="1" w:lastRow="0" w:firstColumn="1" w:lastColumn="0" w:noHBand="0" w:noVBand="1"/>
        <w:tblLayout w:type="fixed"/>
      </w:tblPr>
      <w:tblGrid>
        <w:gridCol w:w="460"/>
        <w:gridCol w:w="460"/>
        <w:gridCol w:w="460"/>
        <w:gridCol w:w="460"/>
        <w:gridCol w:w="460"/>
        <w:gridCol w:w="460"/>
        <w:gridCol w:w="460"/>
        <w:gridCol w:w="540"/>
        <w:gridCol w:w="540"/>
        <w:gridCol w:w="540"/>
        <w:gridCol w:w="500"/>
        <w:gridCol w:w="520"/>
        <w:gridCol w:w="580"/>
        <w:gridCol w:w="600"/>
        <w:gridCol w:w="560"/>
        <w:gridCol w:w="919"/>
      </w:tblGrid>
      <w:tr>
        <w:trPr>
          <w:trHeight w:hRule="atleast" w:val="552"/>
          <w:hidden w:val="0"/>
        </w:trPr>
        <w:tc>
          <w:tcPr>
            <w:tcW w:type="dxa" w:w="8519"/>
            <w:vAlign w:val="center"/>
            <w:gridSpan w:val="16"/>
            <w:tcBorders>
              <w:bottom w:val="single" w:color="auto" w:sz="4"/>
              <w:left w:val="nil" w:color="auto"/>
              <w:right w:val="nil" w:color="auto"/>
              <w:top w:val="nil" w:color="auto"/>
            </w:tcBorders>
            <w:shd w:val="clear" w:color="000000"/>
          </w:tcPr>
          <w:p>
            <w:pPr>
              <w:numPr>
                <w:ilvl w:val="0"/>
                <w:numId w:val="0"/>
              </w:numPr>
              <w:jc w:val="center"/>
              <w:spacing w:lineRule="auto" w:line="240" w:before="0" w:after="0"/>
              <w:ind w:right="0" w:firstLine="0"/>
              <w:rPr>
                <w:color w:val="000000"/>
                <w:position w:val="0"/>
                <w:sz w:val="22"/>
                <w:szCs w:val="22"/>
                <w:rFonts w:ascii="宋体" w:eastAsia="宋体" w:hAnsi="宋体" w:hint="default"/>
              </w:rPr>
              <w:autoSpaceDE w:val="1"/>
              <w:autoSpaceDN w:val="1"/>
            </w:pPr>
            <w:r>
              <w:rPr>
                <w:color w:val="000000"/>
                <w:position w:val="0"/>
                <w:sz w:val="22"/>
                <w:szCs w:val="22"/>
                <w:rFonts w:ascii="宋体" w:eastAsia="Times New Roman" w:hAnsi="Times New Roman" w:hint="default"/>
              </w:rPr>
              <w:t>行业分类表工信部联企业（2011）300号</w:t>
            </w:r>
          </w:p>
        </w:tc>
      </w:tr>
      <w:tr>
        <w:trPr>
          <w:trHeight w:hRule="atleast" w:val="270"/>
          <w:hidden w:val="0"/>
        </w:trPr>
        <w:tc>
          <w:tcPr>
            <w:tcW w:type="dxa" w:w="460"/>
            <w:vAlign w:val="center"/>
            <w:tcBorders>
              <w:bottom w:val="single" w:color="auto" w:sz="4"/>
              <w:left w:val="single" w:color="auto" w:sz="4"/>
              <w:right w:val="single" w:color="auto" w:sz="4"/>
              <w:top w:val="nil" w:color="auto"/>
            </w:tcBorders>
            <w:shd w:val="clear" w:color="000000" w:fill="FFFFFF"/>
          </w:tcPr>
          <w:p>
            <w:pPr>
              <w:numPr>
                <w:ilvl w:val="0"/>
                <w:numId w:val="0"/>
              </w:numPr>
              <w:jc w:val="center"/>
              <w:spacing w:lineRule="auto" w:line="240" w:before="0" w:after="0"/>
              <w:ind w:right="0" w:firstLine="0"/>
              <w:rPr>
                <w:color w:val="000000"/>
                <w:position w:val="0"/>
                <w:sz w:val="22"/>
                <w:szCs w:val="22"/>
                <w:rFonts w:ascii="宋体" w:eastAsia="宋体" w:hAnsi="宋体" w:hint="default"/>
              </w:rPr>
              <w:autoSpaceDE w:val="1"/>
              <w:autoSpaceDN w:val="1"/>
            </w:pPr>
            <w:r>
              <w:rPr>
                <w:color w:val="000000"/>
                <w:position w:val="0"/>
                <w:sz w:val="22"/>
                <w:szCs w:val="22"/>
                <w:rFonts w:ascii="宋体" w:eastAsia="Times New Roman" w:hAnsi="Times New Roman" w:hint="default"/>
              </w:rPr>
              <w:t>1</w:t>
            </w:r>
          </w:p>
        </w:tc>
        <w:tc>
          <w:tcPr>
            <w:tcW w:type="dxa" w:w="460"/>
            <w:vAlign w:val="center"/>
            <w:tcBorders>
              <w:bottom w:val="single" w:color="auto" w:sz="4"/>
              <w:left w:val="nil" w:color="auto"/>
              <w:right w:val="single" w:color="auto" w:sz="4"/>
              <w:top w:val="nil" w:color="auto"/>
            </w:tcBorders>
            <w:shd w:val="clear" w:color="000000" w:fill="FFFFFF"/>
          </w:tcPr>
          <w:p>
            <w:pPr>
              <w:numPr>
                <w:ilvl w:val="0"/>
                <w:numId w:val="0"/>
              </w:numPr>
              <w:jc w:val="center"/>
              <w:spacing w:lineRule="auto" w:line="240" w:before="0" w:after="0"/>
              <w:ind w:right="0" w:firstLine="0"/>
              <w:rPr>
                <w:color w:val="000000"/>
                <w:position w:val="0"/>
                <w:sz w:val="22"/>
                <w:szCs w:val="22"/>
                <w:rFonts w:ascii="宋体" w:eastAsia="宋体" w:hAnsi="宋体" w:hint="default"/>
              </w:rPr>
              <w:autoSpaceDE w:val="1"/>
              <w:autoSpaceDN w:val="1"/>
            </w:pPr>
            <w:r>
              <w:rPr>
                <w:color w:val="000000"/>
                <w:position w:val="0"/>
                <w:sz w:val="22"/>
                <w:szCs w:val="22"/>
                <w:rFonts w:ascii="宋体" w:eastAsia="Times New Roman" w:hAnsi="Times New Roman" w:hint="default"/>
              </w:rPr>
              <w:t>2</w:t>
            </w:r>
          </w:p>
        </w:tc>
        <w:tc>
          <w:tcPr>
            <w:tcW w:type="dxa" w:w="460"/>
            <w:vAlign w:val="center"/>
            <w:tcBorders>
              <w:bottom w:val="single" w:color="auto" w:sz="4"/>
              <w:left w:val="nil" w:color="auto"/>
              <w:right w:val="single" w:color="auto" w:sz="4"/>
              <w:top w:val="nil" w:color="auto"/>
            </w:tcBorders>
            <w:shd w:val="clear" w:color="000000" w:fill="FFFFFF"/>
          </w:tcPr>
          <w:p>
            <w:pPr>
              <w:numPr>
                <w:ilvl w:val="0"/>
                <w:numId w:val="0"/>
              </w:numPr>
              <w:jc w:val="center"/>
              <w:spacing w:lineRule="auto" w:line="240" w:before="0" w:after="0"/>
              <w:ind w:right="0" w:firstLine="0"/>
              <w:rPr>
                <w:color w:val="000000"/>
                <w:position w:val="0"/>
                <w:sz w:val="22"/>
                <w:szCs w:val="22"/>
                <w:rFonts w:ascii="宋体" w:eastAsia="宋体" w:hAnsi="宋体" w:hint="default"/>
              </w:rPr>
              <w:autoSpaceDE w:val="1"/>
              <w:autoSpaceDN w:val="1"/>
            </w:pPr>
            <w:r>
              <w:rPr>
                <w:color w:val="000000"/>
                <w:position w:val="0"/>
                <w:sz w:val="22"/>
                <w:szCs w:val="22"/>
                <w:rFonts w:ascii="宋体" w:eastAsia="Times New Roman" w:hAnsi="Times New Roman" w:hint="default"/>
              </w:rPr>
              <w:t>3</w:t>
            </w:r>
          </w:p>
        </w:tc>
        <w:tc>
          <w:tcPr>
            <w:tcW w:type="dxa" w:w="460"/>
            <w:vAlign w:val="center"/>
            <w:tcBorders>
              <w:bottom w:val="single" w:color="auto" w:sz="4"/>
              <w:left w:val="nil" w:color="auto"/>
              <w:right w:val="single" w:color="auto" w:sz="4"/>
              <w:top w:val="nil" w:color="auto"/>
            </w:tcBorders>
            <w:shd w:val="clear" w:color="000000" w:fill="FFFFFF"/>
          </w:tcPr>
          <w:p>
            <w:pPr>
              <w:numPr>
                <w:ilvl w:val="0"/>
                <w:numId w:val="0"/>
              </w:numPr>
              <w:jc w:val="center"/>
              <w:spacing w:lineRule="auto" w:line="240" w:before="0" w:after="0"/>
              <w:ind w:right="0" w:firstLine="0"/>
              <w:rPr>
                <w:color w:val="000000"/>
                <w:position w:val="0"/>
                <w:sz w:val="22"/>
                <w:szCs w:val="22"/>
                <w:rFonts w:ascii="宋体" w:eastAsia="宋体" w:hAnsi="宋体" w:hint="default"/>
              </w:rPr>
              <w:autoSpaceDE w:val="1"/>
              <w:autoSpaceDN w:val="1"/>
            </w:pPr>
            <w:r>
              <w:rPr>
                <w:color w:val="000000"/>
                <w:position w:val="0"/>
                <w:sz w:val="22"/>
                <w:szCs w:val="22"/>
                <w:rFonts w:ascii="宋体" w:eastAsia="Times New Roman" w:hAnsi="Times New Roman" w:hint="default"/>
              </w:rPr>
              <w:t>4</w:t>
            </w:r>
          </w:p>
        </w:tc>
        <w:tc>
          <w:tcPr>
            <w:tcW w:type="dxa" w:w="460"/>
            <w:vAlign w:val="center"/>
            <w:tcBorders>
              <w:bottom w:val="single" w:color="auto" w:sz="4"/>
              <w:left w:val="nil" w:color="auto"/>
              <w:right w:val="single" w:color="auto" w:sz="4"/>
              <w:top w:val="nil" w:color="auto"/>
            </w:tcBorders>
            <w:shd w:val="clear" w:color="000000" w:fill="FFFFFF"/>
          </w:tcPr>
          <w:p>
            <w:pPr>
              <w:numPr>
                <w:ilvl w:val="0"/>
                <w:numId w:val="0"/>
              </w:numPr>
              <w:jc w:val="center"/>
              <w:spacing w:lineRule="auto" w:line="240" w:before="0" w:after="0"/>
              <w:ind w:right="0" w:firstLine="0"/>
              <w:rPr>
                <w:color w:val="000000"/>
                <w:position w:val="0"/>
                <w:sz w:val="22"/>
                <w:szCs w:val="22"/>
                <w:rFonts w:ascii="宋体" w:eastAsia="宋体" w:hAnsi="宋体" w:hint="default"/>
              </w:rPr>
              <w:autoSpaceDE w:val="1"/>
              <w:autoSpaceDN w:val="1"/>
            </w:pPr>
            <w:r>
              <w:rPr>
                <w:color w:val="000000"/>
                <w:position w:val="0"/>
                <w:sz w:val="22"/>
                <w:szCs w:val="22"/>
                <w:rFonts w:ascii="宋体" w:eastAsia="Times New Roman" w:hAnsi="Times New Roman" w:hint="default"/>
              </w:rPr>
              <w:t>5</w:t>
            </w:r>
          </w:p>
        </w:tc>
        <w:tc>
          <w:tcPr>
            <w:tcW w:type="dxa" w:w="460"/>
            <w:vAlign w:val="center"/>
            <w:tcBorders>
              <w:bottom w:val="single" w:color="auto" w:sz="4"/>
              <w:left w:val="nil" w:color="auto"/>
              <w:right w:val="single" w:color="auto" w:sz="4"/>
              <w:top w:val="nil" w:color="auto"/>
            </w:tcBorders>
            <w:shd w:val="clear" w:color="000000" w:fill="FFFFFF"/>
          </w:tcPr>
          <w:p>
            <w:pPr>
              <w:numPr>
                <w:ilvl w:val="0"/>
                <w:numId w:val="0"/>
              </w:numPr>
              <w:jc w:val="center"/>
              <w:spacing w:lineRule="auto" w:line="240" w:before="0" w:after="0"/>
              <w:ind w:right="0" w:firstLine="0"/>
              <w:rPr>
                <w:color w:val="000000"/>
                <w:position w:val="0"/>
                <w:sz w:val="22"/>
                <w:szCs w:val="22"/>
                <w:rFonts w:ascii="宋体" w:eastAsia="宋体" w:hAnsi="宋体" w:hint="default"/>
              </w:rPr>
              <w:autoSpaceDE w:val="1"/>
              <w:autoSpaceDN w:val="1"/>
            </w:pPr>
            <w:r>
              <w:rPr>
                <w:color w:val="000000"/>
                <w:position w:val="0"/>
                <w:sz w:val="22"/>
                <w:szCs w:val="22"/>
                <w:rFonts w:ascii="宋体" w:eastAsia="Times New Roman" w:hAnsi="Times New Roman" w:hint="default"/>
              </w:rPr>
              <w:t>6</w:t>
            </w:r>
          </w:p>
        </w:tc>
        <w:tc>
          <w:tcPr>
            <w:tcW w:type="dxa" w:w="460"/>
            <w:vAlign w:val="center"/>
            <w:tcBorders>
              <w:bottom w:val="single" w:color="auto" w:sz="4"/>
              <w:left w:val="nil" w:color="auto"/>
              <w:right w:val="single" w:color="auto" w:sz="4"/>
              <w:top w:val="nil" w:color="auto"/>
            </w:tcBorders>
            <w:shd w:val="clear" w:color="000000" w:fill="FFFFFF"/>
          </w:tcPr>
          <w:p>
            <w:pPr>
              <w:numPr>
                <w:ilvl w:val="0"/>
                <w:numId w:val="0"/>
              </w:numPr>
              <w:jc w:val="center"/>
              <w:spacing w:lineRule="auto" w:line="240" w:before="0" w:after="0"/>
              <w:ind w:right="0" w:firstLine="0"/>
              <w:rPr>
                <w:color w:val="000000"/>
                <w:position w:val="0"/>
                <w:sz w:val="22"/>
                <w:szCs w:val="22"/>
                <w:rFonts w:ascii="宋体" w:eastAsia="宋体" w:hAnsi="宋体" w:hint="default"/>
              </w:rPr>
              <w:autoSpaceDE w:val="1"/>
              <w:autoSpaceDN w:val="1"/>
            </w:pPr>
            <w:r>
              <w:rPr>
                <w:color w:val="000000"/>
                <w:position w:val="0"/>
                <w:sz w:val="22"/>
                <w:szCs w:val="22"/>
                <w:rFonts w:ascii="宋体" w:eastAsia="Times New Roman" w:hAnsi="Times New Roman" w:hint="default"/>
              </w:rPr>
              <w:t>7</w:t>
            </w:r>
          </w:p>
        </w:tc>
        <w:tc>
          <w:tcPr>
            <w:tcW w:type="dxa" w:w="540"/>
            <w:vAlign w:val="center"/>
            <w:tcBorders>
              <w:bottom w:val="single" w:color="auto" w:sz="4"/>
              <w:left w:val="nil" w:color="auto"/>
              <w:right w:val="single" w:color="auto" w:sz="4"/>
              <w:top w:val="nil" w:color="auto"/>
            </w:tcBorders>
            <w:shd w:val="clear" w:color="000000" w:fill="FFFFFF"/>
          </w:tcPr>
          <w:p>
            <w:pPr>
              <w:numPr>
                <w:ilvl w:val="0"/>
                <w:numId w:val="0"/>
              </w:numPr>
              <w:jc w:val="center"/>
              <w:spacing w:lineRule="auto" w:line="240" w:before="0" w:after="0"/>
              <w:ind w:right="0" w:firstLine="0"/>
              <w:rPr>
                <w:color w:val="000000"/>
                <w:position w:val="0"/>
                <w:sz w:val="22"/>
                <w:szCs w:val="22"/>
                <w:rFonts w:ascii="宋体" w:eastAsia="宋体" w:hAnsi="宋体" w:hint="default"/>
              </w:rPr>
              <w:autoSpaceDE w:val="1"/>
              <w:autoSpaceDN w:val="1"/>
            </w:pPr>
            <w:r>
              <w:rPr>
                <w:color w:val="000000"/>
                <w:position w:val="0"/>
                <w:sz w:val="22"/>
                <w:szCs w:val="22"/>
                <w:rFonts w:ascii="宋体" w:eastAsia="Times New Roman" w:hAnsi="Times New Roman" w:hint="default"/>
              </w:rPr>
              <w:t>8</w:t>
            </w:r>
          </w:p>
        </w:tc>
        <w:tc>
          <w:tcPr>
            <w:tcW w:type="dxa" w:w="540"/>
            <w:vAlign w:val="center"/>
            <w:tcBorders>
              <w:bottom w:val="single" w:color="auto" w:sz="4"/>
              <w:left w:val="nil" w:color="auto"/>
              <w:right w:val="single" w:color="auto" w:sz="4"/>
              <w:top w:val="nil" w:color="auto"/>
            </w:tcBorders>
            <w:shd w:val="clear" w:color="000000" w:fill="FFFFFF"/>
          </w:tcPr>
          <w:p>
            <w:pPr>
              <w:numPr>
                <w:ilvl w:val="0"/>
                <w:numId w:val="0"/>
              </w:numPr>
              <w:jc w:val="center"/>
              <w:spacing w:lineRule="auto" w:line="240" w:before="0" w:after="0"/>
              <w:ind w:right="0" w:firstLine="0"/>
              <w:rPr>
                <w:color w:val="000000"/>
                <w:position w:val="0"/>
                <w:sz w:val="22"/>
                <w:szCs w:val="22"/>
                <w:rFonts w:ascii="宋体" w:eastAsia="宋体" w:hAnsi="宋体" w:hint="default"/>
              </w:rPr>
              <w:autoSpaceDE w:val="1"/>
              <w:autoSpaceDN w:val="1"/>
            </w:pPr>
            <w:r>
              <w:rPr>
                <w:color w:val="000000"/>
                <w:position w:val="0"/>
                <w:sz w:val="22"/>
                <w:szCs w:val="22"/>
                <w:rFonts w:ascii="宋体" w:eastAsia="Times New Roman" w:hAnsi="Times New Roman" w:hint="default"/>
              </w:rPr>
              <w:t>9</w:t>
            </w:r>
          </w:p>
        </w:tc>
        <w:tc>
          <w:tcPr>
            <w:tcW w:type="dxa" w:w="540"/>
            <w:vAlign w:val="center"/>
            <w:tcBorders>
              <w:bottom w:val="single" w:color="auto" w:sz="4"/>
              <w:left w:val="nil" w:color="auto"/>
              <w:right w:val="single" w:color="auto" w:sz="4"/>
              <w:top w:val="nil" w:color="auto"/>
            </w:tcBorders>
            <w:shd w:val="clear" w:color="000000" w:fill="FFFFFF"/>
          </w:tcPr>
          <w:p>
            <w:pPr>
              <w:numPr>
                <w:ilvl w:val="0"/>
                <w:numId w:val="0"/>
              </w:numPr>
              <w:jc w:val="center"/>
              <w:spacing w:lineRule="auto" w:line="240" w:before="0" w:after="0"/>
              <w:ind w:right="0" w:firstLine="0"/>
              <w:rPr>
                <w:color w:val="000000"/>
                <w:position w:val="0"/>
                <w:sz w:val="22"/>
                <w:szCs w:val="22"/>
                <w:rFonts w:ascii="宋体" w:eastAsia="宋体" w:hAnsi="宋体" w:hint="default"/>
              </w:rPr>
              <w:autoSpaceDE w:val="1"/>
              <w:autoSpaceDN w:val="1"/>
            </w:pPr>
            <w:r>
              <w:rPr>
                <w:color w:val="000000"/>
                <w:position w:val="0"/>
                <w:sz w:val="22"/>
                <w:szCs w:val="22"/>
                <w:rFonts w:ascii="宋体" w:eastAsia="Times New Roman" w:hAnsi="Times New Roman" w:hint="default"/>
              </w:rPr>
              <w:t>10</w:t>
            </w:r>
          </w:p>
        </w:tc>
        <w:tc>
          <w:tcPr>
            <w:tcW w:type="dxa" w:w="500"/>
            <w:vAlign w:val="center"/>
            <w:tcBorders>
              <w:bottom w:val="single" w:color="auto" w:sz="4"/>
              <w:left w:val="nil" w:color="auto"/>
              <w:right w:val="single" w:color="auto" w:sz="4"/>
              <w:top w:val="nil" w:color="auto"/>
            </w:tcBorders>
            <w:shd w:val="clear" w:color="000000" w:fill="FFFFFF"/>
          </w:tcPr>
          <w:p>
            <w:pPr>
              <w:numPr>
                <w:ilvl w:val="0"/>
                <w:numId w:val="0"/>
              </w:numPr>
              <w:jc w:val="center"/>
              <w:spacing w:lineRule="auto" w:line="240" w:before="0" w:after="0"/>
              <w:ind w:right="0" w:firstLine="0"/>
              <w:rPr>
                <w:color w:val="000000"/>
                <w:position w:val="0"/>
                <w:sz w:val="22"/>
                <w:szCs w:val="22"/>
                <w:rFonts w:ascii="宋体" w:eastAsia="宋体" w:hAnsi="宋体" w:hint="default"/>
              </w:rPr>
              <w:autoSpaceDE w:val="1"/>
              <w:autoSpaceDN w:val="1"/>
            </w:pPr>
            <w:r>
              <w:rPr>
                <w:color w:val="000000"/>
                <w:position w:val="0"/>
                <w:sz w:val="22"/>
                <w:szCs w:val="22"/>
                <w:rFonts w:ascii="宋体" w:eastAsia="Times New Roman" w:hAnsi="Times New Roman" w:hint="default"/>
              </w:rPr>
              <w:t>11</w:t>
            </w:r>
          </w:p>
        </w:tc>
        <w:tc>
          <w:tcPr>
            <w:tcW w:type="dxa" w:w="520"/>
            <w:vAlign w:val="center"/>
            <w:tcBorders>
              <w:bottom w:val="single" w:color="auto" w:sz="4"/>
              <w:left w:val="nil" w:color="auto"/>
              <w:right w:val="single" w:color="auto" w:sz="4"/>
              <w:top w:val="nil" w:color="auto"/>
            </w:tcBorders>
            <w:shd w:val="clear" w:color="000000" w:fill="FFFFFF"/>
          </w:tcPr>
          <w:p>
            <w:pPr>
              <w:numPr>
                <w:ilvl w:val="0"/>
                <w:numId w:val="0"/>
              </w:numPr>
              <w:jc w:val="center"/>
              <w:spacing w:lineRule="auto" w:line="240" w:before="0" w:after="0"/>
              <w:ind w:right="0" w:firstLine="0"/>
              <w:rPr>
                <w:color w:val="000000"/>
                <w:position w:val="0"/>
                <w:sz w:val="22"/>
                <w:szCs w:val="22"/>
                <w:rFonts w:ascii="宋体" w:eastAsia="宋体" w:hAnsi="宋体" w:hint="default"/>
              </w:rPr>
              <w:autoSpaceDE w:val="1"/>
              <w:autoSpaceDN w:val="1"/>
            </w:pPr>
            <w:r>
              <w:rPr>
                <w:color w:val="000000"/>
                <w:position w:val="0"/>
                <w:sz w:val="22"/>
                <w:szCs w:val="22"/>
                <w:rFonts w:ascii="宋体" w:eastAsia="Times New Roman" w:hAnsi="Times New Roman" w:hint="default"/>
              </w:rPr>
              <w:t>12</w:t>
            </w:r>
          </w:p>
        </w:tc>
        <w:tc>
          <w:tcPr>
            <w:tcW w:type="dxa" w:w="580"/>
            <w:vAlign w:val="center"/>
            <w:tcBorders>
              <w:bottom w:val="single" w:color="auto" w:sz="4"/>
              <w:left w:val="nil" w:color="auto"/>
              <w:right w:val="single" w:color="auto" w:sz="4"/>
              <w:top w:val="nil" w:color="auto"/>
            </w:tcBorders>
            <w:shd w:val="clear" w:color="000000" w:fill="FFFFFF"/>
          </w:tcPr>
          <w:p>
            <w:pPr>
              <w:numPr>
                <w:ilvl w:val="0"/>
                <w:numId w:val="0"/>
              </w:numPr>
              <w:jc w:val="center"/>
              <w:spacing w:lineRule="auto" w:line="240" w:before="0" w:after="0"/>
              <w:ind w:right="0" w:firstLine="0"/>
              <w:rPr>
                <w:color w:val="000000"/>
                <w:position w:val="0"/>
                <w:sz w:val="22"/>
                <w:szCs w:val="22"/>
                <w:rFonts w:ascii="宋体" w:eastAsia="宋体" w:hAnsi="宋体" w:hint="default"/>
              </w:rPr>
              <w:autoSpaceDE w:val="1"/>
              <w:autoSpaceDN w:val="1"/>
            </w:pPr>
            <w:r>
              <w:rPr>
                <w:color w:val="000000"/>
                <w:position w:val="0"/>
                <w:sz w:val="22"/>
                <w:szCs w:val="22"/>
                <w:rFonts w:ascii="宋体" w:eastAsia="Times New Roman" w:hAnsi="Times New Roman" w:hint="default"/>
              </w:rPr>
              <w:t>13</w:t>
            </w:r>
          </w:p>
        </w:tc>
        <w:tc>
          <w:tcPr>
            <w:tcW w:type="dxa" w:w="600"/>
            <w:vAlign w:val="center"/>
            <w:tcBorders>
              <w:bottom w:val="single" w:color="auto" w:sz="4"/>
              <w:left w:val="nil" w:color="auto"/>
              <w:right w:val="single" w:color="auto" w:sz="4"/>
              <w:top w:val="nil" w:color="auto"/>
            </w:tcBorders>
            <w:shd w:val="clear" w:color="000000" w:fill="FFFFFF"/>
          </w:tcPr>
          <w:p>
            <w:pPr>
              <w:numPr>
                <w:ilvl w:val="0"/>
                <w:numId w:val="0"/>
              </w:numPr>
              <w:jc w:val="center"/>
              <w:spacing w:lineRule="auto" w:line="240" w:before="0" w:after="0"/>
              <w:ind w:right="0" w:firstLine="0"/>
              <w:rPr>
                <w:color w:val="000000"/>
                <w:position w:val="0"/>
                <w:sz w:val="22"/>
                <w:szCs w:val="22"/>
                <w:rFonts w:ascii="宋体" w:eastAsia="宋体" w:hAnsi="宋体" w:hint="default"/>
              </w:rPr>
              <w:autoSpaceDE w:val="1"/>
              <w:autoSpaceDN w:val="1"/>
            </w:pPr>
            <w:r>
              <w:rPr>
                <w:color w:val="000000"/>
                <w:position w:val="0"/>
                <w:sz w:val="22"/>
                <w:szCs w:val="22"/>
                <w:rFonts w:ascii="宋体" w:eastAsia="Times New Roman" w:hAnsi="Times New Roman" w:hint="default"/>
              </w:rPr>
              <w:t>14</w:t>
            </w:r>
          </w:p>
        </w:tc>
        <w:tc>
          <w:tcPr>
            <w:tcW w:type="dxa" w:w="560"/>
            <w:vAlign w:val="center"/>
            <w:tcBorders>
              <w:bottom w:val="single" w:color="auto" w:sz="4"/>
              <w:left w:val="nil" w:color="auto"/>
              <w:right w:val="single" w:color="auto" w:sz="4"/>
              <w:top w:val="nil" w:color="auto"/>
            </w:tcBorders>
            <w:shd w:val="clear" w:color="000000" w:fill="FFFFFF"/>
          </w:tcPr>
          <w:p>
            <w:pPr>
              <w:numPr>
                <w:ilvl w:val="0"/>
                <w:numId w:val="0"/>
              </w:numPr>
              <w:jc w:val="center"/>
              <w:spacing w:lineRule="auto" w:line="240" w:before="0" w:after="0"/>
              <w:ind w:right="0" w:firstLine="0"/>
              <w:rPr>
                <w:color w:val="000000"/>
                <w:position w:val="0"/>
                <w:sz w:val="22"/>
                <w:szCs w:val="22"/>
                <w:rFonts w:ascii="宋体" w:eastAsia="宋体" w:hAnsi="宋体" w:hint="default"/>
              </w:rPr>
              <w:autoSpaceDE w:val="1"/>
              <w:autoSpaceDN w:val="1"/>
            </w:pPr>
            <w:r>
              <w:rPr>
                <w:color w:val="000000"/>
                <w:position w:val="0"/>
                <w:sz w:val="22"/>
                <w:szCs w:val="22"/>
                <w:rFonts w:ascii="宋体" w:eastAsia="Times New Roman" w:hAnsi="Times New Roman" w:hint="default"/>
              </w:rPr>
              <w:t>15</w:t>
            </w:r>
          </w:p>
        </w:tc>
        <w:tc>
          <w:tcPr>
            <w:tcW w:type="dxa" w:w="919"/>
            <w:vAlign w:val="center"/>
            <w:tcBorders>
              <w:bottom w:val="single" w:color="auto" w:sz="4"/>
              <w:left w:val="nil" w:color="auto"/>
              <w:right w:val="single" w:color="auto" w:sz="4"/>
              <w:top w:val="nil" w:color="auto"/>
            </w:tcBorders>
            <w:shd w:val="clear" w:color="000000" w:fill="FFFFFF"/>
          </w:tcPr>
          <w:p>
            <w:pPr>
              <w:numPr>
                <w:ilvl w:val="0"/>
                <w:numId w:val="0"/>
              </w:numPr>
              <w:jc w:val="center"/>
              <w:spacing w:lineRule="auto" w:line="240" w:before="0" w:after="0"/>
              <w:ind w:right="0" w:firstLine="0"/>
              <w:rPr>
                <w:color w:val="000000"/>
                <w:position w:val="0"/>
                <w:sz w:val="22"/>
                <w:szCs w:val="22"/>
                <w:rFonts w:ascii="宋体" w:eastAsia="宋体" w:hAnsi="宋体" w:hint="default"/>
              </w:rPr>
              <w:autoSpaceDE w:val="1"/>
              <w:autoSpaceDN w:val="1"/>
            </w:pPr>
            <w:r>
              <w:rPr>
                <w:color w:val="000000"/>
                <w:position w:val="0"/>
                <w:sz w:val="22"/>
                <w:szCs w:val="22"/>
                <w:rFonts w:ascii="宋体" w:eastAsia="Times New Roman" w:hAnsi="Times New Roman" w:hint="default"/>
              </w:rPr>
              <w:t>16</w:t>
            </w:r>
          </w:p>
        </w:tc>
      </w:tr>
      <w:tr>
        <w:trPr>
          <w:trHeight w:hRule="atleast" w:val="3251"/>
          <w:hidden w:val="0"/>
        </w:trPr>
        <w:tc>
          <w:tcPr>
            <w:tcW w:type="dxa" w:w="460"/>
            <w:textDirection w:val="tbRlV"/>
            <w:vAlign w:val="center"/>
            <w:tcBorders>
              <w:bottom w:val="single" w:color="auto" w:sz="4"/>
              <w:left w:val="single" w:color="auto" w:sz="4"/>
              <w:right w:val="single" w:color="auto" w:sz="4"/>
              <w:top w:val="nil" w:color="auto"/>
            </w:tcBorders>
            <w:shd w:val="clear" w:color="000000" w:fill="FFFFFF"/>
          </w:tcPr>
          <w:p>
            <w:pPr>
              <w:numPr>
                <w:ilvl w:val="0"/>
                <w:numId w:val="0"/>
              </w:numPr>
              <w:jc w:val="center"/>
              <w:spacing w:lineRule="auto" w:line="240" w:before="0" w:after="0"/>
              <w:ind w:right="0" w:firstLine="0"/>
              <w:rPr>
                <w:color w:val="000000"/>
                <w:position w:val="0"/>
                <w:sz w:val="16"/>
                <w:szCs w:val="16"/>
                <w:rFonts w:ascii="宋体" w:eastAsia="宋体" w:hAnsi="宋体" w:hint="default"/>
              </w:rPr>
              <w:autoSpaceDE w:val="1"/>
              <w:autoSpaceDN w:val="1"/>
            </w:pPr>
            <w:r>
              <w:rPr>
                <w:color w:val="000000"/>
                <w:position w:val="0"/>
                <w:sz w:val="16"/>
                <w:szCs w:val="16"/>
                <w:rFonts w:ascii="宋体" w:eastAsia="Times New Roman" w:hAnsi="Times New Roman" w:hint="default"/>
              </w:rPr>
              <w:t>农、林、牧、渔业</w:t>
            </w:r>
          </w:p>
        </w:tc>
        <w:tc>
          <w:tcPr>
            <w:tcW w:type="dxa" w:w="460"/>
            <w:textDirection w:val="tbRlV"/>
            <w:vAlign w:val="center"/>
            <w:tcBorders>
              <w:bottom w:val="single" w:color="auto" w:sz="4"/>
              <w:left w:val="nil" w:color="auto"/>
              <w:right w:val="single" w:color="auto" w:sz="4"/>
              <w:top w:val="nil" w:color="auto"/>
            </w:tcBorders>
            <w:shd w:val="clear" w:color="000000" w:fill="FFFFFF"/>
          </w:tcPr>
          <w:p>
            <w:pPr>
              <w:numPr>
                <w:ilvl w:val="0"/>
                <w:numId w:val="0"/>
              </w:numPr>
              <w:jc w:val="center"/>
              <w:spacing w:lineRule="auto" w:line="240" w:before="0" w:after="0"/>
              <w:ind w:right="0" w:firstLine="0"/>
              <w:rPr>
                <w:color w:val="000000"/>
                <w:position w:val="0"/>
                <w:sz w:val="16"/>
                <w:szCs w:val="16"/>
                <w:rFonts w:ascii="宋体" w:eastAsia="宋体" w:hAnsi="宋体" w:hint="default"/>
              </w:rPr>
              <w:autoSpaceDE w:val="1"/>
              <w:autoSpaceDN w:val="1"/>
            </w:pPr>
            <w:r>
              <w:rPr>
                <w:color w:val="000000"/>
                <w:position w:val="0"/>
                <w:sz w:val="16"/>
                <w:szCs w:val="16"/>
                <w:rFonts w:ascii="宋体" w:eastAsia="Times New Roman" w:hAnsi="Times New Roman" w:hint="default"/>
              </w:rPr>
              <w:t>工业（包括采矿业，制造业，电力、热力、燃气</w:t>
            </w:r>
            <w:r>
              <w:rPr>
                <w:color w:val="000000"/>
                <w:position w:val="0"/>
                <w:sz w:val="16"/>
                <w:szCs w:val="16"/>
                <w:rFonts w:ascii="宋体" w:eastAsia="Times New Roman" w:hAnsi="Times New Roman" w:hint="default"/>
              </w:rPr>
              <w:t>及水生产和供应业）</w:t>
            </w:r>
          </w:p>
        </w:tc>
        <w:tc>
          <w:tcPr>
            <w:tcW w:type="dxa" w:w="460"/>
            <w:textDirection w:val="tbRlV"/>
            <w:vAlign w:val="center"/>
            <w:tcBorders>
              <w:bottom w:val="single" w:color="auto" w:sz="4"/>
              <w:left w:val="nil" w:color="auto"/>
              <w:right w:val="single" w:color="auto" w:sz="4"/>
              <w:top w:val="nil" w:color="auto"/>
            </w:tcBorders>
            <w:shd w:val="clear" w:color="000000" w:fill="FFFFFF"/>
          </w:tcPr>
          <w:p>
            <w:pPr>
              <w:numPr>
                <w:ilvl w:val="0"/>
                <w:numId w:val="0"/>
              </w:numPr>
              <w:jc w:val="center"/>
              <w:spacing w:lineRule="auto" w:line="240" w:before="0" w:after="0"/>
              <w:ind w:right="0" w:firstLine="0"/>
              <w:rPr>
                <w:color w:val="000000"/>
                <w:position w:val="0"/>
                <w:sz w:val="16"/>
                <w:szCs w:val="16"/>
                <w:rFonts w:ascii="宋体" w:eastAsia="宋体" w:hAnsi="宋体" w:hint="default"/>
              </w:rPr>
              <w:autoSpaceDE w:val="1"/>
              <w:autoSpaceDN w:val="1"/>
            </w:pPr>
            <w:r>
              <w:rPr>
                <w:color w:val="000000"/>
                <w:position w:val="0"/>
                <w:sz w:val="16"/>
                <w:szCs w:val="16"/>
                <w:rFonts w:ascii="宋体" w:eastAsia="Times New Roman" w:hAnsi="Times New Roman" w:hint="default"/>
              </w:rPr>
              <w:t>建筑业</w:t>
            </w:r>
          </w:p>
        </w:tc>
        <w:tc>
          <w:tcPr>
            <w:tcW w:type="dxa" w:w="460"/>
            <w:textDirection w:val="tbRlV"/>
            <w:vAlign w:val="center"/>
            <w:tcBorders>
              <w:bottom w:val="single" w:color="auto" w:sz="4"/>
              <w:left w:val="nil" w:color="auto"/>
              <w:right w:val="single" w:color="auto" w:sz="4"/>
              <w:top w:val="nil" w:color="auto"/>
            </w:tcBorders>
            <w:shd w:val="clear" w:color="000000" w:fill="FFFFFF"/>
          </w:tcPr>
          <w:p>
            <w:pPr>
              <w:numPr>
                <w:ilvl w:val="0"/>
                <w:numId w:val="0"/>
              </w:numPr>
              <w:jc w:val="center"/>
              <w:spacing w:lineRule="auto" w:line="240" w:before="0" w:after="0"/>
              <w:ind w:right="0" w:firstLine="0"/>
              <w:rPr>
                <w:color w:val="000000"/>
                <w:position w:val="0"/>
                <w:sz w:val="16"/>
                <w:szCs w:val="16"/>
                <w:rFonts w:ascii="宋体" w:eastAsia="宋体" w:hAnsi="宋体" w:hint="default"/>
              </w:rPr>
              <w:autoSpaceDE w:val="1"/>
              <w:autoSpaceDN w:val="1"/>
            </w:pPr>
            <w:r>
              <w:rPr>
                <w:color w:val="000000"/>
                <w:position w:val="0"/>
                <w:sz w:val="16"/>
                <w:szCs w:val="16"/>
                <w:rFonts w:ascii="宋体" w:eastAsia="Times New Roman" w:hAnsi="Times New Roman" w:hint="default"/>
              </w:rPr>
              <w:t>批发业</w:t>
            </w:r>
          </w:p>
        </w:tc>
        <w:tc>
          <w:tcPr>
            <w:tcW w:type="dxa" w:w="460"/>
            <w:textDirection w:val="tbRlV"/>
            <w:vAlign w:val="center"/>
            <w:tcBorders>
              <w:bottom w:val="single" w:color="auto" w:sz="4"/>
              <w:left w:val="nil" w:color="auto"/>
              <w:right w:val="single" w:color="auto" w:sz="4"/>
              <w:top w:val="nil" w:color="auto"/>
            </w:tcBorders>
            <w:shd w:val="clear" w:color="000000" w:fill="FFFFFF"/>
          </w:tcPr>
          <w:p>
            <w:pPr>
              <w:numPr>
                <w:ilvl w:val="0"/>
                <w:numId w:val="0"/>
              </w:numPr>
              <w:jc w:val="center"/>
              <w:spacing w:lineRule="auto" w:line="240" w:before="0" w:after="0"/>
              <w:ind w:right="0" w:firstLine="0"/>
              <w:rPr>
                <w:color w:val="000000"/>
                <w:position w:val="0"/>
                <w:sz w:val="16"/>
                <w:szCs w:val="16"/>
                <w:rFonts w:ascii="宋体" w:eastAsia="宋体" w:hAnsi="宋体" w:hint="default"/>
              </w:rPr>
              <w:autoSpaceDE w:val="1"/>
              <w:autoSpaceDN w:val="1"/>
            </w:pPr>
            <w:r>
              <w:rPr>
                <w:color w:val="000000"/>
                <w:position w:val="0"/>
                <w:sz w:val="16"/>
                <w:szCs w:val="16"/>
                <w:rFonts w:ascii="宋体" w:eastAsia="Times New Roman" w:hAnsi="Times New Roman" w:hint="default"/>
              </w:rPr>
              <w:t>零售业</w:t>
            </w:r>
          </w:p>
        </w:tc>
        <w:tc>
          <w:tcPr>
            <w:tcW w:type="dxa" w:w="460"/>
            <w:textDirection w:val="tbRlV"/>
            <w:vAlign w:val="center"/>
            <w:tcBorders>
              <w:bottom w:val="single" w:color="auto" w:sz="4"/>
              <w:left w:val="nil" w:color="auto"/>
              <w:right w:val="single" w:color="auto" w:sz="4"/>
              <w:top w:val="nil" w:color="auto"/>
            </w:tcBorders>
            <w:shd w:val="clear" w:color="000000" w:fill="FFFFFF"/>
          </w:tcPr>
          <w:p>
            <w:pPr>
              <w:numPr>
                <w:ilvl w:val="0"/>
                <w:numId w:val="0"/>
              </w:numPr>
              <w:jc w:val="center"/>
              <w:spacing w:lineRule="auto" w:line="240" w:before="0" w:after="0"/>
              <w:ind w:right="0" w:firstLine="0"/>
              <w:rPr>
                <w:color w:val="000000"/>
                <w:position w:val="0"/>
                <w:sz w:val="16"/>
                <w:szCs w:val="16"/>
                <w:rFonts w:ascii="宋体" w:eastAsia="宋体" w:hAnsi="宋体" w:hint="default"/>
              </w:rPr>
              <w:autoSpaceDE w:val="1"/>
              <w:autoSpaceDN w:val="1"/>
            </w:pPr>
            <w:r>
              <w:rPr>
                <w:color w:val="000000"/>
                <w:position w:val="0"/>
                <w:sz w:val="16"/>
                <w:szCs w:val="16"/>
                <w:rFonts w:ascii="宋体" w:eastAsia="Times New Roman" w:hAnsi="Times New Roman" w:hint="default"/>
              </w:rPr>
              <w:t>交通运输业（不含铁路运输业）</w:t>
            </w:r>
          </w:p>
        </w:tc>
        <w:tc>
          <w:tcPr>
            <w:tcW w:type="dxa" w:w="460"/>
            <w:textDirection w:val="tbRlV"/>
            <w:vAlign w:val="center"/>
            <w:tcBorders>
              <w:bottom w:val="single" w:color="auto" w:sz="4"/>
              <w:left w:val="nil" w:color="auto"/>
              <w:right w:val="single" w:color="auto" w:sz="4"/>
              <w:top w:val="nil" w:color="auto"/>
            </w:tcBorders>
            <w:shd w:val="clear" w:color="000000" w:fill="FFFFFF"/>
          </w:tcPr>
          <w:p>
            <w:pPr>
              <w:numPr>
                <w:ilvl w:val="0"/>
                <w:numId w:val="0"/>
              </w:numPr>
              <w:jc w:val="center"/>
              <w:spacing w:lineRule="auto" w:line="240" w:before="0" w:after="0"/>
              <w:ind w:right="0" w:firstLine="0"/>
              <w:rPr>
                <w:color w:val="000000"/>
                <w:position w:val="0"/>
                <w:sz w:val="16"/>
                <w:szCs w:val="16"/>
                <w:rFonts w:ascii="宋体" w:eastAsia="宋体" w:hAnsi="宋体" w:hint="default"/>
              </w:rPr>
              <w:autoSpaceDE w:val="1"/>
              <w:autoSpaceDN w:val="1"/>
            </w:pPr>
            <w:r>
              <w:rPr>
                <w:color w:val="000000"/>
                <w:position w:val="0"/>
                <w:sz w:val="16"/>
                <w:szCs w:val="16"/>
                <w:rFonts w:ascii="宋体" w:eastAsia="Times New Roman" w:hAnsi="Times New Roman" w:hint="default"/>
              </w:rPr>
              <w:t>仓储业</w:t>
            </w:r>
          </w:p>
        </w:tc>
        <w:tc>
          <w:tcPr>
            <w:tcW w:type="dxa" w:w="540"/>
            <w:textDirection w:val="tbRlV"/>
            <w:vAlign w:val="center"/>
            <w:tcBorders>
              <w:bottom w:val="single" w:color="auto" w:sz="4"/>
              <w:left w:val="nil" w:color="auto"/>
              <w:right w:val="single" w:color="auto" w:sz="4"/>
              <w:top w:val="nil" w:color="auto"/>
            </w:tcBorders>
            <w:shd w:val="clear" w:color="000000" w:fill="FFFFFF"/>
          </w:tcPr>
          <w:p>
            <w:pPr>
              <w:numPr>
                <w:ilvl w:val="0"/>
                <w:numId w:val="0"/>
              </w:numPr>
              <w:jc w:val="center"/>
              <w:spacing w:lineRule="auto" w:line="240" w:before="0" w:after="0"/>
              <w:ind w:right="0" w:firstLine="0"/>
              <w:rPr>
                <w:color w:val="000000"/>
                <w:position w:val="0"/>
                <w:sz w:val="16"/>
                <w:szCs w:val="16"/>
                <w:rFonts w:ascii="宋体" w:eastAsia="宋体" w:hAnsi="宋体" w:hint="default"/>
              </w:rPr>
              <w:autoSpaceDE w:val="1"/>
              <w:autoSpaceDN w:val="1"/>
            </w:pPr>
            <w:r>
              <w:rPr>
                <w:color w:val="000000"/>
                <w:position w:val="0"/>
                <w:sz w:val="16"/>
                <w:szCs w:val="16"/>
                <w:rFonts w:ascii="宋体" w:eastAsia="Times New Roman" w:hAnsi="Times New Roman" w:hint="default"/>
              </w:rPr>
              <w:t>邮政业</w:t>
            </w:r>
          </w:p>
        </w:tc>
        <w:tc>
          <w:tcPr>
            <w:tcW w:type="dxa" w:w="540"/>
            <w:textDirection w:val="tbRlV"/>
            <w:vAlign w:val="center"/>
            <w:tcBorders>
              <w:bottom w:val="single" w:color="auto" w:sz="4"/>
              <w:left w:val="nil" w:color="auto"/>
              <w:right w:val="single" w:color="auto" w:sz="4"/>
              <w:top w:val="nil" w:color="auto"/>
            </w:tcBorders>
            <w:shd w:val="clear" w:color="000000" w:fill="FFFFFF"/>
          </w:tcPr>
          <w:p>
            <w:pPr>
              <w:numPr>
                <w:ilvl w:val="0"/>
                <w:numId w:val="0"/>
              </w:numPr>
              <w:jc w:val="center"/>
              <w:spacing w:lineRule="auto" w:line="240" w:before="0" w:after="0"/>
              <w:ind w:right="0" w:firstLine="0"/>
              <w:rPr>
                <w:color w:val="000000"/>
                <w:position w:val="0"/>
                <w:sz w:val="16"/>
                <w:szCs w:val="16"/>
                <w:rFonts w:ascii="宋体" w:eastAsia="宋体" w:hAnsi="宋体" w:hint="default"/>
              </w:rPr>
              <w:autoSpaceDE w:val="1"/>
              <w:autoSpaceDN w:val="1"/>
            </w:pPr>
            <w:r>
              <w:rPr>
                <w:color w:val="000000"/>
                <w:position w:val="0"/>
                <w:sz w:val="16"/>
                <w:szCs w:val="16"/>
                <w:rFonts w:ascii="宋体" w:eastAsia="Times New Roman" w:hAnsi="Times New Roman" w:hint="default"/>
              </w:rPr>
              <w:t>住宿业</w:t>
            </w:r>
          </w:p>
        </w:tc>
        <w:tc>
          <w:tcPr>
            <w:tcW w:type="dxa" w:w="540"/>
            <w:textDirection w:val="tbRlV"/>
            <w:vAlign w:val="center"/>
            <w:tcBorders>
              <w:bottom w:val="single" w:color="auto" w:sz="4"/>
              <w:left w:val="nil" w:color="auto"/>
              <w:right w:val="single" w:color="auto" w:sz="4"/>
              <w:top w:val="nil" w:color="auto"/>
            </w:tcBorders>
            <w:shd w:val="clear" w:color="000000" w:fill="FFFFFF"/>
          </w:tcPr>
          <w:p>
            <w:pPr>
              <w:numPr>
                <w:ilvl w:val="0"/>
                <w:numId w:val="0"/>
              </w:numPr>
              <w:jc w:val="center"/>
              <w:spacing w:lineRule="auto" w:line="240" w:before="0" w:after="0"/>
              <w:ind w:right="0" w:firstLine="0"/>
              <w:rPr>
                <w:color w:val="000000"/>
                <w:position w:val="0"/>
                <w:sz w:val="16"/>
                <w:szCs w:val="16"/>
                <w:rFonts w:ascii="宋体" w:eastAsia="宋体" w:hAnsi="宋体" w:hint="default"/>
              </w:rPr>
              <w:autoSpaceDE w:val="1"/>
              <w:autoSpaceDN w:val="1"/>
            </w:pPr>
            <w:r>
              <w:rPr>
                <w:color w:val="000000"/>
                <w:position w:val="0"/>
                <w:sz w:val="16"/>
                <w:szCs w:val="16"/>
                <w:rFonts w:ascii="宋体" w:eastAsia="Times New Roman" w:hAnsi="Times New Roman" w:hint="default"/>
              </w:rPr>
              <w:t>餐饮业</w:t>
            </w:r>
          </w:p>
        </w:tc>
        <w:tc>
          <w:tcPr>
            <w:tcW w:type="dxa" w:w="500"/>
            <w:textDirection w:val="tbRlV"/>
            <w:vAlign w:val="center"/>
            <w:tcBorders>
              <w:bottom w:val="single" w:color="auto" w:sz="4"/>
              <w:left w:val="nil" w:color="auto"/>
              <w:right w:val="single" w:color="auto" w:sz="4"/>
              <w:top w:val="nil" w:color="auto"/>
            </w:tcBorders>
            <w:shd w:val="clear" w:color="000000" w:fill="FFFFFF"/>
          </w:tcPr>
          <w:p>
            <w:pPr>
              <w:numPr>
                <w:ilvl w:val="0"/>
                <w:numId w:val="0"/>
              </w:numPr>
              <w:jc w:val="center"/>
              <w:spacing w:lineRule="auto" w:line="240" w:before="0" w:after="0"/>
              <w:ind w:right="0" w:firstLine="0"/>
              <w:rPr>
                <w:color w:val="000000"/>
                <w:position w:val="0"/>
                <w:sz w:val="16"/>
                <w:szCs w:val="16"/>
                <w:rFonts w:ascii="宋体" w:eastAsia="宋体" w:hAnsi="宋体" w:hint="default"/>
              </w:rPr>
              <w:autoSpaceDE w:val="1"/>
              <w:autoSpaceDN w:val="1"/>
            </w:pPr>
            <w:r>
              <w:rPr>
                <w:color w:val="000000"/>
                <w:position w:val="0"/>
                <w:sz w:val="16"/>
                <w:szCs w:val="16"/>
                <w:rFonts w:ascii="宋体" w:eastAsia="Times New Roman" w:hAnsi="Times New Roman" w:hint="default"/>
              </w:rPr>
              <w:t>信息传输业（包括电信、互联网和相关服务）</w:t>
            </w:r>
          </w:p>
        </w:tc>
        <w:tc>
          <w:tcPr>
            <w:tcW w:type="dxa" w:w="520"/>
            <w:textDirection w:val="tbRlV"/>
            <w:vAlign w:val="center"/>
            <w:tcBorders>
              <w:bottom w:val="single" w:color="auto" w:sz="4"/>
              <w:left w:val="nil" w:color="auto"/>
              <w:right w:val="single" w:color="auto" w:sz="4"/>
              <w:top w:val="nil" w:color="auto"/>
            </w:tcBorders>
            <w:shd w:val="clear" w:color="000000" w:fill="FFFFFF"/>
          </w:tcPr>
          <w:p>
            <w:pPr>
              <w:numPr>
                <w:ilvl w:val="0"/>
                <w:numId w:val="0"/>
              </w:numPr>
              <w:jc w:val="center"/>
              <w:spacing w:lineRule="auto" w:line="240" w:before="0" w:after="0"/>
              <w:ind w:right="0" w:firstLine="0"/>
              <w:rPr>
                <w:color w:val="000000"/>
                <w:position w:val="0"/>
                <w:sz w:val="16"/>
                <w:szCs w:val="16"/>
                <w:rFonts w:ascii="宋体" w:eastAsia="宋体" w:hAnsi="宋体" w:hint="default"/>
              </w:rPr>
              <w:autoSpaceDE w:val="1"/>
              <w:autoSpaceDN w:val="1"/>
            </w:pPr>
            <w:r>
              <w:rPr>
                <w:color w:val="000000"/>
                <w:position w:val="0"/>
                <w:sz w:val="16"/>
                <w:szCs w:val="16"/>
                <w:rFonts w:ascii="宋体" w:eastAsia="Times New Roman" w:hAnsi="Times New Roman" w:hint="default"/>
              </w:rPr>
              <w:t>软件和信息技术服务业</w:t>
            </w:r>
          </w:p>
        </w:tc>
        <w:tc>
          <w:tcPr>
            <w:tcW w:type="dxa" w:w="580"/>
            <w:textDirection w:val="tbRlV"/>
            <w:vAlign w:val="center"/>
            <w:tcBorders>
              <w:bottom w:val="single" w:color="auto" w:sz="4"/>
              <w:left w:val="nil" w:color="auto"/>
              <w:right w:val="single" w:color="auto" w:sz="4"/>
              <w:top w:val="nil" w:color="auto"/>
            </w:tcBorders>
            <w:shd w:val="clear" w:color="000000" w:fill="FFFFFF"/>
          </w:tcPr>
          <w:p>
            <w:pPr>
              <w:numPr>
                <w:ilvl w:val="0"/>
                <w:numId w:val="0"/>
              </w:numPr>
              <w:jc w:val="center"/>
              <w:spacing w:lineRule="auto" w:line="240" w:before="0" w:after="0"/>
              <w:ind w:right="0" w:firstLine="0"/>
              <w:rPr>
                <w:color w:val="000000"/>
                <w:position w:val="0"/>
                <w:sz w:val="16"/>
                <w:szCs w:val="16"/>
                <w:rFonts w:ascii="宋体" w:eastAsia="宋体" w:hAnsi="宋体" w:hint="default"/>
              </w:rPr>
              <w:autoSpaceDE w:val="1"/>
              <w:autoSpaceDN w:val="1"/>
            </w:pPr>
            <w:r>
              <w:rPr>
                <w:color w:val="000000"/>
                <w:position w:val="0"/>
                <w:sz w:val="16"/>
                <w:szCs w:val="16"/>
                <w:rFonts w:ascii="宋体" w:eastAsia="Times New Roman" w:hAnsi="Times New Roman" w:hint="default"/>
              </w:rPr>
              <w:t>房地产开发经营</w:t>
            </w:r>
          </w:p>
        </w:tc>
        <w:tc>
          <w:tcPr>
            <w:tcW w:type="dxa" w:w="600"/>
            <w:textDirection w:val="tbRlV"/>
            <w:vAlign w:val="center"/>
            <w:tcBorders>
              <w:bottom w:val="single" w:color="auto" w:sz="4"/>
              <w:left w:val="nil" w:color="auto"/>
              <w:right w:val="single" w:color="auto" w:sz="4"/>
              <w:top w:val="nil" w:color="auto"/>
            </w:tcBorders>
            <w:shd w:val="clear" w:color="000000" w:fill="FFFFFF"/>
          </w:tcPr>
          <w:p>
            <w:pPr>
              <w:numPr>
                <w:ilvl w:val="0"/>
                <w:numId w:val="0"/>
              </w:numPr>
              <w:jc w:val="center"/>
              <w:spacing w:lineRule="auto" w:line="240" w:before="0" w:after="0"/>
              <w:ind w:right="0" w:firstLine="0"/>
              <w:rPr>
                <w:color w:val="000000"/>
                <w:position w:val="0"/>
                <w:sz w:val="16"/>
                <w:szCs w:val="16"/>
                <w:rFonts w:ascii="宋体" w:eastAsia="宋体" w:hAnsi="宋体" w:hint="default"/>
              </w:rPr>
              <w:autoSpaceDE w:val="1"/>
              <w:autoSpaceDN w:val="1"/>
            </w:pPr>
            <w:r>
              <w:rPr>
                <w:color w:val="000000"/>
                <w:position w:val="0"/>
                <w:sz w:val="16"/>
                <w:szCs w:val="16"/>
                <w:rFonts w:ascii="宋体" w:eastAsia="Times New Roman" w:hAnsi="Times New Roman" w:hint="default"/>
              </w:rPr>
              <w:t>物业管理</w:t>
            </w:r>
          </w:p>
        </w:tc>
        <w:tc>
          <w:tcPr>
            <w:tcW w:type="dxa" w:w="560"/>
            <w:textDirection w:val="tbRlV"/>
            <w:vAlign w:val="center"/>
            <w:tcBorders>
              <w:bottom w:val="single" w:color="auto" w:sz="4"/>
              <w:left w:val="nil" w:color="auto"/>
              <w:right w:val="single" w:color="auto" w:sz="4"/>
              <w:top w:val="nil" w:color="auto"/>
            </w:tcBorders>
            <w:shd w:val="clear" w:color="000000" w:fill="FFFFFF"/>
          </w:tcPr>
          <w:p>
            <w:pPr>
              <w:numPr>
                <w:ilvl w:val="0"/>
                <w:numId w:val="0"/>
              </w:numPr>
              <w:jc w:val="center"/>
              <w:spacing w:lineRule="auto" w:line="240" w:before="0" w:after="0"/>
              <w:ind w:right="0" w:firstLine="0"/>
              <w:rPr>
                <w:color w:val="000000"/>
                <w:position w:val="0"/>
                <w:sz w:val="16"/>
                <w:szCs w:val="16"/>
                <w:rFonts w:ascii="宋体" w:eastAsia="宋体" w:hAnsi="宋体" w:hint="default"/>
              </w:rPr>
              <w:autoSpaceDE w:val="1"/>
              <w:autoSpaceDN w:val="1"/>
            </w:pPr>
            <w:r>
              <w:rPr>
                <w:color w:val="000000"/>
                <w:position w:val="0"/>
                <w:sz w:val="16"/>
                <w:szCs w:val="16"/>
                <w:rFonts w:ascii="宋体" w:eastAsia="Times New Roman" w:hAnsi="Times New Roman" w:hint="default"/>
              </w:rPr>
              <w:t>租赁和商务服务业</w:t>
            </w:r>
          </w:p>
        </w:tc>
        <w:tc>
          <w:tcPr>
            <w:tcW w:type="dxa" w:w="919"/>
            <w:textDirection w:val="tbRlV"/>
            <w:vAlign w:val="center"/>
            <w:tcBorders>
              <w:bottom w:val="single" w:color="auto" w:sz="4"/>
              <w:left w:val="nil" w:color="auto"/>
              <w:right w:val="single" w:color="auto" w:sz="4"/>
              <w:top w:val="nil" w:color="auto"/>
            </w:tcBorders>
            <w:shd w:val="clear" w:color="000000" w:fill="FFFFFF"/>
          </w:tcPr>
          <w:p>
            <w:pPr>
              <w:numPr>
                <w:ilvl w:val="0"/>
                <w:numId w:val="0"/>
              </w:numPr>
              <w:jc w:val="center"/>
              <w:spacing w:lineRule="auto" w:line="240" w:before="0" w:after="0"/>
              <w:ind w:right="0" w:firstLine="0"/>
              <w:rPr>
                <w:color w:val="000000"/>
                <w:position w:val="0"/>
                <w:sz w:val="16"/>
                <w:szCs w:val="16"/>
                <w:rFonts w:ascii="宋体" w:eastAsia="宋体" w:hAnsi="宋体" w:hint="default"/>
              </w:rPr>
              <w:autoSpaceDE w:val="1"/>
              <w:autoSpaceDN w:val="1"/>
            </w:pPr>
            <w:r>
              <w:rPr>
                <w:color w:val="000000"/>
                <w:position w:val="0"/>
                <w:sz w:val="16"/>
                <w:szCs w:val="16"/>
                <w:rFonts w:ascii="宋体" w:eastAsia="Times New Roman" w:hAnsi="Times New Roman" w:hint="default"/>
              </w:rPr>
              <w:t>其他未列明行业（包括科学研究和技术服务业</w:t>
            </w:r>
            <w:r>
              <w:rPr>
                <w:color w:val="000000"/>
                <w:position w:val="0"/>
                <w:sz w:val="16"/>
                <w:szCs w:val="16"/>
                <w:rFonts w:ascii="宋体" w:eastAsia="Times New Roman" w:hAnsi="Times New Roman" w:hint="default"/>
              </w:rPr>
              <w:t>，水利、环境和公共设施管理业，居民服务、修</w:t>
            </w:r>
            <w:r>
              <w:rPr>
                <w:color w:val="000000"/>
                <w:position w:val="0"/>
                <w:sz w:val="16"/>
                <w:szCs w:val="16"/>
                <w:rFonts w:ascii="宋体" w:eastAsia="Times New Roman" w:hAnsi="Times New Roman" w:hint="default"/>
              </w:rPr>
              <w:t>理和其他服务业，社会工作，文化、体育和娱</w:t>
            </w:r>
            <w:r>
              <w:rPr>
                <w:color w:val="000000"/>
                <w:position w:val="0"/>
                <w:sz w:val="16"/>
                <w:szCs w:val="16"/>
                <w:rFonts w:ascii="宋体" w:eastAsia="Times New Roman" w:hAnsi="Times New Roman" w:hint="default"/>
              </w:rPr>
              <w:t>乐业等）</w:t>
            </w:r>
          </w:p>
        </w:tc>
      </w:tr>
    </w:tbl>
    <w:p>
      <w:pPr>
        <w:numPr>
          <w:ilvl w:val="0"/>
          <w:numId w:val="0"/>
        </w:numPr>
        <w:jc w:val="both"/>
        <w:spacing w:lineRule="exact" w:line="560" w:before="0" w:after="0"/>
        <w:ind w:right="0" w:firstLine="0"/>
        <w:rPr>
          <w:color w:val="auto"/>
          <w:position w:val="0"/>
          <w:sz w:val="32"/>
          <w:szCs w:val="32"/>
          <w:rFonts w:ascii="仿宋" w:eastAsia="宋体" w:hAnsi="宋体" w:hint="default"/>
        </w:rPr>
        <w:autoSpaceDE w:val="1"/>
        <w:autoSpaceDN w:val="1"/>
      </w:pPr>
    </w:p>
    <w:p>
      <w:pPr>
        <w:numPr>
          <w:ilvl w:val="0"/>
          <w:numId w:val="0"/>
        </w:numPr>
        <w:jc w:val="both"/>
        <w:spacing w:lineRule="exact" w:line="560" w:before="0" w:after="0"/>
        <w:ind w:right="0" w:firstLine="0"/>
        <w:rPr>
          <w:color w:val="auto"/>
          <w:position w:val="0"/>
          <w:sz w:val="32"/>
          <w:szCs w:val="32"/>
          <w:rFonts w:ascii="仿宋" w:eastAsia="宋体" w:hAnsi="宋体" w:hint="default"/>
        </w:rPr>
        <w:autoSpaceDE w:val="1"/>
        <w:autoSpaceDN w:val="1"/>
      </w:pPr>
    </w:p>
    <w:p>
      <w:pPr>
        <w:numPr>
          <w:ilvl w:val="0"/>
          <w:numId w:val="0"/>
        </w:numPr>
        <w:jc w:val="both"/>
        <w:spacing w:lineRule="exact" w:line="560" w:before="0" w:after="0"/>
        <w:ind w:right="0" w:firstLine="0"/>
        <w:rPr>
          <w:color w:val="auto"/>
          <w:position w:val="0"/>
          <w:sz w:val="32"/>
          <w:szCs w:val="32"/>
          <w:rFonts w:ascii="仿宋" w:eastAsia="宋体" w:hAnsi="宋体" w:hint="default"/>
        </w:rPr>
        <w:autoSpaceDE w:val="1"/>
        <w:autoSpaceDN w:val="1"/>
      </w:pPr>
    </w:p>
    <w:p>
      <w:pPr>
        <w:numPr>
          <w:ilvl w:val="0"/>
          <w:numId w:val="0"/>
        </w:numPr>
        <w:jc w:val="both"/>
        <w:spacing w:lineRule="exact" w:line="560" w:before="0" w:after="0"/>
        <w:ind w:right="0" w:firstLine="0"/>
        <w:rPr>
          <w:color w:val="auto"/>
          <w:position w:val="0"/>
          <w:sz w:val="32"/>
          <w:szCs w:val="32"/>
          <w:rFonts w:ascii="仿宋" w:eastAsia="宋体" w:hAnsi="宋体" w:hint="default"/>
        </w:rPr>
        <w:autoSpaceDE w:val="1"/>
        <w:autoSpaceDN w:val="1"/>
      </w:pPr>
    </w:p>
    <w:p>
      <w:pPr>
        <w:numPr>
          <w:ilvl w:val="0"/>
          <w:numId w:val="0"/>
        </w:numPr>
        <w:jc w:val="both"/>
        <w:spacing w:lineRule="exact" w:line="560" w:before="0" w:after="0"/>
        <w:ind w:right="0" w:firstLine="0"/>
        <w:rPr>
          <w:color w:val="auto"/>
          <w:position w:val="0"/>
          <w:sz w:val="32"/>
          <w:szCs w:val="32"/>
          <w:rFonts w:ascii="仿宋" w:eastAsia="宋体" w:hAnsi="宋体" w:hint="default"/>
        </w:rPr>
        <w:autoSpaceDE w:val="1"/>
        <w:autoSpaceDN w:val="1"/>
      </w:pPr>
    </w:p>
    <w:p>
      <w:pPr>
        <w:numPr>
          <w:ilvl w:val="0"/>
          <w:numId w:val="0"/>
        </w:numPr>
        <w:jc w:val="both"/>
        <w:spacing w:lineRule="exact" w:line="560" w:before="0" w:after="0"/>
        <w:ind w:right="0" w:firstLine="0"/>
        <w:rPr>
          <w:color w:val="auto"/>
          <w:position w:val="0"/>
          <w:sz w:val="32"/>
          <w:szCs w:val="32"/>
          <w:rFonts w:ascii="仿宋" w:eastAsia="宋体" w:hAnsi="宋体" w:hint="default"/>
        </w:rPr>
        <w:autoSpaceDE w:val="1"/>
        <w:autoSpaceDN w:val="1"/>
      </w:pPr>
    </w:p>
    <w:p>
      <w:pPr>
        <w:numPr>
          <w:ilvl w:val="0"/>
          <w:numId w:val="0"/>
        </w:numPr>
        <w:jc w:val="both"/>
        <w:spacing w:lineRule="exact" w:line="560" w:before="0" w:after="0"/>
        <w:ind w:right="0" w:firstLine="0"/>
        <w:rPr>
          <w:color w:val="auto"/>
          <w:position w:val="0"/>
          <w:sz w:val="32"/>
          <w:szCs w:val="32"/>
          <w:rFonts w:ascii="仿宋" w:eastAsia="宋体" w:hAnsi="宋体" w:hint="default"/>
        </w:rPr>
        <w:autoSpaceDE w:val="1"/>
        <w:autoSpaceDN w:val="1"/>
      </w:pPr>
    </w:p>
    <w:p>
      <w:pPr>
        <w:numPr>
          <w:ilvl w:val="0"/>
          <w:numId w:val="0"/>
        </w:numPr>
        <w:jc w:val="both"/>
        <w:spacing w:lineRule="exact" w:line="560" w:before="0" w:after="0"/>
        <w:ind w:right="0" w:firstLine="0"/>
        <w:rPr>
          <w:color w:val="auto"/>
          <w:position w:val="0"/>
          <w:sz w:val="32"/>
          <w:szCs w:val="32"/>
          <w:rFonts w:ascii="仿宋" w:eastAsia="宋体" w:hAnsi="宋体" w:hint="default"/>
        </w:rPr>
        <w:autoSpaceDE w:val="1"/>
        <w:autoSpaceDN w:val="1"/>
      </w:pPr>
    </w:p>
    <w:p>
      <w:pPr>
        <w:numPr>
          <w:ilvl w:val="0"/>
          <w:numId w:val="0"/>
        </w:numPr>
        <w:jc w:val="both"/>
        <w:spacing w:lineRule="exact" w:line="560" w:before="0" w:after="0"/>
        <w:ind w:right="0" w:firstLine="0"/>
        <w:rPr>
          <w:color w:val="auto"/>
          <w:position w:val="0"/>
          <w:sz w:val="32"/>
          <w:szCs w:val="32"/>
          <w:rFonts w:ascii="仿宋" w:eastAsia="宋体" w:hAnsi="宋体" w:hint="default"/>
        </w:rPr>
        <w:autoSpaceDE w:val="1"/>
        <w:autoSpaceDN w:val="1"/>
      </w:pPr>
    </w:p>
    <w:p>
      <w:pPr>
        <w:numPr>
          <w:ilvl w:val="0"/>
          <w:numId w:val="0"/>
        </w:numPr>
        <w:jc w:val="both"/>
        <w:spacing w:lineRule="exact" w:line="560" w:before="0" w:after="0"/>
        <w:ind w:right="0" w:firstLine="0"/>
        <w:rPr>
          <w:color w:val="auto"/>
          <w:position w:val="0"/>
          <w:sz w:val="32"/>
          <w:szCs w:val="32"/>
          <w:rFonts w:ascii="仿宋" w:eastAsia="宋体" w:hAnsi="宋体" w:hint="default"/>
        </w:rPr>
        <w:autoSpaceDE w:val="1"/>
        <w:autoSpaceDN w:val="1"/>
      </w:pPr>
    </w:p>
    <w:p>
      <w:pPr>
        <w:numPr>
          <w:ilvl w:val="0"/>
          <w:numId w:val="0"/>
        </w:numPr>
        <w:jc w:val="both"/>
        <w:spacing w:lineRule="exact" w:line="560" w:before="0" w:after="0"/>
        <w:ind w:right="0" w:firstLine="0"/>
        <w:rPr>
          <w:color w:val="auto"/>
          <w:position w:val="0"/>
          <w:sz w:val="32"/>
          <w:szCs w:val="32"/>
          <w:rFonts w:ascii="仿宋" w:eastAsia="宋体" w:hAnsi="宋体" w:hint="default"/>
        </w:rPr>
        <w:autoSpaceDE w:val="1"/>
        <w:autoSpaceDN w:val="1"/>
      </w:pPr>
    </w:p>
    <w:p>
      <w:pPr>
        <w:numPr>
          <w:ilvl w:val="0"/>
          <w:numId w:val="0"/>
        </w:numPr>
        <w:jc w:val="both"/>
        <w:spacing w:lineRule="exact" w:line="560" w:before="0" w:after="0"/>
        <w:ind w:right="0" w:firstLine="0"/>
        <w:rPr>
          <w:color w:val="auto"/>
          <w:position w:val="0"/>
          <w:sz w:val="32"/>
          <w:szCs w:val="32"/>
          <w:rFonts w:ascii="仿宋" w:eastAsia="宋体" w:hAnsi="宋体" w:hint="default"/>
        </w:rPr>
        <w:autoSpaceDE w:val="1"/>
        <w:autoSpaceDN w:val="1"/>
      </w:pPr>
    </w:p>
    <w:p>
      <w:pPr>
        <w:numPr>
          <w:ilvl w:val="0"/>
          <w:numId w:val="0"/>
        </w:numPr>
        <w:jc w:val="both"/>
        <w:spacing w:lineRule="exact" w:line="560" w:before="0" w:after="0"/>
        <w:ind w:right="0" w:firstLine="0"/>
        <w:rPr>
          <w:color w:val="000000"/>
          <w:position w:val="0"/>
          <w:sz w:val="32"/>
          <w:szCs w:val="32"/>
          <w:rFonts w:ascii="仿宋" w:eastAsia="仿宋" w:hAnsi="仿宋" w:hint="default"/>
        </w:rPr>
        <w:autoSpaceDE w:val="1"/>
        <w:autoSpaceDN w:val="1"/>
      </w:pPr>
      <w:r>
        <w:br w:type="page"/>
      </w:r>
      <w:r>
        <w:rPr>
          <w:color w:val="auto"/>
          <w:position w:val="0"/>
          <w:sz w:val="32"/>
          <w:szCs w:val="32"/>
          <w:rFonts w:ascii="仿宋" w:eastAsia="仿宋" w:hAnsi="仿宋" w:hint="default"/>
        </w:rPr>
        <w:t>本文附件3</w:t>
      </w:r>
    </w:p>
    <w:p>
      <w:pPr>
        <w:numPr>
          <w:ilvl w:val="0"/>
          <w:numId w:val="0"/>
        </w:numPr>
        <w:jc w:val="left"/>
        <w:spacing w:lineRule="exact" w:line="560" w:before="0" w:after="0"/>
        <w:ind w:right="0" w:firstLine="0"/>
        <w:rPr>
          <w:color w:val="auto"/>
          <w:position w:val="0"/>
          <w:sz w:val="32"/>
          <w:szCs w:val="32"/>
          <w:rFonts w:ascii="仿宋" w:eastAsia="仿宋" w:hAnsi="仿宋" w:hint="default"/>
        </w:rPr>
        <w:autoSpaceDE w:val="1"/>
        <w:autoSpaceDN w:val="1"/>
      </w:pPr>
    </w:p>
    <w:p>
      <w:pPr>
        <w:numPr>
          <w:ilvl w:val="0"/>
          <w:numId w:val="0"/>
        </w:numPr>
        <w:jc w:val="center"/>
        <w:spacing w:lineRule="exact" w:line="560" w:before="0" w:after="0"/>
        <w:ind w:right="0" w:firstLine="0"/>
        <w:rPr>
          <w:b w:val="1"/>
          <w:color w:val="auto"/>
          <w:position w:val="0"/>
          <w:sz w:val="44"/>
          <w:szCs w:val="44"/>
          <w:rFonts w:ascii="仿宋" w:eastAsia="仿宋" w:hAnsi="仿宋" w:hint="default"/>
        </w:rPr>
        <w:autoSpaceDE w:val="1"/>
        <w:autoSpaceDN w:val="1"/>
      </w:pPr>
      <w:r>
        <w:rPr>
          <w:b w:val="1"/>
          <w:color w:val="auto"/>
          <w:position w:val="0"/>
          <w:sz w:val="44"/>
          <w:szCs w:val="44"/>
          <w:rFonts w:ascii="仿宋" w:eastAsia="仿宋" w:hAnsi="仿宋" w:hint="default"/>
        </w:rPr>
        <w:t>企业承诺函</w:t>
      </w:r>
    </w:p>
    <w:p>
      <w:pPr>
        <w:numPr>
          <w:ilvl w:val="0"/>
          <w:numId w:val="0"/>
        </w:numPr>
        <w:jc w:val="both"/>
        <w:spacing w:lineRule="exact" w:line="560" w:before="120" w:after="120"/>
        <w:ind w:right="0" w:firstLine="560"/>
        <w:rPr>
          <w:color w:val="auto"/>
          <w:position w:val="0"/>
          <w:sz w:val="28"/>
          <w:szCs w:val="28"/>
          <w:rFonts w:ascii="仿宋" w:eastAsia="仿宋" w:hAnsi="仿宋" w:hint="default"/>
        </w:rPr>
        <w:autoSpaceDE w:val="1"/>
        <w:autoSpaceDN w:val="1"/>
      </w:pPr>
      <w:r>
        <w:rPr>
          <w:color w:val="auto"/>
          <w:position w:val="0"/>
          <w:sz w:val="28"/>
          <w:szCs w:val="28"/>
          <w:rFonts w:ascii="仿宋" w:eastAsia="仿宋" w:hAnsi="仿宋" w:hint="default"/>
        </w:rPr>
        <w:t>本公司郑重声明，根据《工业和信息化部、国家统计局、国家发</w:t>
      </w:r>
      <w:r>
        <w:rPr>
          <w:color w:val="auto"/>
          <w:position w:val="0"/>
          <w:sz w:val="28"/>
          <w:szCs w:val="28"/>
          <w:rFonts w:ascii="仿宋" w:eastAsia="仿宋" w:hAnsi="仿宋" w:hint="default"/>
        </w:rPr>
        <w:t>展和改革委员会、财政部关于印发中小企业划型标准规定的通知》</w:t>
      </w:r>
      <w:r>
        <w:rPr>
          <w:color w:val="auto"/>
          <w:position w:val="0"/>
          <w:sz w:val="28"/>
          <w:szCs w:val="28"/>
          <w:rFonts w:ascii="仿宋" w:eastAsia="仿宋" w:hAnsi="仿宋" w:hint="default"/>
        </w:rPr>
        <w:t>（工信部联企业[2011]300号）等文件规定的划分标准，本公司为</w:t>
      </w:r>
      <w:r>
        <w:rPr>
          <w:color w:val="auto"/>
          <w:position w:val="0"/>
          <w:sz w:val="28"/>
          <w:szCs w:val="28"/>
          <w:rFonts w:ascii="仿宋" w:eastAsia="仿宋" w:hAnsi="仿宋" w:hint="default"/>
        </w:rPr>
        <w:t>______（请填写：中型、小型、微型）企业。我单位在申报时间段内</w:t>
      </w:r>
      <w:r>
        <w:rPr>
          <w:color w:val="auto"/>
          <w:position w:val="0"/>
          <w:sz w:val="28"/>
          <w:szCs w:val="28"/>
          <w:rFonts w:ascii="仿宋" w:eastAsia="仿宋" w:hAnsi="仿宋" w:hint="default"/>
        </w:rPr>
        <w:t>未享受财政性专项资金房租补助的项目；未因严重违法违规行为被执</w:t>
      </w:r>
      <w:r>
        <w:rPr>
          <w:color w:val="auto"/>
          <w:position w:val="0"/>
          <w:sz w:val="28"/>
          <w:szCs w:val="28"/>
          <w:rFonts w:ascii="仿宋" w:eastAsia="仿宋" w:hAnsi="仿宋" w:hint="default"/>
        </w:rPr>
        <w:t>法部门依法处罚未满2年；未在项目申报前2年内，在经营活动中</w:t>
      </w:r>
      <w:r>
        <w:rPr>
          <w:color w:val="auto"/>
          <w:position w:val="0"/>
          <w:sz w:val="28"/>
          <w:szCs w:val="28"/>
          <w:rFonts w:ascii="仿宋" w:eastAsia="仿宋" w:hAnsi="仿宋" w:hint="default"/>
        </w:rPr>
        <w:t>有重大违法违规记录的；未涉嫌违法行为正在被有关部门调查或侦查</w:t>
      </w:r>
      <w:r>
        <w:rPr>
          <w:color w:val="auto"/>
          <w:position w:val="0"/>
          <w:sz w:val="28"/>
          <w:szCs w:val="28"/>
          <w:rFonts w:ascii="仿宋" w:eastAsia="仿宋" w:hAnsi="仿宋" w:hint="default"/>
        </w:rPr>
        <w:t>的；未正在进行影响本单位正常经营活动的重大诉讼或者仲裁的；未</w:t>
      </w:r>
      <w:r>
        <w:rPr>
          <w:color w:val="auto"/>
          <w:position w:val="0"/>
          <w:sz w:val="28"/>
          <w:szCs w:val="28"/>
          <w:rFonts w:ascii="仿宋" w:eastAsia="仿宋" w:hAnsi="仿宋" w:hint="default"/>
        </w:rPr>
        <w:t>被工商行政管理、市场监督管理部门列入经营异常名录或严重违法失</w:t>
      </w:r>
      <w:r>
        <w:rPr>
          <w:color w:val="auto"/>
          <w:position w:val="0"/>
          <w:sz w:val="28"/>
          <w:szCs w:val="28"/>
          <w:rFonts w:ascii="仿宋" w:eastAsia="仿宋" w:hAnsi="仿宋" w:hint="default"/>
        </w:rPr>
        <w:t>信企业名单，并在企业信用信息公示系统上予以公示，特此承诺。</w:t>
      </w:r>
    </w:p>
    <w:p>
      <w:pPr>
        <w:numPr>
          <w:ilvl w:val="0"/>
          <w:numId w:val="0"/>
        </w:numPr>
        <w:jc w:val="left"/>
        <w:spacing w:lineRule="exact" w:line="560" w:before="120" w:after="120"/>
        <w:ind w:right="0" w:firstLine="560"/>
        <w:rPr>
          <w:color w:val="auto"/>
          <w:position w:val="0"/>
          <w:sz w:val="28"/>
          <w:szCs w:val="28"/>
          <w:rFonts w:ascii="仿宋" w:eastAsia="仿宋" w:hAnsi="仿宋" w:hint="default"/>
        </w:rPr>
        <w:autoSpaceDE w:val="1"/>
        <w:autoSpaceDN w:val="1"/>
      </w:pPr>
      <w:r>
        <w:rPr>
          <w:color w:val="auto"/>
          <w:position w:val="0"/>
          <w:sz w:val="28"/>
          <w:szCs w:val="28"/>
          <w:rFonts w:ascii="仿宋" w:eastAsia="仿宋" w:hAnsi="仿宋" w:hint="default"/>
        </w:rPr>
        <w:t>本公司对上述承诺的真实性负责。如有虚假，将依法承担相应责</w:t>
      </w:r>
      <w:r>
        <w:rPr>
          <w:color w:val="auto"/>
          <w:position w:val="0"/>
          <w:sz w:val="28"/>
          <w:szCs w:val="28"/>
          <w:rFonts w:ascii="仿宋" w:eastAsia="仿宋" w:hAnsi="仿宋" w:hint="default"/>
        </w:rPr>
        <w:t>任。</w:t>
      </w:r>
    </w:p>
    <w:p>
      <w:pPr>
        <w:numPr>
          <w:ilvl w:val="0"/>
          <w:numId w:val="0"/>
        </w:numPr>
        <w:jc w:val="left"/>
        <w:spacing w:lineRule="exact" w:line="560" w:before="120" w:after="120"/>
        <w:ind w:right="0" w:firstLine="0"/>
        <w:rPr>
          <w:color w:val="auto"/>
          <w:position w:val="0"/>
          <w:sz w:val="28"/>
          <w:szCs w:val="28"/>
          <w:rFonts w:ascii="仿宋" w:eastAsia="仿宋" w:hAnsi="仿宋" w:hint="default"/>
        </w:rPr>
        <w:autoSpaceDE w:val="1"/>
        <w:autoSpaceDN w:val="1"/>
      </w:pPr>
      <w:r>
        <w:rPr>
          <w:color w:val="auto"/>
          <w:position w:val="0"/>
          <w:sz w:val="28"/>
          <w:szCs w:val="28"/>
          <w:rFonts w:ascii="仿宋" w:eastAsia="仿宋" w:hAnsi="仿宋" w:hint="default"/>
        </w:rPr>
        <w:t xml:space="preserve">　　                               </w:t>
      </w:r>
    </w:p>
    <w:p>
      <w:pPr>
        <w:numPr>
          <w:ilvl w:val="0"/>
          <w:numId w:val="0"/>
        </w:numPr>
        <w:jc w:val="left"/>
        <w:spacing w:lineRule="exact" w:line="560" w:before="120" w:after="120"/>
        <w:ind w:right="0" w:firstLine="0"/>
        <w:rPr>
          <w:color w:val="auto"/>
          <w:position w:val="0"/>
          <w:sz w:val="28"/>
          <w:szCs w:val="28"/>
          <w:rFonts w:ascii="仿宋" w:eastAsia="仿宋" w:hAnsi="仿宋" w:hint="default"/>
        </w:rPr>
        <w:autoSpaceDE w:val="1"/>
        <w:autoSpaceDN w:val="1"/>
      </w:pPr>
    </w:p>
    <w:p>
      <w:pPr>
        <w:numPr>
          <w:ilvl w:val="0"/>
          <w:numId w:val="0"/>
        </w:numPr>
        <w:jc w:val="left"/>
        <w:spacing w:lineRule="exact" w:line="560" w:before="120" w:after="120"/>
        <w:ind w:right="0" w:firstLine="3640"/>
        <w:rPr>
          <w:color w:val="auto"/>
          <w:position w:val="0"/>
          <w:sz w:val="28"/>
          <w:szCs w:val="28"/>
          <w:rFonts w:ascii="仿宋" w:eastAsia="仿宋" w:hAnsi="仿宋" w:hint="default"/>
        </w:rPr>
        <w:autoSpaceDE w:val="1"/>
        <w:autoSpaceDN w:val="1"/>
      </w:pPr>
      <w:r>
        <w:rPr>
          <w:color w:val="auto"/>
          <w:position w:val="0"/>
          <w:sz w:val="28"/>
          <w:szCs w:val="28"/>
          <w:rFonts w:ascii="仿宋" w:eastAsia="仿宋" w:hAnsi="仿宋" w:hint="default"/>
        </w:rPr>
        <w:t xml:space="preserve">企业名称（盖章）： </w:t>
      </w:r>
    </w:p>
    <w:p>
      <w:pPr>
        <w:numPr>
          <w:ilvl w:val="0"/>
          <w:numId w:val="0"/>
        </w:numPr>
        <w:jc w:val="left"/>
        <w:spacing w:lineRule="exact" w:line="560" w:before="120" w:after="120"/>
        <w:ind w:right="0" w:firstLine="3640"/>
        <w:rPr>
          <w:color w:val="auto"/>
          <w:position w:val="0"/>
          <w:sz w:val="28"/>
          <w:szCs w:val="28"/>
          <w:rFonts w:ascii="仿宋" w:eastAsia="仿宋" w:hAnsi="仿宋" w:hint="default"/>
        </w:rPr>
        <w:autoSpaceDE w:val="1"/>
        <w:autoSpaceDN w:val="1"/>
      </w:pPr>
      <w:r>
        <w:rPr>
          <w:color w:val="auto"/>
          <w:position w:val="0"/>
          <w:sz w:val="28"/>
          <w:szCs w:val="28"/>
          <w:rFonts w:ascii="仿宋" w:eastAsia="仿宋" w:hAnsi="仿宋" w:hint="default"/>
        </w:rPr>
        <w:t>法定代表人（签字或盖章）：</w:t>
      </w:r>
    </w:p>
    <w:p>
      <w:pPr>
        <w:numPr>
          <w:ilvl w:val="0"/>
          <w:numId w:val="0"/>
        </w:numPr>
        <w:jc w:val="both"/>
        <w:spacing w:lineRule="exact" w:line="560" w:before="120" w:after="120"/>
        <w:ind w:right="0" w:firstLine="3640"/>
        <w:rPr>
          <w:color w:val="auto"/>
          <w:position w:val="0"/>
          <w:sz w:val="28"/>
          <w:szCs w:val="28"/>
          <w:rFonts w:ascii="仿宋" w:eastAsia="仿宋" w:hAnsi="仿宋" w:hint="default"/>
        </w:rPr>
        <w:autoSpaceDE w:val="1"/>
        <w:autoSpaceDN w:val="1"/>
      </w:pPr>
      <w:r>
        <w:rPr>
          <w:color w:val="auto"/>
          <w:position w:val="0"/>
          <w:sz w:val="28"/>
          <w:szCs w:val="28"/>
          <w:rFonts w:ascii="仿宋" w:eastAsia="仿宋" w:hAnsi="仿宋" w:hint="default"/>
        </w:rPr>
        <w:t xml:space="preserve">日期： </w:t>
      </w:r>
    </w:p>
    <w:p>
      <w:pPr>
        <w:numPr>
          <w:ilvl w:val="0"/>
          <w:numId w:val="0"/>
        </w:numPr>
        <w:jc w:val="left"/>
        <w:spacing w:lineRule="auto" w:line="240" w:before="0" w:after="0"/>
        <w:ind w:right="0" w:firstLine="0"/>
        <w:rPr>
          <w:color w:val="auto"/>
          <w:position w:val="0"/>
          <w:sz w:val="32"/>
          <w:szCs w:val="32"/>
          <w:rFonts w:ascii="仿宋_GB2312" w:eastAsia="宋体" w:hAnsi="宋体" w:hint="default"/>
        </w:rPr>
        <w:autoSpaceDE w:val="1"/>
        <w:autoSpaceDN w:val="1"/>
      </w:pPr>
      <w:r>
        <w:br w:type="page"/>
      </w:r>
      <w:r>
        <w:rPr>
          <w:color w:val="auto"/>
          <w:position w:val="0"/>
          <w:sz w:val="32"/>
          <w:szCs w:val="32"/>
          <w:rFonts w:ascii="仿宋_GB2312" w:eastAsia="仿宋_GB2312" w:hAnsi="仿宋_GB2312" w:hint="default"/>
        </w:rPr>
        <w:t>本文附件4</w:t>
      </w:r>
    </w:p>
    <w:p>
      <w:pPr>
        <w:numPr>
          <w:ilvl w:val="0"/>
          <w:numId w:val="0"/>
        </w:numPr>
        <w:jc w:val="center"/>
        <w:spacing w:lineRule="auto" w:line="240" w:before="0" w:after="0"/>
        <w:ind w:right="0" w:firstLine="0"/>
        <w:rPr>
          <w:spacing w:val="-20"/>
          <w:color w:val="auto"/>
          <w:position w:val="0"/>
          <w:sz w:val="32"/>
          <w:szCs w:val="32"/>
          <w:rFonts w:ascii="仿宋" w:eastAsia="仿宋" w:hAnsi="仿宋" w:hint="default"/>
        </w:rPr>
        <w:autoSpaceDE w:val="1"/>
        <w:autoSpaceDN w:val="1"/>
      </w:pPr>
    </w:p>
    <w:p>
      <w:pPr>
        <w:numPr>
          <w:ilvl w:val="0"/>
          <w:numId w:val="0"/>
        </w:numPr>
        <w:jc w:val="center"/>
        <w:spacing w:lineRule="auto" w:line="240" w:before="0" w:after="0"/>
        <w:ind w:right="0" w:firstLine="0"/>
        <w:rPr>
          <w:color w:val="auto"/>
          <w:position w:val="0"/>
          <w:sz w:val="32"/>
          <w:szCs w:val="32"/>
          <w:rFonts w:ascii="仿宋" w:eastAsia="宋体" w:hAnsi="宋体" w:hint="default"/>
        </w:rPr>
        <w:autoSpaceDE w:val="1"/>
        <w:autoSpaceDN w:val="1"/>
      </w:pPr>
      <w:r>
        <w:rPr>
          <w:spacing w:val="-20"/>
          <w:color w:val="auto"/>
          <w:position w:val="0"/>
          <w:sz w:val="32"/>
          <w:szCs w:val="32"/>
          <w:rFonts w:ascii="仿宋" w:eastAsia="仿宋" w:hAnsi="仿宋" w:hint="default"/>
        </w:rPr>
        <w:t>绩效目标申报表</w:t>
      </w:r>
      <w:r>
        <w:rPr>
          <w:color w:val="auto"/>
          <w:position w:val="0"/>
          <w:sz w:val="32"/>
          <w:szCs w:val="32"/>
          <w:rFonts w:ascii="仿宋" w:eastAsia="仿宋" w:hAnsi="仿宋" w:hint="default"/>
        </w:rPr>
        <w:t>（2019年度）</w:t>
      </w:r>
    </w:p>
    <w:tbl>
      <w:tblID w:val="0"/>
      <w:tblPr>
        <w:tblpPr w:leftFromText="180" w:rightFromText="180" w:vertAnchor="page" w:horzAnchor="margin" w:tblpXSpec="center" w:tblpY="2761"/>
        <w:tblCellMar>
          <w:left w:w="108" w:type="dxa"/>
          <w:top w:w="0" w:type="dxa"/>
          <w:right w:w="108" w:type="dxa"/>
          <w:bottom w:w="0" w:type="dxa"/>
        </w:tblCellMar>
        <w:tblW w:w="8971" w:type="dxa"/>
        <w:tblLook w:val="0004A0" w:firstRow="1" w:lastRow="0" w:firstColumn="1" w:lastColumn="0" w:noHBand="0" w:noVBand="1"/>
        <w:tblLayout w:type="fixed"/>
      </w:tblPr>
      <w:tblGrid>
        <w:gridCol w:w="1334"/>
        <w:gridCol w:w="1746"/>
        <w:gridCol w:w="2153"/>
        <w:gridCol w:w="1495"/>
        <w:gridCol w:w="2243"/>
      </w:tblGrid>
      <w:tr>
        <w:trPr>
          <w:trHeight w:hRule="atleast" w:val="983"/>
          <w:hidden w:val="0"/>
        </w:trPr>
        <w:tc>
          <w:tcPr>
            <w:tcW w:type="dxa" w:w="1334"/>
            <w:vAlign w:val="center"/>
            <w:tcBorders>
              <w:bottom w:val="single" w:color="auto" w:sz="4"/>
              <w:left w:val="single" w:color="auto" w:sz="4"/>
              <w:right w:val="single" w:color="auto" w:sz="4"/>
              <w:top w:val="single" w:color="auto" w:sz="4"/>
            </w:tcBorders>
          </w:tcPr>
          <w:p>
            <w:pPr>
              <w:numPr>
                <w:ilvl w:val="0"/>
                <w:numId w:val="0"/>
              </w:numPr>
              <w:jc w:val="left"/>
              <w:spacing w:lineRule="auto" w:line="240" w:before="0" w:after="0"/>
              <w:ind w:right="0" w:firstLine="0"/>
              <w:rPr>
                <w:color w:val="auto"/>
                <w:position w:val="0"/>
                <w:sz w:val="24"/>
                <w:szCs w:val="24"/>
                <w:rFonts w:ascii="仿宋" w:eastAsia="宋体" w:hAnsi="宋体" w:hint="default"/>
              </w:rPr>
              <w:outlineLvl w:val="1"/>
              <w:autoSpaceDE w:val="1"/>
              <w:autoSpaceDN w:val="1"/>
            </w:pPr>
            <w:r>
              <w:rPr>
                <w:color w:val="auto"/>
                <w:position w:val="0"/>
                <w:sz w:val="24"/>
                <w:szCs w:val="24"/>
                <w:rFonts w:ascii="仿宋" w:eastAsia="仿宋" w:hAnsi="仿宋" w:hint="default"/>
              </w:rPr>
              <w:t>项目名称</w:t>
            </w:r>
          </w:p>
        </w:tc>
        <w:tc>
          <w:tcPr>
            <w:tcW w:type="dxa" w:w="3899"/>
            <w:vAlign w:val="center"/>
            <w:gridSpan w:val="2"/>
            <w:tcBorders>
              <w:bottom w:val="single" w:color="auto" w:sz="4"/>
              <w:left w:val="nil" w:color="auto"/>
              <w:right w:val="single" w:color="auto" w:sz="4"/>
              <w:top w:val="single" w:color="auto" w:sz="4"/>
            </w:tcBorders>
          </w:tcPr>
          <w:p>
            <w:pPr>
              <w:numPr>
                <w:ilvl w:val="0"/>
                <w:numId w:val="0"/>
              </w:numPr>
              <w:jc w:val="center"/>
              <w:spacing w:lineRule="auto" w:line="240" w:before="0" w:after="0"/>
              <w:ind w:right="0" w:firstLine="0"/>
              <w:rPr>
                <w:color w:val="auto"/>
                <w:position w:val="0"/>
                <w:sz w:val="24"/>
                <w:szCs w:val="24"/>
                <w:rFonts w:ascii="仿宋" w:eastAsia="宋体" w:hAnsi="宋体" w:hint="default"/>
              </w:rPr>
              <w:outlineLvl w:val="1"/>
              <w:autoSpaceDE w:val="1"/>
              <w:autoSpaceDN w:val="1"/>
            </w:pPr>
            <w:r>
              <w:rPr>
                <w:color w:val="auto"/>
                <w:position w:val="0"/>
                <w:sz w:val="24"/>
                <w:szCs w:val="24"/>
                <w:rFonts w:ascii="仿宋" w:eastAsia="仿宋" w:hAnsi="仿宋" w:hint="default"/>
              </w:rPr>
              <w:t>　</w:t>
            </w:r>
          </w:p>
        </w:tc>
        <w:tc>
          <w:tcPr>
            <w:tcW w:type="dxa" w:w="1495"/>
            <w:vAlign w:val="center"/>
            <w:tcBorders>
              <w:bottom w:val="single" w:color="auto" w:sz="4"/>
              <w:left w:val="nil" w:color="auto"/>
              <w:right w:val="single" w:color="auto" w:sz="4"/>
              <w:top w:val="single" w:color="auto" w:sz="4"/>
            </w:tcBorders>
          </w:tcPr>
          <w:p>
            <w:pPr>
              <w:numPr>
                <w:ilvl w:val="0"/>
                <w:numId w:val="0"/>
              </w:numPr>
              <w:jc w:val="center"/>
              <w:spacing w:lineRule="auto" w:line="240" w:before="0" w:after="0"/>
              <w:ind w:right="0" w:firstLine="0"/>
              <w:rPr>
                <w:color w:val="auto"/>
                <w:position w:val="0"/>
                <w:sz w:val="24"/>
                <w:szCs w:val="24"/>
                <w:rFonts w:ascii="仿宋" w:eastAsia="宋体" w:hAnsi="宋体" w:hint="default"/>
              </w:rPr>
              <w:outlineLvl w:val="1"/>
              <w:autoSpaceDE w:val="1"/>
              <w:autoSpaceDN w:val="1"/>
            </w:pPr>
            <w:r>
              <w:rPr>
                <w:color w:val="auto"/>
                <w:position w:val="0"/>
                <w:sz w:val="24"/>
                <w:szCs w:val="24"/>
                <w:rFonts w:ascii="仿宋" w:eastAsia="仿宋" w:hAnsi="仿宋" w:hint="default"/>
              </w:rPr>
              <w:t>申请支持资</w:t>
            </w:r>
            <w:r>
              <w:rPr>
                <w:color w:val="auto"/>
                <w:position w:val="0"/>
                <w:sz w:val="24"/>
                <w:szCs w:val="24"/>
                <w:rFonts w:ascii="仿宋" w:eastAsia="仿宋" w:hAnsi="仿宋" w:hint="default"/>
              </w:rPr>
              <w:t>金合计(万</w:t>
            </w:r>
            <w:r>
              <w:rPr>
                <w:color w:val="auto"/>
                <w:position w:val="0"/>
                <w:sz w:val="24"/>
                <w:szCs w:val="24"/>
                <w:rFonts w:ascii="仿宋" w:eastAsia="仿宋" w:hAnsi="仿宋" w:hint="default"/>
              </w:rPr>
              <w:t>元)</w:t>
            </w:r>
          </w:p>
        </w:tc>
        <w:tc>
          <w:tcPr>
            <w:tcW w:type="dxa" w:w="2243"/>
            <w:vAlign w:val="center"/>
            <w:tcBorders>
              <w:bottom w:val="single" w:color="auto" w:sz="4"/>
              <w:left w:val="nil" w:color="auto"/>
              <w:right w:val="single" w:color="auto" w:sz="4"/>
              <w:top w:val="single" w:color="auto" w:sz="4"/>
            </w:tcBorders>
          </w:tcPr>
          <w:p>
            <w:pPr>
              <w:numPr>
                <w:ilvl w:val="0"/>
                <w:numId w:val="0"/>
              </w:numPr>
              <w:jc w:val="left"/>
              <w:spacing w:lineRule="auto" w:line="240" w:before="0" w:after="0"/>
              <w:ind w:right="0" w:firstLine="0"/>
              <w:rPr>
                <w:color w:val="auto"/>
                <w:position w:val="0"/>
                <w:sz w:val="24"/>
                <w:szCs w:val="24"/>
                <w:rFonts w:ascii="仿宋" w:eastAsia="宋体" w:hAnsi="宋体" w:hint="default"/>
              </w:rPr>
              <w:outlineLvl w:val="1"/>
              <w:autoSpaceDE w:val="1"/>
              <w:autoSpaceDN w:val="1"/>
            </w:pPr>
            <w:r>
              <w:rPr>
                <w:color w:val="auto"/>
                <w:position w:val="0"/>
                <w:sz w:val="24"/>
                <w:szCs w:val="24"/>
                <w:rFonts w:ascii="仿宋" w:eastAsia="仿宋" w:hAnsi="仿宋" w:hint="default"/>
              </w:rPr>
              <w:t xml:space="preserve">　             </w:t>
            </w:r>
          </w:p>
        </w:tc>
      </w:tr>
      <w:tr>
        <w:trPr>
          <w:trHeight w:hRule="atleast" w:val="706"/>
          <w:hidden w:val="0"/>
        </w:trPr>
        <w:tc>
          <w:tcPr>
            <w:tcW w:type="dxa" w:w="1334"/>
            <w:vAlign w:val="center"/>
            <w:tcBorders>
              <w:bottom w:val="single" w:color="auto" w:sz="4"/>
              <w:left w:val="single" w:color="auto" w:sz="4"/>
              <w:right w:val="single" w:color="auto" w:sz="4"/>
              <w:top w:val="nil" w:color="auto"/>
            </w:tcBorders>
          </w:tcPr>
          <w:p>
            <w:pPr>
              <w:numPr>
                <w:ilvl w:val="0"/>
                <w:numId w:val="0"/>
              </w:numPr>
              <w:jc w:val="center"/>
              <w:spacing w:lineRule="auto" w:line="240" w:before="0" w:after="0"/>
              <w:ind w:right="0" w:firstLine="0"/>
              <w:rPr>
                <w:color w:val="auto"/>
                <w:position w:val="0"/>
                <w:sz w:val="24"/>
                <w:szCs w:val="24"/>
                <w:rFonts w:ascii="仿宋" w:eastAsia="宋体" w:hAnsi="宋体" w:hint="default"/>
              </w:rPr>
              <w:outlineLvl w:val="1"/>
              <w:autoSpaceDE w:val="1"/>
              <w:autoSpaceDN w:val="1"/>
            </w:pPr>
            <w:r>
              <w:rPr>
                <w:color w:val="auto"/>
                <w:position w:val="0"/>
                <w:sz w:val="24"/>
                <w:szCs w:val="24"/>
                <w:rFonts w:ascii="仿宋" w:eastAsia="仿宋" w:hAnsi="仿宋" w:hint="default"/>
              </w:rPr>
              <w:t>项目绩</w:t>
            </w:r>
            <w:r>
              <w:rPr>
                <w:color w:val="auto"/>
                <w:position w:val="0"/>
                <w:sz w:val="24"/>
                <w:szCs w:val="24"/>
                <w:rFonts w:ascii="仿宋" w:eastAsia="仿宋" w:hAnsi="仿宋" w:hint="default"/>
              </w:rPr>
              <w:br/>
            </w:r>
            <w:r>
              <w:rPr>
                <w:color w:val="auto"/>
                <w:position w:val="0"/>
                <w:sz w:val="24"/>
                <w:szCs w:val="24"/>
                <w:rFonts w:ascii="仿宋" w:eastAsia="仿宋" w:hAnsi="仿宋" w:hint="default"/>
              </w:rPr>
              <w:t>效目标</w:t>
            </w:r>
          </w:p>
        </w:tc>
        <w:tc>
          <w:tcPr>
            <w:tcW w:type="dxa" w:w="7637"/>
            <w:vAlign w:val="center"/>
            <w:gridSpan w:val="4"/>
            <w:tcBorders>
              <w:bottom w:val="single" w:color="auto" w:sz="4"/>
              <w:left w:val="nil" w:color="auto"/>
              <w:right w:val="single" w:color="000000" w:sz="4"/>
              <w:top w:val="single" w:color="auto" w:sz="4"/>
            </w:tcBorders>
          </w:tcPr>
          <w:p>
            <w:pPr>
              <w:numPr>
                <w:ilvl w:val="0"/>
                <w:numId w:val="0"/>
              </w:numPr>
              <w:jc w:val="center"/>
              <w:spacing w:lineRule="auto" w:line="240" w:before="0" w:after="0"/>
              <w:ind w:right="0" w:firstLine="0"/>
              <w:rPr>
                <w:color w:val="auto"/>
                <w:position w:val="0"/>
                <w:sz w:val="24"/>
                <w:szCs w:val="24"/>
                <w:rFonts w:ascii="仿宋" w:eastAsia="宋体" w:hAnsi="宋体" w:hint="default"/>
              </w:rPr>
              <w:outlineLvl w:val="1"/>
              <w:autoSpaceDE w:val="1"/>
              <w:autoSpaceDN w:val="1"/>
            </w:pPr>
            <w:r>
              <w:rPr>
                <w:color w:val="auto"/>
                <w:position w:val="0"/>
                <w:sz w:val="24"/>
                <w:szCs w:val="24"/>
                <w:rFonts w:ascii="仿宋" w:eastAsia="仿宋" w:hAnsi="仿宋" w:hint="default"/>
              </w:rPr>
              <w:t>　</w:t>
            </w:r>
          </w:p>
        </w:tc>
      </w:tr>
      <w:tr>
        <w:trPr>
          <w:trHeight w:hRule="atleast" w:val="475"/>
          <w:hidden w:val="0"/>
        </w:trPr>
        <w:tc>
          <w:tcPr>
            <w:tcW w:type="dxa" w:w="1334"/>
            <w:vAlign w:val="center"/>
            <w:vMerge w:val="restart"/>
            <w:tcBorders>
              <w:bottom w:val="single" w:color="auto" w:sz="4"/>
              <w:left w:val="single" w:color="auto" w:sz="4"/>
              <w:right w:val="single" w:color="auto" w:sz="4"/>
              <w:top w:val="nil" w:color="auto"/>
            </w:tcBorders>
          </w:tcPr>
          <w:p>
            <w:pPr>
              <w:numPr>
                <w:ilvl w:val="0"/>
                <w:numId w:val="0"/>
              </w:numPr>
              <w:jc w:val="center"/>
              <w:spacing w:lineRule="auto" w:line="240" w:before="0" w:after="0"/>
              <w:ind w:right="0" w:firstLine="0"/>
              <w:rPr>
                <w:color w:val="auto"/>
                <w:position w:val="0"/>
                <w:sz w:val="24"/>
                <w:szCs w:val="24"/>
                <w:rFonts w:ascii="仿宋" w:eastAsia="宋体" w:hAnsi="宋体" w:hint="default"/>
              </w:rPr>
              <w:outlineLvl w:val="1"/>
              <w:autoSpaceDE w:val="1"/>
              <w:autoSpaceDN w:val="1"/>
            </w:pPr>
            <w:r>
              <w:rPr>
                <w:color w:val="auto"/>
                <w:position w:val="0"/>
                <w:sz w:val="24"/>
                <w:szCs w:val="24"/>
                <w:rFonts w:ascii="仿宋" w:eastAsia="仿宋" w:hAnsi="仿宋" w:hint="default"/>
              </w:rPr>
              <w:t>绩效指标</w:t>
            </w:r>
          </w:p>
        </w:tc>
        <w:tc>
          <w:tcPr>
            <w:tcW w:type="dxa" w:w="1746"/>
            <w:vAlign w:val="center"/>
            <w:tcBorders>
              <w:bottom w:val="single" w:color="auto" w:sz="4"/>
              <w:left w:val="nil" w:color="auto"/>
              <w:right w:val="single" w:color="auto" w:sz="4"/>
              <w:top w:val="nil" w:color="auto"/>
            </w:tcBorders>
          </w:tcPr>
          <w:p>
            <w:pPr>
              <w:numPr>
                <w:ilvl w:val="0"/>
                <w:numId w:val="0"/>
              </w:numPr>
              <w:jc w:val="left"/>
              <w:spacing w:lineRule="auto" w:line="240" w:before="0" w:after="0"/>
              <w:ind w:right="0" w:firstLine="0"/>
              <w:rPr>
                <w:color w:val="auto"/>
                <w:position w:val="0"/>
                <w:sz w:val="24"/>
                <w:szCs w:val="24"/>
                <w:rFonts w:ascii="仿宋" w:eastAsia="宋体" w:hAnsi="宋体" w:hint="default"/>
              </w:rPr>
              <w:outlineLvl w:val="1"/>
              <w:autoSpaceDE w:val="1"/>
              <w:autoSpaceDN w:val="1"/>
            </w:pPr>
            <w:r>
              <w:rPr>
                <w:color w:val="auto"/>
                <w:position w:val="0"/>
                <w:sz w:val="24"/>
                <w:szCs w:val="24"/>
                <w:rFonts w:ascii="仿宋" w:eastAsia="仿宋" w:hAnsi="仿宋" w:hint="default"/>
              </w:rPr>
              <w:t>一级指标</w:t>
            </w:r>
          </w:p>
        </w:tc>
        <w:tc>
          <w:tcPr>
            <w:tcW w:type="dxa" w:w="2153"/>
            <w:vAlign w:val="center"/>
            <w:tcBorders>
              <w:bottom w:val="single" w:color="auto" w:sz="4"/>
              <w:left w:val="nil" w:color="auto"/>
              <w:right w:val="single" w:color="auto" w:sz="4"/>
              <w:top w:val="nil" w:color="auto"/>
            </w:tcBorders>
          </w:tcPr>
          <w:p>
            <w:pPr>
              <w:numPr>
                <w:ilvl w:val="0"/>
                <w:numId w:val="0"/>
              </w:numPr>
              <w:jc w:val="left"/>
              <w:spacing w:lineRule="auto" w:line="240" w:before="0" w:after="0"/>
              <w:ind w:right="0" w:firstLine="0"/>
              <w:rPr>
                <w:color w:val="auto"/>
                <w:position w:val="0"/>
                <w:sz w:val="24"/>
                <w:szCs w:val="24"/>
                <w:rFonts w:ascii="仿宋" w:eastAsia="宋体" w:hAnsi="宋体" w:hint="default"/>
              </w:rPr>
              <w:outlineLvl w:val="1"/>
              <w:autoSpaceDE w:val="1"/>
              <w:autoSpaceDN w:val="1"/>
            </w:pPr>
            <w:r>
              <w:rPr>
                <w:color w:val="auto"/>
                <w:position w:val="0"/>
                <w:sz w:val="24"/>
                <w:szCs w:val="24"/>
                <w:rFonts w:ascii="仿宋" w:eastAsia="仿宋" w:hAnsi="仿宋" w:hint="default"/>
              </w:rPr>
              <w:t>二级指标</w:t>
            </w:r>
          </w:p>
        </w:tc>
        <w:tc>
          <w:tcPr>
            <w:tcW w:type="dxa" w:w="3738"/>
            <w:vAlign w:val="center"/>
            <w:gridSpan w:val="2"/>
            <w:tcBorders>
              <w:bottom w:val="single" w:color="auto" w:sz="4"/>
              <w:left w:val="nil" w:color="auto"/>
              <w:right w:val="single" w:color="auto" w:sz="4"/>
              <w:top w:val="single" w:color="auto" w:sz="4"/>
            </w:tcBorders>
          </w:tcPr>
          <w:p>
            <w:pPr>
              <w:numPr>
                <w:ilvl w:val="0"/>
                <w:numId w:val="0"/>
              </w:numPr>
              <w:jc w:val="center"/>
              <w:spacing w:lineRule="auto" w:line="240" w:before="0" w:after="0"/>
              <w:ind w:right="0" w:firstLine="0"/>
              <w:rPr>
                <w:color w:val="auto"/>
                <w:position w:val="0"/>
                <w:sz w:val="24"/>
                <w:szCs w:val="24"/>
                <w:rFonts w:ascii="仿宋" w:eastAsia="宋体" w:hAnsi="宋体" w:hint="default"/>
              </w:rPr>
              <w:outlineLvl w:val="1"/>
              <w:autoSpaceDE w:val="1"/>
              <w:autoSpaceDN w:val="1"/>
            </w:pPr>
            <w:r>
              <w:rPr>
                <w:color w:val="auto"/>
                <w:position w:val="0"/>
                <w:sz w:val="24"/>
                <w:szCs w:val="24"/>
                <w:rFonts w:ascii="仿宋" w:eastAsia="仿宋" w:hAnsi="仿宋" w:hint="default"/>
              </w:rPr>
              <w:t>具体指标（指标内容、指标值）</w:t>
            </w:r>
          </w:p>
        </w:tc>
      </w:tr>
      <w:tr>
        <w:trPr>
          <w:trHeight w:hRule="atleast" w:val="475"/>
          <w:hidden w:val="0"/>
        </w:trPr>
        <w:tc>
          <w:tcPr>
            <w:tcW w:type="dxa" w:w="1334"/>
            <w:vAlign w:val="center"/>
            <w:vMerge/>
            <w:tcBorders>
              <w:bottom w:val="single" w:color="auto" w:sz="4"/>
              <w:left w:val="single" w:color="auto" w:sz="4"/>
              <w:right w:val="single" w:color="auto" w:sz="4"/>
              <w:top w:val="nil" w:color="auto"/>
            </w:tcBorders>
          </w:tcPr>
          <w:p/>
        </w:tc>
        <w:tc>
          <w:tcPr>
            <w:tcW w:type="dxa" w:w="1746"/>
            <w:vAlign w:val="center"/>
            <w:vMerge w:val="restart"/>
            <w:tcBorders>
              <w:bottom w:val="single" w:color="auto" w:sz="4"/>
              <w:left w:val="single" w:color="auto" w:sz="4"/>
              <w:right w:val="single" w:color="auto" w:sz="4"/>
              <w:top w:val="nil" w:color="auto"/>
            </w:tcBorders>
          </w:tcPr>
          <w:p>
            <w:pPr>
              <w:numPr>
                <w:ilvl w:val="0"/>
                <w:numId w:val="0"/>
              </w:numPr>
              <w:jc w:val="center"/>
              <w:spacing w:lineRule="auto" w:line="240" w:before="0" w:after="0"/>
              <w:ind w:right="0" w:firstLine="0"/>
              <w:rPr>
                <w:color w:val="auto"/>
                <w:position w:val="0"/>
                <w:sz w:val="24"/>
                <w:szCs w:val="24"/>
                <w:rFonts w:ascii="仿宋" w:eastAsia="宋体" w:hAnsi="宋体" w:hint="default"/>
              </w:rPr>
              <w:outlineLvl w:val="1"/>
              <w:autoSpaceDE w:val="1"/>
              <w:autoSpaceDN w:val="1"/>
            </w:pPr>
            <w:r>
              <w:rPr>
                <w:color w:val="auto"/>
                <w:position w:val="0"/>
                <w:sz w:val="24"/>
                <w:szCs w:val="24"/>
                <w:rFonts w:ascii="仿宋" w:eastAsia="仿宋" w:hAnsi="仿宋" w:hint="default"/>
              </w:rPr>
              <w:t>产出指标</w:t>
            </w:r>
          </w:p>
        </w:tc>
        <w:tc>
          <w:tcPr>
            <w:tcW w:type="dxa" w:w="2153"/>
            <w:vAlign w:val="center"/>
            <w:tcBorders>
              <w:bottom w:val="single" w:color="auto" w:sz="4"/>
              <w:left w:val="nil" w:color="auto"/>
              <w:right w:val="single" w:color="auto" w:sz="4"/>
              <w:top w:val="nil" w:color="auto"/>
            </w:tcBorders>
          </w:tcPr>
          <w:p>
            <w:pPr>
              <w:numPr>
                <w:ilvl w:val="0"/>
                <w:numId w:val="0"/>
              </w:numPr>
              <w:jc w:val="left"/>
              <w:spacing w:lineRule="auto" w:line="240" w:before="0" w:after="0"/>
              <w:ind w:right="0" w:firstLine="0"/>
              <w:rPr>
                <w:color w:val="auto"/>
                <w:position w:val="0"/>
                <w:sz w:val="24"/>
                <w:szCs w:val="24"/>
                <w:rFonts w:ascii="仿宋" w:eastAsia="宋体" w:hAnsi="宋体" w:hint="default"/>
              </w:rPr>
              <w:outlineLvl w:val="1"/>
              <w:autoSpaceDE w:val="1"/>
              <w:autoSpaceDN w:val="1"/>
            </w:pPr>
            <w:r>
              <w:rPr>
                <w:color w:val="auto"/>
                <w:position w:val="0"/>
                <w:sz w:val="24"/>
                <w:szCs w:val="24"/>
                <w:rFonts w:ascii="仿宋" w:eastAsia="仿宋" w:hAnsi="仿宋" w:hint="default"/>
              </w:rPr>
              <w:t>产出数量指标</w:t>
            </w:r>
          </w:p>
        </w:tc>
        <w:tc>
          <w:tcPr>
            <w:tcW w:type="dxa" w:w="3738"/>
            <w:vAlign w:val="center"/>
            <w:gridSpan w:val="2"/>
            <w:tcBorders>
              <w:bottom w:val="single" w:color="auto" w:sz="4"/>
              <w:left w:val="nil" w:color="auto"/>
              <w:right w:val="single" w:color="auto" w:sz="4"/>
              <w:top w:val="single" w:color="auto" w:sz="4"/>
            </w:tcBorders>
          </w:tcPr>
          <w:p>
            <w:pPr>
              <w:numPr>
                <w:ilvl w:val="0"/>
                <w:numId w:val="0"/>
              </w:numPr>
              <w:jc w:val="center"/>
              <w:spacing w:lineRule="auto" w:line="240" w:before="0" w:after="0"/>
              <w:ind w:right="0" w:firstLine="0"/>
              <w:rPr>
                <w:color w:val="auto"/>
                <w:position w:val="0"/>
                <w:sz w:val="24"/>
                <w:szCs w:val="24"/>
                <w:rFonts w:ascii="仿宋" w:eastAsia="宋体" w:hAnsi="宋体" w:hint="default"/>
              </w:rPr>
              <w:outlineLvl w:val="1"/>
              <w:autoSpaceDE w:val="1"/>
              <w:autoSpaceDN w:val="1"/>
            </w:pPr>
            <w:r>
              <w:rPr>
                <w:color w:val="auto"/>
                <w:position w:val="0"/>
                <w:sz w:val="24"/>
                <w:szCs w:val="24"/>
                <w:rFonts w:ascii="仿宋" w:eastAsia="仿宋" w:hAnsi="仿宋" w:hint="default"/>
              </w:rPr>
              <w:t>　</w:t>
            </w:r>
          </w:p>
        </w:tc>
      </w:tr>
      <w:tr>
        <w:trPr>
          <w:trHeight w:hRule="atleast" w:val="475"/>
          <w:hidden w:val="0"/>
        </w:trPr>
        <w:tc>
          <w:tcPr>
            <w:tcW w:type="dxa" w:w="1334"/>
            <w:vAlign w:val="center"/>
            <w:vMerge/>
            <w:tcBorders>
              <w:bottom w:val="single" w:color="auto" w:sz="4"/>
              <w:left w:val="single" w:color="auto" w:sz="4"/>
              <w:right w:val="single" w:color="auto" w:sz="4"/>
              <w:top w:val="nil" w:color="auto"/>
            </w:tcBorders>
          </w:tcPr>
          <w:p/>
        </w:tc>
        <w:tc>
          <w:tcPr>
            <w:tcW w:type="dxa" w:w="1746"/>
            <w:vAlign w:val="center"/>
            <w:vMerge/>
            <w:tcBorders>
              <w:bottom w:val="single" w:color="auto" w:sz="4"/>
              <w:left w:val="single" w:color="auto" w:sz="4"/>
              <w:right w:val="single" w:color="auto" w:sz="4"/>
              <w:top w:val="nil" w:color="auto"/>
            </w:tcBorders>
          </w:tcPr>
          <w:p/>
        </w:tc>
        <w:tc>
          <w:tcPr>
            <w:tcW w:type="dxa" w:w="2153"/>
            <w:vAlign w:val="center"/>
            <w:tcBorders>
              <w:bottom w:val="single" w:color="auto" w:sz="4"/>
              <w:left w:val="nil" w:color="auto"/>
              <w:right w:val="single" w:color="auto" w:sz="4"/>
              <w:top w:val="nil" w:color="auto"/>
            </w:tcBorders>
          </w:tcPr>
          <w:p>
            <w:pPr>
              <w:numPr>
                <w:ilvl w:val="0"/>
                <w:numId w:val="0"/>
              </w:numPr>
              <w:jc w:val="left"/>
              <w:spacing w:lineRule="auto" w:line="240" w:before="0" w:after="0"/>
              <w:ind w:right="0" w:firstLine="0"/>
              <w:rPr>
                <w:color w:val="auto"/>
                <w:position w:val="0"/>
                <w:sz w:val="24"/>
                <w:szCs w:val="24"/>
                <w:rFonts w:ascii="仿宋" w:eastAsia="宋体" w:hAnsi="宋体" w:hint="default"/>
              </w:rPr>
              <w:outlineLvl w:val="1"/>
              <w:autoSpaceDE w:val="1"/>
              <w:autoSpaceDN w:val="1"/>
            </w:pPr>
            <w:r>
              <w:rPr>
                <w:color w:val="auto"/>
                <w:position w:val="0"/>
                <w:sz w:val="24"/>
                <w:szCs w:val="24"/>
                <w:rFonts w:ascii="仿宋" w:eastAsia="仿宋" w:hAnsi="仿宋" w:hint="default"/>
              </w:rPr>
              <w:t>产出质量指标</w:t>
            </w:r>
          </w:p>
        </w:tc>
        <w:tc>
          <w:tcPr>
            <w:tcW w:type="dxa" w:w="3738"/>
            <w:vAlign w:val="center"/>
            <w:gridSpan w:val="2"/>
            <w:tcBorders>
              <w:bottom w:val="single" w:color="auto" w:sz="4"/>
              <w:left w:val="nil" w:color="auto"/>
              <w:right w:val="single" w:color="auto" w:sz="4"/>
              <w:top w:val="single" w:color="auto" w:sz="4"/>
            </w:tcBorders>
          </w:tcPr>
          <w:p>
            <w:pPr>
              <w:numPr>
                <w:ilvl w:val="0"/>
                <w:numId w:val="0"/>
              </w:numPr>
              <w:jc w:val="center"/>
              <w:spacing w:lineRule="auto" w:line="240" w:before="0" w:after="0"/>
              <w:ind w:right="0" w:firstLine="0"/>
              <w:rPr>
                <w:color w:val="auto"/>
                <w:position w:val="0"/>
                <w:sz w:val="24"/>
                <w:szCs w:val="24"/>
                <w:rFonts w:ascii="仿宋" w:eastAsia="宋体" w:hAnsi="宋体" w:hint="default"/>
              </w:rPr>
              <w:outlineLvl w:val="1"/>
              <w:autoSpaceDE w:val="1"/>
              <w:autoSpaceDN w:val="1"/>
            </w:pPr>
            <w:r>
              <w:rPr>
                <w:color w:val="auto"/>
                <w:position w:val="0"/>
                <w:sz w:val="24"/>
                <w:szCs w:val="24"/>
                <w:rFonts w:ascii="仿宋" w:eastAsia="仿宋" w:hAnsi="仿宋" w:hint="default"/>
              </w:rPr>
              <w:t>　</w:t>
            </w:r>
          </w:p>
        </w:tc>
      </w:tr>
      <w:tr>
        <w:trPr>
          <w:trHeight w:hRule="atleast" w:val="475"/>
          <w:hidden w:val="0"/>
        </w:trPr>
        <w:tc>
          <w:tcPr>
            <w:tcW w:type="dxa" w:w="1334"/>
            <w:vAlign w:val="center"/>
            <w:vMerge/>
            <w:tcBorders>
              <w:bottom w:val="single" w:color="auto" w:sz="4"/>
              <w:left w:val="single" w:color="auto" w:sz="4"/>
              <w:right w:val="single" w:color="auto" w:sz="4"/>
              <w:top w:val="nil" w:color="auto"/>
            </w:tcBorders>
          </w:tcPr>
          <w:p/>
        </w:tc>
        <w:tc>
          <w:tcPr>
            <w:tcW w:type="dxa" w:w="1746"/>
            <w:vAlign w:val="center"/>
            <w:vMerge/>
            <w:tcBorders>
              <w:bottom w:val="single" w:color="auto" w:sz="4"/>
              <w:left w:val="single" w:color="auto" w:sz="4"/>
              <w:right w:val="single" w:color="auto" w:sz="4"/>
              <w:top w:val="nil" w:color="auto"/>
            </w:tcBorders>
          </w:tcPr>
          <w:p/>
        </w:tc>
        <w:tc>
          <w:tcPr>
            <w:tcW w:type="dxa" w:w="2153"/>
            <w:vAlign w:val="center"/>
            <w:tcBorders>
              <w:bottom w:val="single" w:color="auto" w:sz="4"/>
              <w:left w:val="nil" w:color="auto"/>
              <w:right w:val="single" w:color="auto" w:sz="4"/>
              <w:top w:val="nil" w:color="auto"/>
            </w:tcBorders>
          </w:tcPr>
          <w:p>
            <w:pPr>
              <w:numPr>
                <w:ilvl w:val="0"/>
                <w:numId w:val="0"/>
              </w:numPr>
              <w:jc w:val="left"/>
              <w:spacing w:lineRule="auto" w:line="240" w:before="0" w:after="0"/>
              <w:ind w:right="0" w:firstLine="0"/>
              <w:rPr>
                <w:color w:val="auto"/>
                <w:position w:val="0"/>
                <w:sz w:val="24"/>
                <w:szCs w:val="24"/>
                <w:rFonts w:ascii="仿宋" w:eastAsia="宋体" w:hAnsi="宋体" w:hint="default"/>
              </w:rPr>
              <w:outlineLvl w:val="1"/>
              <w:autoSpaceDE w:val="1"/>
              <w:autoSpaceDN w:val="1"/>
            </w:pPr>
            <w:r>
              <w:rPr>
                <w:color w:val="auto"/>
                <w:position w:val="0"/>
                <w:sz w:val="24"/>
                <w:szCs w:val="24"/>
                <w:rFonts w:ascii="仿宋" w:eastAsia="仿宋" w:hAnsi="仿宋" w:hint="default"/>
              </w:rPr>
              <w:t>产出进度指标</w:t>
            </w:r>
          </w:p>
        </w:tc>
        <w:tc>
          <w:tcPr>
            <w:tcW w:type="dxa" w:w="3738"/>
            <w:vAlign w:val="center"/>
            <w:gridSpan w:val="2"/>
            <w:tcBorders>
              <w:bottom w:val="single" w:color="auto" w:sz="4"/>
              <w:left w:val="nil" w:color="auto"/>
              <w:right w:val="single" w:color="auto" w:sz="4"/>
              <w:top w:val="single" w:color="auto" w:sz="4"/>
            </w:tcBorders>
          </w:tcPr>
          <w:p>
            <w:pPr>
              <w:numPr>
                <w:ilvl w:val="0"/>
                <w:numId w:val="0"/>
              </w:numPr>
              <w:jc w:val="center"/>
              <w:spacing w:lineRule="auto" w:line="240" w:before="0" w:after="0"/>
              <w:ind w:right="0" w:firstLine="0"/>
              <w:rPr>
                <w:color w:val="auto"/>
                <w:position w:val="0"/>
                <w:sz w:val="24"/>
                <w:szCs w:val="24"/>
                <w:rFonts w:ascii="仿宋" w:eastAsia="宋体" w:hAnsi="宋体" w:hint="default"/>
              </w:rPr>
              <w:outlineLvl w:val="1"/>
              <w:autoSpaceDE w:val="1"/>
              <w:autoSpaceDN w:val="1"/>
            </w:pPr>
            <w:r>
              <w:rPr>
                <w:color w:val="auto"/>
                <w:position w:val="0"/>
                <w:sz w:val="24"/>
                <w:szCs w:val="24"/>
                <w:rFonts w:ascii="仿宋" w:eastAsia="仿宋" w:hAnsi="仿宋" w:hint="default"/>
              </w:rPr>
              <w:t>　</w:t>
            </w:r>
          </w:p>
        </w:tc>
      </w:tr>
      <w:tr>
        <w:trPr>
          <w:trHeight w:hRule="atleast" w:val="475"/>
          <w:hidden w:val="0"/>
        </w:trPr>
        <w:tc>
          <w:tcPr>
            <w:tcW w:type="dxa" w:w="1334"/>
            <w:vAlign w:val="center"/>
            <w:vMerge/>
            <w:tcBorders>
              <w:bottom w:val="single" w:color="auto" w:sz="4"/>
              <w:left w:val="single" w:color="auto" w:sz="4"/>
              <w:right w:val="single" w:color="auto" w:sz="4"/>
              <w:top w:val="nil" w:color="auto"/>
            </w:tcBorders>
          </w:tcPr>
          <w:p/>
        </w:tc>
        <w:tc>
          <w:tcPr>
            <w:tcW w:type="dxa" w:w="1746"/>
            <w:vAlign w:val="center"/>
            <w:vMerge/>
            <w:tcBorders>
              <w:bottom w:val="single" w:color="auto" w:sz="4"/>
              <w:left w:val="single" w:color="auto" w:sz="4"/>
              <w:right w:val="single" w:color="auto" w:sz="4"/>
              <w:top w:val="nil" w:color="auto"/>
            </w:tcBorders>
          </w:tcPr>
          <w:p/>
        </w:tc>
        <w:tc>
          <w:tcPr>
            <w:tcW w:type="dxa" w:w="2153"/>
            <w:vAlign w:val="center"/>
            <w:tcBorders>
              <w:bottom w:val="single" w:color="auto" w:sz="4"/>
              <w:left w:val="nil" w:color="auto"/>
              <w:right w:val="single" w:color="auto" w:sz="4"/>
              <w:top w:val="nil" w:color="auto"/>
            </w:tcBorders>
          </w:tcPr>
          <w:p>
            <w:pPr>
              <w:numPr>
                <w:ilvl w:val="0"/>
                <w:numId w:val="0"/>
              </w:numPr>
              <w:jc w:val="left"/>
              <w:spacing w:lineRule="auto" w:line="240" w:before="0" w:after="0"/>
              <w:ind w:right="0" w:firstLine="0"/>
              <w:rPr>
                <w:color w:val="auto"/>
                <w:position w:val="0"/>
                <w:sz w:val="24"/>
                <w:szCs w:val="24"/>
                <w:rFonts w:ascii="仿宋" w:eastAsia="宋体" w:hAnsi="宋体" w:hint="default"/>
              </w:rPr>
              <w:outlineLvl w:val="1"/>
              <w:autoSpaceDE w:val="1"/>
              <w:autoSpaceDN w:val="1"/>
            </w:pPr>
            <w:r>
              <w:rPr>
                <w:color w:val="auto"/>
                <w:position w:val="0"/>
                <w:sz w:val="24"/>
                <w:szCs w:val="24"/>
                <w:rFonts w:ascii="仿宋" w:eastAsia="仿宋" w:hAnsi="仿宋" w:hint="default"/>
              </w:rPr>
              <w:t>产出成本指标</w:t>
            </w:r>
          </w:p>
        </w:tc>
        <w:tc>
          <w:tcPr>
            <w:tcW w:type="dxa" w:w="3738"/>
            <w:vAlign w:val="center"/>
            <w:gridSpan w:val="2"/>
            <w:tcBorders>
              <w:bottom w:val="single" w:color="auto" w:sz="4"/>
              <w:left w:val="nil" w:color="auto"/>
              <w:right w:val="single" w:color="auto" w:sz="4"/>
              <w:top w:val="single" w:color="auto" w:sz="4"/>
            </w:tcBorders>
          </w:tcPr>
          <w:p>
            <w:pPr>
              <w:numPr>
                <w:ilvl w:val="0"/>
                <w:numId w:val="0"/>
              </w:numPr>
              <w:jc w:val="center"/>
              <w:spacing w:lineRule="auto" w:line="240" w:before="0" w:after="0"/>
              <w:ind w:right="0" w:firstLine="0"/>
              <w:rPr>
                <w:color w:val="auto"/>
                <w:position w:val="0"/>
                <w:sz w:val="24"/>
                <w:szCs w:val="24"/>
                <w:rFonts w:ascii="仿宋" w:eastAsia="宋体" w:hAnsi="宋体" w:hint="default"/>
              </w:rPr>
              <w:outlineLvl w:val="1"/>
              <w:autoSpaceDE w:val="1"/>
              <w:autoSpaceDN w:val="1"/>
            </w:pPr>
            <w:r>
              <w:rPr>
                <w:color w:val="auto"/>
                <w:position w:val="0"/>
                <w:sz w:val="24"/>
                <w:szCs w:val="24"/>
                <w:rFonts w:ascii="仿宋" w:eastAsia="仿宋" w:hAnsi="仿宋" w:hint="default"/>
              </w:rPr>
              <w:t>　</w:t>
            </w:r>
          </w:p>
        </w:tc>
      </w:tr>
      <w:tr>
        <w:trPr>
          <w:trHeight w:hRule="atleast" w:val="475"/>
          <w:hidden w:val="0"/>
        </w:trPr>
        <w:tc>
          <w:tcPr>
            <w:tcW w:type="dxa" w:w="1334"/>
            <w:vAlign w:val="center"/>
            <w:vMerge/>
            <w:tcBorders>
              <w:bottom w:val="single" w:color="auto" w:sz="4"/>
              <w:left w:val="single" w:color="auto" w:sz="4"/>
              <w:right w:val="single" w:color="auto" w:sz="4"/>
              <w:top w:val="nil" w:color="auto"/>
            </w:tcBorders>
          </w:tcPr>
          <w:p/>
        </w:tc>
        <w:tc>
          <w:tcPr>
            <w:tcW w:type="dxa" w:w="1746"/>
            <w:vAlign w:val="center"/>
            <w:vMerge/>
            <w:tcBorders>
              <w:bottom w:val="single" w:color="auto" w:sz="4"/>
              <w:left w:val="single" w:color="auto" w:sz="4"/>
              <w:right w:val="single" w:color="auto" w:sz="4"/>
              <w:top w:val="nil" w:color="auto"/>
            </w:tcBorders>
          </w:tcPr>
          <w:p/>
        </w:tc>
        <w:tc>
          <w:tcPr>
            <w:tcW w:type="dxa" w:w="2153"/>
            <w:vAlign w:val="center"/>
            <w:tcBorders>
              <w:bottom w:val="single" w:color="auto" w:sz="4"/>
              <w:left w:val="nil" w:color="auto"/>
              <w:right w:val="single" w:color="auto" w:sz="4"/>
              <w:top w:val="nil" w:color="auto"/>
            </w:tcBorders>
          </w:tcPr>
          <w:p>
            <w:pPr>
              <w:numPr>
                <w:ilvl w:val="0"/>
                <w:numId w:val="0"/>
              </w:numPr>
              <w:jc w:val="left"/>
              <w:spacing w:lineRule="auto" w:line="240" w:before="0" w:after="0"/>
              <w:ind w:right="0" w:firstLine="0"/>
              <w:rPr>
                <w:color w:val="auto"/>
                <w:position w:val="0"/>
                <w:sz w:val="24"/>
                <w:szCs w:val="24"/>
                <w:rFonts w:ascii="仿宋" w:eastAsia="宋体" w:hAnsi="宋体" w:hint="default"/>
              </w:rPr>
              <w:outlineLvl w:val="1"/>
              <w:autoSpaceDE w:val="1"/>
              <w:autoSpaceDN w:val="1"/>
            </w:pPr>
            <w:r>
              <w:rPr>
                <w:color w:val="auto"/>
                <w:position w:val="0"/>
                <w:sz w:val="24"/>
                <w:szCs w:val="24"/>
                <w:rFonts w:ascii="仿宋" w:eastAsia="仿宋" w:hAnsi="仿宋" w:hint="default"/>
              </w:rPr>
              <w:t>…</w:t>
            </w:r>
          </w:p>
        </w:tc>
        <w:tc>
          <w:tcPr>
            <w:tcW w:type="dxa" w:w="3738"/>
            <w:vAlign w:val="center"/>
            <w:gridSpan w:val="2"/>
            <w:tcBorders>
              <w:bottom w:val="single" w:color="auto" w:sz="4"/>
              <w:left w:val="nil" w:color="auto"/>
              <w:right w:val="single" w:color="auto" w:sz="4"/>
              <w:top w:val="single" w:color="auto" w:sz="4"/>
            </w:tcBorders>
          </w:tcPr>
          <w:p>
            <w:pPr>
              <w:numPr>
                <w:ilvl w:val="0"/>
                <w:numId w:val="0"/>
              </w:numPr>
              <w:jc w:val="center"/>
              <w:spacing w:lineRule="auto" w:line="240" w:before="0" w:after="0"/>
              <w:ind w:right="195" w:firstLine="0"/>
              <w:rPr>
                <w:color w:val="auto"/>
                <w:position w:val="0"/>
                <w:sz w:val="24"/>
                <w:szCs w:val="24"/>
                <w:rFonts w:ascii="仿宋" w:eastAsia="宋体" w:hAnsi="宋体" w:hint="default"/>
              </w:rPr>
              <w:outlineLvl w:val="1"/>
              <w:autoSpaceDE w:val="1"/>
              <w:autoSpaceDN w:val="1"/>
            </w:pPr>
            <w:r>
              <w:rPr>
                <w:color w:val="auto"/>
                <w:position w:val="0"/>
                <w:sz w:val="24"/>
                <w:szCs w:val="24"/>
                <w:rFonts w:ascii="仿宋" w:eastAsia="仿宋" w:hAnsi="仿宋" w:hint="default"/>
              </w:rPr>
              <w:t>　</w:t>
            </w:r>
          </w:p>
        </w:tc>
      </w:tr>
      <w:tr>
        <w:trPr>
          <w:trHeight w:hRule="atleast" w:val="475"/>
          <w:hidden w:val="0"/>
        </w:trPr>
        <w:tc>
          <w:tcPr>
            <w:tcW w:type="dxa" w:w="1334"/>
            <w:vAlign w:val="center"/>
            <w:vMerge/>
            <w:tcBorders>
              <w:bottom w:val="single" w:color="auto" w:sz="4"/>
              <w:left w:val="single" w:color="auto" w:sz="4"/>
              <w:right w:val="single" w:color="auto" w:sz="4"/>
              <w:top w:val="nil" w:color="auto"/>
            </w:tcBorders>
          </w:tcPr>
          <w:p/>
        </w:tc>
        <w:tc>
          <w:tcPr>
            <w:tcW w:type="dxa" w:w="1746"/>
            <w:vAlign w:val="center"/>
            <w:vMerge w:val="restart"/>
            <w:tcBorders>
              <w:bottom w:val="single" w:color="auto" w:sz="4"/>
              <w:left w:val="single" w:color="auto" w:sz="4"/>
              <w:right w:val="single" w:color="auto" w:sz="4"/>
              <w:top w:val="nil" w:color="auto"/>
            </w:tcBorders>
          </w:tcPr>
          <w:p>
            <w:pPr>
              <w:numPr>
                <w:ilvl w:val="0"/>
                <w:numId w:val="0"/>
              </w:numPr>
              <w:jc w:val="center"/>
              <w:spacing w:lineRule="auto" w:line="240" w:before="0" w:after="0"/>
              <w:ind w:right="0" w:firstLine="0"/>
              <w:rPr>
                <w:color w:val="auto"/>
                <w:position w:val="0"/>
                <w:sz w:val="24"/>
                <w:szCs w:val="24"/>
                <w:rFonts w:ascii="仿宋" w:eastAsia="宋体" w:hAnsi="宋体" w:hint="default"/>
              </w:rPr>
              <w:outlineLvl w:val="1"/>
              <w:autoSpaceDE w:val="1"/>
              <w:autoSpaceDN w:val="1"/>
            </w:pPr>
            <w:r>
              <w:rPr>
                <w:color w:val="auto"/>
                <w:position w:val="0"/>
                <w:sz w:val="24"/>
                <w:szCs w:val="24"/>
                <w:rFonts w:ascii="仿宋" w:eastAsia="仿宋" w:hAnsi="仿宋" w:hint="default"/>
              </w:rPr>
              <w:t>效益指标</w:t>
            </w:r>
          </w:p>
        </w:tc>
        <w:tc>
          <w:tcPr>
            <w:tcW w:type="dxa" w:w="2153"/>
            <w:vAlign w:val="center"/>
            <w:tcBorders>
              <w:bottom w:val="single" w:color="auto" w:sz="4"/>
              <w:left w:val="nil" w:color="auto"/>
              <w:right w:val="single" w:color="auto" w:sz="4"/>
              <w:top w:val="nil" w:color="auto"/>
            </w:tcBorders>
          </w:tcPr>
          <w:p>
            <w:pPr>
              <w:numPr>
                <w:ilvl w:val="0"/>
                <w:numId w:val="0"/>
              </w:numPr>
              <w:jc w:val="left"/>
              <w:spacing w:lineRule="auto" w:line="240" w:before="0" w:after="0"/>
              <w:ind w:right="0" w:firstLine="0"/>
              <w:rPr>
                <w:color w:val="auto"/>
                <w:position w:val="0"/>
                <w:sz w:val="24"/>
                <w:szCs w:val="24"/>
                <w:rFonts w:ascii="仿宋" w:eastAsia="宋体" w:hAnsi="宋体" w:hint="default"/>
              </w:rPr>
              <w:outlineLvl w:val="1"/>
              <w:autoSpaceDE w:val="1"/>
              <w:autoSpaceDN w:val="1"/>
            </w:pPr>
            <w:r>
              <w:rPr>
                <w:color w:val="auto"/>
                <w:position w:val="0"/>
                <w:sz w:val="24"/>
                <w:szCs w:val="24"/>
                <w:rFonts w:ascii="仿宋" w:eastAsia="仿宋" w:hAnsi="仿宋" w:hint="default"/>
              </w:rPr>
              <w:t>经济效益指标</w:t>
            </w:r>
          </w:p>
        </w:tc>
        <w:tc>
          <w:tcPr>
            <w:tcW w:type="dxa" w:w="3738"/>
            <w:vAlign w:val="center"/>
            <w:gridSpan w:val="2"/>
            <w:tcBorders>
              <w:bottom w:val="single" w:color="auto" w:sz="4"/>
              <w:left w:val="nil" w:color="auto"/>
              <w:right w:val="single" w:color="auto" w:sz="4"/>
              <w:top w:val="single" w:color="auto" w:sz="4"/>
            </w:tcBorders>
          </w:tcPr>
          <w:p>
            <w:pPr>
              <w:numPr>
                <w:ilvl w:val="0"/>
                <w:numId w:val="0"/>
              </w:numPr>
              <w:jc w:val="center"/>
              <w:spacing w:lineRule="auto" w:line="240" w:before="0" w:after="0"/>
              <w:ind w:right="0" w:firstLine="0"/>
              <w:rPr>
                <w:color w:val="auto"/>
                <w:position w:val="0"/>
                <w:sz w:val="24"/>
                <w:szCs w:val="24"/>
                <w:rFonts w:ascii="仿宋" w:eastAsia="宋体" w:hAnsi="宋体" w:hint="default"/>
              </w:rPr>
              <w:outlineLvl w:val="1"/>
              <w:autoSpaceDE w:val="1"/>
              <w:autoSpaceDN w:val="1"/>
            </w:pPr>
            <w:r>
              <w:rPr>
                <w:color w:val="auto"/>
                <w:position w:val="0"/>
                <w:sz w:val="24"/>
                <w:szCs w:val="24"/>
                <w:rFonts w:ascii="仿宋" w:eastAsia="仿宋" w:hAnsi="仿宋" w:hint="default"/>
              </w:rPr>
              <w:t>　</w:t>
            </w:r>
          </w:p>
        </w:tc>
      </w:tr>
      <w:tr>
        <w:trPr>
          <w:trHeight w:hRule="atleast" w:val="475"/>
          <w:hidden w:val="0"/>
        </w:trPr>
        <w:tc>
          <w:tcPr>
            <w:tcW w:type="dxa" w:w="1334"/>
            <w:vAlign w:val="center"/>
            <w:vMerge/>
            <w:tcBorders>
              <w:bottom w:val="single" w:color="auto" w:sz="4"/>
              <w:left w:val="single" w:color="auto" w:sz="4"/>
              <w:right w:val="single" w:color="auto" w:sz="4"/>
              <w:top w:val="nil" w:color="auto"/>
            </w:tcBorders>
          </w:tcPr>
          <w:p/>
        </w:tc>
        <w:tc>
          <w:tcPr>
            <w:tcW w:type="dxa" w:w="1746"/>
            <w:vAlign w:val="center"/>
            <w:vMerge/>
            <w:tcBorders>
              <w:bottom w:val="single" w:color="auto" w:sz="4"/>
              <w:left w:val="single" w:color="auto" w:sz="4"/>
              <w:right w:val="single" w:color="auto" w:sz="4"/>
              <w:top w:val="nil" w:color="auto"/>
            </w:tcBorders>
          </w:tcPr>
          <w:p/>
        </w:tc>
        <w:tc>
          <w:tcPr>
            <w:tcW w:type="dxa" w:w="2153"/>
            <w:vAlign w:val="center"/>
            <w:tcBorders>
              <w:bottom w:val="single" w:color="auto" w:sz="4"/>
              <w:left w:val="nil" w:color="auto"/>
              <w:right w:val="single" w:color="auto" w:sz="4"/>
              <w:top w:val="nil" w:color="auto"/>
            </w:tcBorders>
          </w:tcPr>
          <w:p>
            <w:pPr>
              <w:numPr>
                <w:ilvl w:val="0"/>
                <w:numId w:val="0"/>
              </w:numPr>
              <w:jc w:val="left"/>
              <w:spacing w:lineRule="auto" w:line="240" w:before="0" w:after="0"/>
              <w:ind w:right="0" w:firstLine="0"/>
              <w:rPr>
                <w:color w:val="auto"/>
                <w:position w:val="0"/>
                <w:sz w:val="24"/>
                <w:szCs w:val="24"/>
                <w:rFonts w:ascii="仿宋" w:eastAsia="宋体" w:hAnsi="宋体" w:hint="default"/>
              </w:rPr>
              <w:outlineLvl w:val="1"/>
              <w:autoSpaceDE w:val="1"/>
              <w:autoSpaceDN w:val="1"/>
            </w:pPr>
            <w:r>
              <w:rPr>
                <w:color w:val="auto"/>
                <w:position w:val="0"/>
                <w:sz w:val="24"/>
                <w:szCs w:val="24"/>
                <w:rFonts w:ascii="仿宋" w:eastAsia="仿宋" w:hAnsi="仿宋" w:hint="default"/>
              </w:rPr>
              <w:t>社会效益指标</w:t>
            </w:r>
          </w:p>
        </w:tc>
        <w:tc>
          <w:tcPr>
            <w:tcW w:type="dxa" w:w="3738"/>
            <w:vAlign w:val="center"/>
            <w:gridSpan w:val="2"/>
            <w:tcBorders>
              <w:bottom w:val="single" w:color="auto" w:sz="4"/>
              <w:left w:val="nil" w:color="auto"/>
              <w:right w:val="single" w:color="auto" w:sz="4"/>
              <w:top w:val="single" w:color="auto" w:sz="4"/>
            </w:tcBorders>
          </w:tcPr>
          <w:p>
            <w:pPr>
              <w:numPr>
                <w:ilvl w:val="0"/>
                <w:numId w:val="0"/>
              </w:numPr>
              <w:jc w:val="center"/>
              <w:spacing w:lineRule="auto" w:line="240" w:before="0" w:after="0"/>
              <w:ind w:right="0" w:firstLine="0"/>
              <w:rPr>
                <w:color w:val="auto"/>
                <w:position w:val="0"/>
                <w:sz w:val="24"/>
                <w:szCs w:val="24"/>
                <w:rFonts w:ascii="仿宋" w:eastAsia="宋体" w:hAnsi="宋体" w:hint="default"/>
              </w:rPr>
              <w:outlineLvl w:val="1"/>
              <w:autoSpaceDE w:val="1"/>
              <w:autoSpaceDN w:val="1"/>
            </w:pPr>
            <w:r>
              <w:rPr>
                <w:color w:val="auto"/>
                <w:position w:val="0"/>
                <w:sz w:val="24"/>
                <w:szCs w:val="24"/>
                <w:rFonts w:ascii="仿宋" w:eastAsia="仿宋" w:hAnsi="仿宋" w:hint="default"/>
              </w:rPr>
              <w:t>　</w:t>
            </w:r>
          </w:p>
        </w:tc>
      </w:tr>
      <w:tr>
        <w:trPr>
          <w:trHeight w:hRule="atleast" w:val="475"/>
          <w:hidden w:val="0"/>
        </w:trPr>
        <w:tc>
          <w:tcPr>
            <w:tcW w:type="dxa" w:w="1334"/>
            <w:vAlign w:val="center"/>
            <w:vMerge/>
            <w:tcBorders>
              <w:bottom w:val="single" w:color="auto" w:sz="4"/>
              <w:left w:val="single" w:color="auto" w:sz="4"/>
              <w:right w:val="single" w:color="auto" w:sz="4"/>
              <w:top w:val="nil" w:color="auto"/>
            </w:tcBorders>
          </w:tcPr>
          <w:p/>
        </w:tc>
        <w:tc>
          <w:tcPr>
            <w:tcW w:type="dxa" w:w="1746"/>
            <w:vAlign w:val="center"/>
            <w:vMerge/>
            <w:tcBorders>
              <w:bottom w:val="single" w:color="auto" w:sz="4"/>
              <w:left w:val="single" w:color="auto" w:sz="4"/>
              <w:right w:val="single" w:color="auto" w:sz="4"/>
              <w:top w:val="nil" w:color="auto"/>
            </w:tcBorders>
          </w:tcPr>
          <w:p/>
        </w:tc>
        <w:tc>
          <w:tcPr>
            <w:tcW w:type="dxa" w:w="2153"/>
            <w:vAlign w:val="center"/>
            <w:tcBorders>
              <w:bottom w:val="single" w:color="auto" w:sz="4"/>
              <w:left w:val="nil" w:color="auto"/>
              <w:right w:val="single" w:color="auto" w:sz="4"/>
              <w:top w:val="nil" w:color="auto"/>
            </w:tcBorders>
          </w:tcPr>
          <w:p>
            <w:pPr>
              <w:numPr>
                <w:ilvl w:val="0"/>
                <w:numId w:val="0"/>
              </w:numPr>
              <w:jc w:val="left"/>
              <w:spacing w:lineRule="auto" w:line="240" w:before="0" w:after="0"/>
              <w:ind w:right="0" w:firstLine="0"/>
              <w:rPr>
                <w:color w:val="auto"/>
                <w:position w:val="0"/>
                <w:sz w:val="24"/>
                <w:szCs w:val="24"/>
                <w:rFonts w:ascii="仿宋" w:eastAsia="宋体" w:hAnsi="宋体" w:hint="default"/>
              </w:rPr>
              <w:outlineLvl w:val="1"/>
              <w:autoSpaceDE w:val="1"/>
              <w:autoSpaceDN w:val="1"/>
            </w:pPr>
            <w:r>
              <w:rPr>
                <w:color w:val="auto"/>
                <w:position w:val="0"/>
                <w:sz w:val="24"/>
                <w:szCs w:val="24"/>
                <w:rFonts w:ascii="仿宋" w:eastAsia="仿宋" w:hAnsi="仿宋" w:hint="default"/>
              </w:rPr>
              <w:t>环境效益指标</w:t>
            </w:r>
          </w:p>
        </w:tc>
        <w:tc>
          <w:tcPr>
            <w:tcW w:type="dxa" w:w="3738"/>
            <w:vAlign w:val="center"/>
            <w:gridSpan w:val="2"/>
            <w:tcBorders>
              <w:bottom w:val="single" w:color="auto" w:sz="4"/>
              <w:left w:val="nil" w:color="auto"/>
              <w:right w:val="single" w:color="auto" w:sz="4"/>
              <w:top w:val="single" w:color="auto" w:sz="4"/>
            </w:tcBorders>
          </w:tcPr>
          <w:p>
            <w:pPr>
              <w:numPr>
                <w:ilvl w:val="0"/>
                <w:numId w:val="0"/>
              </w:numPr>
              <w:jc w:val="center"/>
              <w:spacing w:lineRule="auto" w:line="240" w:before="0" w:after="0"/>
              <w:ind w:right="0" w:firstLine="0"/>
              <w:rPr>
                <w:color w:val="auto"/>
                <w:position w:val="0"/>
                <w:sz w:val="24"/>
                <w:szCs w:val="24"/>
                <w:rFonts w:ascii="仿宋" w:eastAsia="宋体" w:hAnsi="宋体" w:hint="default"/>
              </w:rPr>
              <w:outlineLvl w:val="1"/>
              <w:autoSpaceDE w:val="1"/>
              <w:autoSpaceDN w:val="1"/>
            </w:pPr>
            <w:r>
              <w:rPr>
                <w:color w:val="auto"/>
                <w:position w:val="0"/>
                <w:sz w:val="24"/>
                <w:szCs w:val="24"/>
                <w:rFonts w:ascii="仿宋" w:eastAsia="仿宋" w:hAnsi="仿宋" w:hint="default"/>
              </w:rPr>
              <w:t>　</w:t>
            </w:r>
          </w:p>
        </w:tc>
      </w:tr>
      <w:tr>
        <w:trPr>
          <w:trHeight w:hRule="atleast" w:val="475"/>
          <w:hidden w:val="0"/>
        </w:trPr>
        <w:tc>
          <w:tcPr>
            <w:tcW w:type="dxa" w:w="1334"/>
            <w:vAlign w:val="center"/>
            <w:vMerge/>
            <w:tcBorders>
              <w:bottom w:val="single" w:color="auto" w:sz="4"/>
              <w:left w:val="single" w:color="auto" w:sz="4"/>
              <w:right w:val="single" w:color="auto" w:sz="4"/>
              <w:top w:val="nil" w:color="auto"/>
            </w:tcBorders>
          </w:tcPr>
          <w:p/>
        </w:tc>
        <w:tc>
          <w:tcPr>
            <w:tcW w:type="dxa" w:w="1746"/>
            <w:vAlign w:val="center"/>
            <w:vMerge/>
            <w:tcBorders>
              <w:bottom w:val="single" w:color="auto" w:sz="4"/>
              <w:left w:val="single" w:color="auto" w:sz="4"/>
              <w:right w:val="single" w:color="auto" w:sz="4"/>
              <w:top w:val="nil" w:color="auto"/>
            </w:tcBorders>
          </w:tcPr>
          <w:p/>
        </w:tc>
        <w:tc>
          <w:tcPr>
            <w:tcW w:type="dxa" w:w="2153"/>
            <w:vAlign w:val="center"/>
            <w:tcBorders>
              <w:bottom w:val="single" w:color="auto" w:sz="4"/>
              <w:left w:val="nil" w:color="auto"/>
              <w:right w:val="single" w:color="auto" w:sz="4"/>
              <w:top w:val="nil" w:color="auto"/>
            </w:tcBorders>
          </w:tcPr>
          <w:p>
            <w:pPr>
              <w:numPr>
                <w:ilvl w:val="0"/>
                <w:numId w:val="0"/>
              </w:numPr>
              <w:jc w:val="left"/>
              <w:spacing w:lineRule="auto" w:line="240" w:before="0" w:after="0"/>
              <w:ind w:right="0" w:firstLine="0"/>
              <w:rPr>
                <w:color w:val="auto"/>
                <w:position w:val="0"/>
                <w:sz w:val="24"/>
                <w:szCs w:val="24"/>
                <w:rFonts w:ascii="仿宋" w:eastAsia="宋体" w:hAnsi="宋体" w:hint="default"/>
              </w:rPr>
              <w:outlineLvl w:val="1"/>
              <w:autoSpaceDE w:val="1"/>
              <w:autoSpaceDN w:val="1"/>
            </w:pPr>
            <w:r>
              <w:rPr>
                <w:color w:val="auto"/>
                <w:position w:val="0"/>
                <w:sz w:val="24"/>
                <w:szCs w:val="24"/>
                <w:rFonts w:ascii="仿宋" w:eastAsia="仿宋" w:hAnsi="仿宋" w:hint="default"/>
              </w:rPr>
              <w:t>可持续影响指标</w:t>
            </w:r>
          </w:p>
        </w:tc>
        <w:tc>
          <w:tcPr>
            <w:tcW w:type="dxa" w:w="3738"/>
            <w:vAlign w:val="center"/>
            <w:gridSpan w:val="2"/>
            <w:tcBorders>
              <w:bottom w:val="single" w:color="auto" w:sz="4"/>
              <w:left w:val="nil" w:color="auto"/>
              <w:right w:val="single" w:color="auto" w:sz="4"/>
              <w:top w:val="single" w:color="auto" w:sz="4"/>
            </w:tcBorders>
          </w:tcPr>
          <w:p>
            <w:pPr>
              <w:numPr>
                <w:ilvl w:val="0"/>
                <w:numId w:val="0"/>
              </w:numPr>
              <w:jc w:val="center"/>
              <w:spacing w:lineRule="auto" w:line="240" w:before="0" w:after="0"/>
              <w:ind w:right="0" w:firstLine="0"/>
              <w:rPr>
                <w:color w:val="auto"/>
                <w:position w:val="0"/>
                <w:sz w:val="24"/>
                <w:szCs w:val="24"/>
                <w:rFonts w:ascii="仿宋" w:eastAsia="宋体" w:hAnsi="宋体" w:hint="default"/>
              </w:rPr>
              <w:outlineLvl w:val="1"/>
              <w:autoSpaceDE w:val="1"/>
              <w:autoSpaceDN w:val="1"/>
            </w:pPr>
            <w:r>
              <w:rPr>
                <w:color w:val="auto"/>
                <w:position w:val="0"/>
                <w:sz w:val="24"/>
                <w:szCs w:val="24"/>
                <w:rFonts w:ascii="仿宋" w:eastAsia="仿宋" w:hAnsi="仿宋" w:hint="default"/>
              </w:rPr>
              <w:t>　</w:t>
            </w:r>
          </w:p>
        </w:tc>
      </w:tr>
      <w:tr>
        <w:trPr>
          <w:trHeight w:hRule="atleast" w:val="475"/>
          <w:hidden w:val="0"/>
        </w:trPr>
        <w:tc>
          <w:tcPr>
            <w:tcW w:type="dxa" w:w="1334"/>
            <w:vAlign w:val="center"/>
            <w:vMerge/>
            <w:tcBorders>
              <w:bottom w:val="single" w:color="auto" w:sz="4"/>
              <w:left w:val="single" w:color="auto" w:sz="4"/>
              <w:right w:val="single" w:color="auto" w:sz="4"/>
              <w:top w:val="nil" w:color="auto"/>
            </w:tcBorders>
          </w:tcPr>
          <w:p/>
        </w:tc>
        <w:tc>
          <w:tcPr>
            <w:tcW w:type="dxa" w:w="1746"/>
            <w:vAlign w:val="center"/>
            <w:vMerge/>
            <w:tcBorders>
              <w:bottom w:val="single" w:color="auto" w:sz="4"/>
              <w:left w:val="single" w:color="auto" w:sz="4"/>
              <w:right w:val="single" w:color="auto" w:sz="4"/>
              <w:top w:val="nil" w:color="auto"/>
            </w:tcBorders>
          </w:tcPr>
          <w:p/>
        </w:tc>
        <w:tc>
          <w:tcPr>
            <w:tcW w:type="dxa" w:w="2153"/>
            <w:vAlign w:val="center"/>
            <w:tcBorders>
              <w:bottom w:val="single" w:color="auto" w:sz="4"/>
              <w:left w:val="nil" w:color="auto"/>
              <w:right w:val="single" w:color="auto" w:sz="4"/>
              <w:top w:val="nil" w:color="auto"/>
            </w:tcBorders>
          </w:tcPr>
          <w:p>
            <w:pPr>
              <w:numPr>
                <w:ilvl w:val="0"/>
                <w:numId w:val="0"/>
              </w:numPr>
              <w:jc w:val="left"/>
              <w:spacing w:lineRule="auto" w:line="240" w:before="0" w:after="0"/>
              <w:ind w:right="0" w:firstLine="0"/>
              <w:rPr>
                <w:color w:val="auto"/>
                <w:position w:val="0"/>
                <w:sz w:val="22"/>
                <w:szCs w:val="22"/>
                <w:rFonts w:ascii="仿宋" w:eastAsia="宋体" w:hAnsi="宋体" w:hint="default"/>
              </w:rPr>
              <w:outlineLvl w:val="1"/>
              <w:autoSpaceDE w:val="1"/>
              <w:autoSpaceDN w:val="1"/>
            </w:pPr>
            <w:r>
              <w:rPr>
                <w:color w:val="auto"/>
                <w:position w:val="0"/>
                <w:sz w:val="22"/>
                <w:szCs w:val="22"/>
                <w:rFonts w:ascii="仿宋" w:eastAsia="仿宋" w:hAnsi="仿宋" w:hint="default"/>
              </w:rPr>
              <w:t>服务对象满意指标</w:t>
            </w:r>
          </w:p>
        </w:tc>
        <w:tc>
          <w:tcPr>
            <w:tcW w:type="dxa" w:w="3738"/>
            <w:vAlign w:val="center"/>
            <w:gridSpan w:val="2"/>
            <w:tcBorders>
              <w:bottom w:val="single" w:color="auto" w:sz="4"/>
              <w:left w:val="nil" w:color="auto"/>
              <w:right w:val="single" w:color="auto" w:sz="4"/>
              <w:top w:val="single" w:color="auto" w:sz="4"/>
            </w:tcBorders>
          </w:tcPr>
          <w:p>
            <w:pPr>
              <w:numPr>
                <w:ilvl w:val="0"/>
                <w:numId w:val="0"/>
              </w:numPr>
              <w:jc w:val="center"/>
              <w:spacing w:lineRule="auto" w:line="240" w:before="0" w:after="0"/>
              <w:ind w:right="0" w:firstLine="0"/>
              <w:rPr>
                <w:color w:val="auto"/>
                <w:position w:val="0"/>
                <w:sz w:val="24"/>
                <w:szCs w:val="24"/>
                <w:rFonts w:ascii="仿宋" w:eastAsia="宋体" w:hAnsi="宋体" w:hint="default"/>
              </w:rPr>
              <w:outlineLvl w:val="1"/>
              <w:autoSpaceDE w:val="1"/>
              <w:autoSpaceDN w:val="1"/>
            </w:pPr>
            <w:r>
              <w:rPr>
                <w:color w:val="auto"/>
                <w:position w:val="0"/>
                <w:sz w:val="24"/>
                <w:szCs w:val="24"/>
                <w:rFonts w:ascii="仿宋" w:eastAsia="仿宋" w:hAnsi="仿宋" w:hint="default"/>
              </w:rPr>
              <w:t>　</w:t>
            </w:r>
          </w:p>
        </w:tc>
      </w:tr>
      <w:tr>
        <w:trPr>
          <w:trHeight w:hRule="atleast" w:val="475"/>
          <w:hidden w:val="0"/>
        </w:trPr>
        <w:tc>
          <w:tcPr>
            <w:tcW w:type="dxa" w:w="1334"/>
            <w:vAlign w:val="center"/>
            <w:vMerge/>
            <w:tcBorders>
              <w:bottom w:val="single" w:color="auto" w:sz="4"/>
              <w:left w:val="single" w:color="auto" w:sz="4"/>
              <w:right w:val="single" w:color="auto" w:sz="4"/>
              <w:top w:val="nil" w:color="auto"/>
            </w:tcBorders>
          </w:tcPr>
          <w:p/>
        </w:tc>
        <w:tc>
          <w:tcPr>
            <w:tcW w:type="dxa" w:w="1746"/>
            <w:vAlign w:val="center"/>
            <w:vMerge/>
            <w:tcBorders>
              <w:bottom w:val="single" w:color="auto" w:sz="4"/>
              <w:left w:val="single" w:color="auto" w:sz="4"/>
              <w:right w:val="single" w:color="auto" w:sz="4"/>
              <w:top w:val="nil" w:color="auto"/>
            </w:tcBorders>
          </w:tcPr>
          <w:p/>
        </w:tc>
        <w:tc>
          <w:tcPr>
            <w:tcW w:type="dxa" w:w="2153"/>
            <w:vAlign w:val="center"/>
            <w:tcBorders>
              <w:bottom w:val="single" w:color="auto" w:sz="4"/>
              <w:left w:val="nil" w:color="auto"/>
              <w:right w:val="single" w:color="auto" w:sz="4"/>
              <w:top w:val="nil" w:color="auto"/>
            </w:tcBorders>
          </w:tcPr>
          <w:p>
            <w:pPr>
              <w:numPr>
                <w:ilvl w:val="0"/>
                <w:numId w:val="0"/>
              </w:numPr>
              <w:jc w:val="left"/>
              <w:spacing w:lineRule="auto" w:line="240" w:before="0" w:after="0"/>
              <w:ind w:right="0" w:firstLine="0"/>
              <w:rPr>
                <w:color w:val="auto"/>
                <w:position w:val="0"/>
                <w:sz w:val="24"/>
                <w:szCs w:val="24"/>
                <w:rFonts w:ascii="仿宋" w:eastAsia="宋体" w:hAnsi="宋体" w:hint="default"/>
              </w:rPr>
              <w:outlineLvl w:val="1"/>
              <w:autoSpaceDE w:val="1"/>
              <w:autoSpaceDN w:val="1"/>
            </w:pPr>
            <w:r>
              <w:rPr>
                <w:color w:val="auto"/>
                <w:position w:val="0"/>
                <w:sz w:val="24"/>
                <w:szCs w:val="24"/>
                <w:rFonts w:ascii="仿宋" w:eastAsia="仿宋" w:hAnsi="仿宋" w:hint="default"/>
              </w:rPr>
              <w:t>…</w:t>
            </w:r>
          </w:p>
        </w:tc>
        <w:tc>
          <w:tcPr>
            <w:tcW w:type="dxa" w:w="3738"/>
            <w:vAlign w:val="center"/>
            <w:gridSpan w:val="2"/>
            <w:tcBorders>
              <w:bottom w:val="single" w:color="auto" w:sz="4"/>
              <w:left w:val="nil" w:color="auto"/>
              <w:right w:val="single" w:color="auto" w:sz="4"/>
              <w:top w:val="single" w:color="auto" w:sz="4"/>
            </w:tcBorders>
          </w:tcPr>
          <w:p>
            <w:pPr>
              <w:numPr>
                <w:ilvl w:val="0"/>
                <w:numId w:val="0"/>
              </w:numPr>
              <w:jc w:val="center"/>
              <w:spacing w:lineRule="auto" w:line="240" w:before="0" w:after="0"/>
              <w:ind w:right="0" w:firstLine="0"/>
              <w:rPr>
                <w:color w:val="auto"/>
                <w:position w:val="0"/>
                <w:sz w:val="24"/>
                <w:szCs w:val="24"/>
                <w:rFonts w:ascii="仿宋" w:eastAsia="宋体" w:hAnsi="宋体" w:hint="default"/>
              </w:rPr>
              <w:outlineLvl w:val="1"/>
              <w:autoSpaceDE w:val="1"/>
              <w:autoSpaceDN w:val="1"/>
            </w:pPr>
            <w:r>
              <w:rPr>
                <w:color w:val="auto"/>
                <w:position w:val="0"/>
                <w:sz w:val="24"/>
                <w:szCs w:val="24"/>
                <w:rFonts w:ascii="仿宋" w:eastAsia="仿宋" w:hAnsi="仿宋" w:hint="default"/>
              </w:rPr>
              <w:t>　</w:t>
            </w:r>
          </w:p>
        </w:tc>
      </w:tr>
      <w:tr>
        <w:trPr>
          <w:trHeight w:hRule="atleast" w:val="2529"/>
          <w:hidden w:val="0"/>
        </w:trPr>
        <w:tc>
          <w:tcPr>
            <w:tcW w:type="dxa" w:w="1334"/>
            <w:vAlign w:val="center"/>
            <w:tcBorders>
              <w:bottom w:val="single" w:color="auto" w:sz="4"/>
              <w:left w:val="single" w:color="auto" w:sz="4"/>
              <w:right w:val="single" w:color="auto" w:sz="4"/>
              <w:top w:val="nil" w:color="auto"/>
            </w:tcBorders>
          </w:tcPr>
          <w:p>
            <w:pPr>
              <w:numPr>
                <w:ilvl w:val="0"/>
                <w:numId w:val="0"/>
              </w:numPr>
              <w:jc w:val="center"/>
              <w:spacing w:lineRule="auto" w:line="240" w:before="0" w:after="0"/>
              <w:ind w:right="0" w:firstLine="0"/>
              <w:rPr>
                <w:color w:val="auto"/>
                <w:position w:val="0"/>
                <w:sz w:val="24"/>
                <w:szCs w:val="24"/>
                <w:rFonts w:ascii="仿宋" w:eastAsia="宋体" w:hAnsi="宋体" w:hint="default"/>
              </w:rPr>
              <w:outlineLvl w:val="1"/>
              <w:autoSpaceDE w:val="1"/>
              <w:autoSpaceDN w:val="1"/>
            </w:pPr>
            <w:r>
              <w:rPr>
                <w:color w:val="auto"/>
                <w:position w:val="0"/>
                <w:sz w:val="24"/>
                <w:szCs w:val="24"/>
                <w:rFonts w:ascii="仿宋" w:eastAsia="仿宋" w:hAnsi="仿宋" w:hint="default"/>
              </w:rPr>
              <w:t>其他说明</w:t>
            </w:r>
            <w:r>
              <w:rPr>
                <w:color w:val="auto"/>
                <w:position w:val="0"/>
                <w:sz w:val="24"/>
                <w:szCs w:val="24"/>
                <w:rFonts w:ascii="仿宋" w:eastAsia="仿宋" w:hAnsi="仿宋" w:hint="default"/>
              </w:rPr>
              <w:br/>
            </w:r>
            <w:r>
              <w:rPr>
                <w:color w:val="auto"/>
                <w:position w:val="0"/>
                <w:sz w:val="24"/>
                <w:szCs w:val="24"/>
                <w:rFonts w:ascii="仿宋" w:eastAsia="仿宋" w:hAnsi="仿宋" w:hint="default"/>
              </w:rPr>
              <w:t>的问题</w:t>
            </w:r>
          </w:p>
        </w:tc>
        <w:tc>
          <w:tcPr>
            <w:tcW w:type="dxa" w:w="7637"/>
            <w:vAlign w:val="center"/>
            <w:gridSpan w:val="4"/>
            <w:tcBorders>
              <w:bottom w:val="single" w:color="auto" w:sz="4"/>
              <w:left w:val="nil" w:color="auto"/>
              <w:right w:val="single" w:color="auto" w:sz="4"/>
              <w:top w:val="single" w:color="auto" w:sz="4"/>
            </w:tcBorders>
          </w:tcPr>
          <w:p>
            <w:pPr>
              <w:numPr>
                <w:ilvl w:val="0"/>
                <w:numId w:val="0"/>
              </w:numPr>
              <w:jc w:val="center"/>
              <w:spacing w:lineRule="auto" w:line="240" w:before="0" w:after="0"/>
              <w:ind w:right="0" w:firstLine="0"/>
              <w:rPr>
                <w:color w:val="auto"/>
                <w:position w:val="0"/>
                <w:sz w:val="24"/>
                <w:szCs w:val="24"/>
                <w:rFonts w:ascii="仿宋" w:eastAsia="宋体" w:hAnsi="宋体" w:hint="default"/>
              </w:rPr>
              <w:outlineLvl w:val="1"/>
              <w:autoSpaceDE w:val="1"/>
              <w:autoSpaceDN w:val="1"/>
            </w:pPr>
            <w:r>
              <w:rPr>
                <w:color w:val="auto"/>
                <w:position w:val="0"/>
                <w:sz w:val="24"/>
                <w:szCs w:val="24"/>
                <w:rFonts w:ascii="仿宋" w:eastAsia="仿宋" w:hAnsi="仿宋" w:hint="default"/>
              </w:rPr>
              <w:t>　</w:t>
            </w:r>
          </w:p>
        </w:tc>
      </w:tr>
    </w:tbl>
    <w:p>
      <w:pPr>
        <w:sectPr>
          <w:footerReference w:type="default" r:id="rId8"/>
          <w:footerReference w:type="first" r:id="rId9"/>
          <w:pgSz w:w="11906" w:h="16838"/>
          <w:pgMar w:top="1440" w:left="1797" w:bottom="1440" w:right="1797" w:header="851" w:footer="992" w:gutter="0"/>
          <w:pgNumType w:fmt="decimal"/>
          <w:docGrid w:type="default" w:linePitch="312" w:charSpace="0"/>
        </w:sectPr>
        <w:numPr>
          <w:ilvl w:val="0"/>
          <w:numId w:val="0"/>
        </w:numPr>
        <w:jc w:val="both"/>
        <w:spacing w:lineRule="auto" w:line="240" w:before="0" w:after="0"/>
        <w:ind w:right="0" w:firstLine="0"/>
        <w:rPr>
          <w:color w:val="auto"/>
          <w:position w:val="0"/>
          <w:sz w:val="28"/>
          <w:szCs w:val="28"/>
          <w:rFonts w:ascii="仿宋_GB2312" w:eastAsia="仿宋_GB2312" w:hAnsi="仿宋_GB2312" w:hint="default"/>
        </w:rPr>
        <w:autoSpaceDE w:val="1"/>
        <w:autoSpaceDN w:val="1"/>
      </w:pPr>
    </w:p>
    <w:p>
      <w:pPr>
        <w:numPr>
          <w:ilvl w:val="0"/>
          <w:numId w:val="0"/>
        </w:numPr>
        <w:jc w:val="both"/>
        <w:spacing w:lineRule="exact" w:line="560" w:before="0" w:after="0"/>
        <w:ind w:left="141" w:right="0" w:firstLine="700"/>
        <w:rPr>
          <w:spacing w:val="-20"/>
          <w:color w:val="auto"/>
          <w:position w:val="0"/>
          <w:sz w:val="32"/>
          <w:szCs w:val="32"/>
          <w:rFonts w:ascii="仿宋" w:eastAsia="仿宋" w:hAnsi="仿宋" w:hint="default"/>
        </w:rPr>
        <w:outlineLvl w:val="1"/>
        <w:autoSpaceDE w:val="1"/>
        <w:autoSpaceDN w:val="1"/>
      </w:pPr>
      <w:r>
        <w:rPr>
          <w:spacing w:val="-20"/>
          <w:color w:val="auto"/>
          <w:position w:val="0"/>
          <w:sz w:val="32"/>
          <w:szCs w:val="32"/>
          <w:rFonts w:ascii="仿宋" w:eastAsia="仿宋" w:hAnsi="仿宋" w:hint="default"/>
        </w:rPr>
        <w:t>绩效目标申报表填报说明</w:t>
      </w:r>
    </w:p>
    <w:p>
      <w:pPr>
        <w:numPr>
          <w:ilvl w:val="0"/>
          <w:numId w:val="0"/>
        </w:numPr>
        <w:jc w:val="both"/>
        <w:spacing w:lineRule="exact" w:line="560" w:before="0" w:after="0"/>
        <w:ind w:left="141" w:right="0" w:firstLine="666"/>
        <w:rPr>
          <w:spacing w:val="-20"/>
          <w:color w:val="auto"/>
          <w:position w:val="0"/>
          <w:sz w:val="32"/>
          <w:szCs w:val="32"/>
          <w:rFonts w:ascii="仿宋" w:eastAsia="仿宋" w:hAnsi="仿宋" w:hint="default"/>
        </w:rPr>
        <w:autoSpaceDE w:val="1"/>
        <w:autoSpaceDN w:val="1"/>
      </w:pPr>
      <w:r>
        <w:rPr>
          <w:spacing w:val="-20"/>
          <w:color w:val="auto"/>
          <w:position w:val="0"/>
          <w:sz w:val="32"/>
          <w:szCs w:val="32"/>
          <w:rFonts w:ascii="仿宋" w:eastAsia="仿宋" w:hAnsi="仿宋" w:hint="default"/>
        </w:rPr>
        <w:t>1、年度：填写编制部门预算所属年份或申请使用专项资金的年份。如：本</w:t>
      </w:r>
      <w:r>
        <w:rPr>
          <w:spacing w:val="-20"/>
          <w:color w:val="auto"/>
          <w:position w:val="0"/>
          <w:sz w:val="32"/>
          <w:szCs w:val="32"/>
          <w:rFonts w:ascii="仿宋" w:eastAsia="仿宋" w:hAnsi="仿宋" w:hint="default"/>
        </w:rPr>
        <w:t>批次项目一律填写“2019年度”。</w:t>
      </w:r>
    </w:p>
    <w:p>
      <w:pPr>
        <w:numPr>
          <w:ilvl w:val="0"/>
          <w:numId w:val="0"/>
        </w:numPr>
        <w:jc w:val="both"/>
        <w:spacing w:lineRule="exact" w:line="560" w:before="0" w:after="0"/>
        <w:ind w:left="140" w:right="0" w:firstLine="420"/>
        <w:rPr>
          <w:spacing w:val="-20"/>
          <w:color w:val="FF0000"/>
          <w:position w:val="0"/>
          <w:sz w:val="32"/>
          <w:szCs w:val="32"/>
          <w:rFonts w:ascii="仿宋" w:eastAsia="仿宋" w:hAnsi="仿宋" w:hint="default"/>
        </w:rPr>
        <w:autoSpaceDE w:val="1"/>
        <w:autoSpaceDN w:val="1"/>
      </w:pPr>
      <w:r>
        <w:rPr>
          <w:spacing w:val="-20"/>
          <w:color w:val="auto"/>
          <w:position w:val="0"/>
          <w:sz w:val="32"/>
          <w:szCs w:val="32"/>
          <w:rFonts w:ascii="仿宋" w:eastAsia="仿宋" w:hAnsi="仿宋" w:hint="default"/>
        </w:rPr>
        <w:tab/>
      </w:r>
      <w:r>
        <w:rPr>
          <w:spacing w:val="-20"/>
          <w:color w:val="auto"/>
          <w:position w:val="0"/>
          <w:sz w:val="32"/>
          <w:szCs w:val="32"/>
          <w:rFonts w:ascii="仿宋" w:eastAsia="仿宋" w:hAnsi="仿宋" w:hint="default"/>
        </w:rPr>
        <w:t>2、项目名称：按申请报告中项目名称填报。</w:t>
      </w:r>
    </w:p>
    <w:p>
      <w:pPr>
        <w:numPr>
          <w:ilvl w:val="0"/>
          <w:numId w:val="0"/>
        </w:numPr>
        <w:jc w:val="both"/>
        <w:spacing w:lineRule="exact" w:line="560" w:before="0" w:after="0"/>
        <w:ind w:left="140" w:right="0" w:firstLine="420"/>
        <w:rPr>
          <w:spacing w:val="-20"/>
          <w:color w:val="auto"/>
          <w:position w:val="0"/>
          <w:sz w:val="32"/>
          <w:szCs w:val="32"/>
          <w:rFonts w:ascii="仿宋" w:eastAsia="仿宋" w:hAnsi="仿宋" w:hint="default"/>
        </w:rPr>
        <w:autoSpaceDE w:val="1"/>
        <w:autoSpaceDN w:val="1"/>
      </w:pPr>
      <w:r>
        <w:rPr>
          <w:spacing w:val="-20"/>
          <w:color w:val="auto"/>
          <w:position w:val="0"/>
          <w:sz w:val="32"/>
          <w:szCs w:val="32"/>
          <w:rFonts w:ascii="仿宋" w:eastAsia="仿宋" w:hAnsi="仿宋" w:hint="default"/>
        </w:rPr>
        <w:tab/>
      </w:r>
      <w:r>
        <w:rPr>
          <w:spacing w:val="-20"/>
          <w:color w:val="auto"/>
          <w:position w:val="0"/>
          <w:sz w:val="32"/>
          <w:szCs w:val="32"/>
          <w:rFonts w:ascii="仿宋" w:eastAsia="仿宋" w:hAnsi="仿宋" w:hint="default"/>
        </w:rPr>
        <w:t>3、申请资金合计：填写项目拟申请支持资金总额。</w:t>
      </w:r>
    </w:p>
    <w:p>
      <w:pPr>
        <w:numPr>
          <w:ilvl w:val="0"/>
          <w:numId w:val="0"/>
        </w:numPr>
        <w:jc w:val="both"/>
        <w:spacing w:lineRule="exact" w:line="560" w:before="0" w:after="0"/>
        <w:ind w:left="140" w:right="0" w:firstLine="420"/>
        <w:rPr>
          <w:spacing w:val="-20"/>
          <w:color w:val="auto"/>
          <w:position w:val="0"/>
          <w:sz w:val="32"/>
          <w:szCs w:val="32"/>
          <w:rFonts w:ascii="仿宋" w:eastAsia="仿宋" w:hAnsi="仿宋" w:hint="default"/>
        </w:rPr>
        <w:autoSpaceDE w:val="1"/>
        <w:autoSpaceDN w:val="1"/>
      </w:pPr>
      <w:r>
        <w:rPr>
          <w:spacing w:val="-20"/>
          <w:color w:val="auto"/>
          <w:position w:val="0"/>
          <w:sz w:val="32"/>
          <w:szCs w:val="32"/>
          <w:rFonts w:ascii="仿宋" w:eastAsia="仿宋" w:hAnsi="仿宋" w:hint="default"/>
        </w:rPr>
        <w:tab/>
      </w:r>
      <w:r>
        <w:rPr>
          <w:spacing w:val="-20"/>
          <w:color w:val="auto"/>
          <w:position w:val="0"/>
          <w:sz w:val="32"/>
          <w:szCs w:val="32"/>
          <w:rFonts w:ascii="仿宋" w:eastAsia="仿宋" w:hAnsi="仿宋" w:hint="default"/>
        </w:rPr>
        <w:t>4、项目绩效目标：实施项目计划在一定期限内达到总体的产出和效果，</w:t>
      </w:r>
      <w:r>
        <w:rPr>
          <w:spacing w:val="-20"/>
          <w:b w:val="1"/>
          <w:color w:val="auto"/>
          <w:position w:val="0"/>
          <w:sz w:val="32"/>
          <w:szCs w:val="32"/>
          <w:rFonts w:ascii="仿宋" w:eastAsia="仿宋" w:hAnsi="仿宋" w:hint="default"/>
        </w:rPr>
        <w:t>例</w:t>
      </w:r>
      <w:r>
        <w:rPr>
          <w:spacing w:val="-20"/>
          <w:b w:val="1"/>
          <w:color w:val="auto"/>
          <w:position w:val="0"/>
          <w:sz w:val="32"/>
          <w:szCs w:val="32"/>
          <w:rFonts w:ascii="仿宋" w:eastAsia="仿宋" w:hAnsi="仿宋" w:hint="default"/>
        </w:rPr>
        <w:t>如：通过项目的实施，可使企业继续享受2年的大中小企业融通以及政策优惠等。</w:t>
      </w:r>
    </w:p>
    <w:p>
      <w:pPr>
        <w:numPr>
          <w:ilvl w:val="0"/>
          <w:numId w:val="0"/>
        </w:numPr>
        <w:jc w:val="both"/>
        <w:spacing w:lineRule="exact" w:line="560" w:before="0" w:after="0"/>
        <w:ind w:left="140" w:right="0" w:firstLine="420"/>
        <w:rPr>
          <w:spacing w:val="-20"/>
          <w:color w:val="auto"/>
          <w:position w:val="0"/>
          <w:sz w:val="32"/>
          <w:szCs w:val="32"/>
          <w:rFonts w:ascii="仿宋" w:eastAsia="仿宋" w:hAnsi="仿宋" w:hint="default"/>
        </w:rPr>
        <w:autoSpaceDE w:val="1"/>
        <w:autoSpaceDN w:val="1"/>
      </w:pPr>
      <w:r>
        <w:rPr>
          <w:spacing w:val="-20"/>
          <w:color w:val="auto"/>
          <w:position w:val="0"/>
          <w:sz w:val="32"/>
          <w:szCs w:val="32"/>
          <w:rFonts w:ascii="仿宋" w:eastAsia="仿宋" w:hAnsi="仿宋" w:hint="default"/>
        </w:rPr>
        <w:tab/>
      </w:r>
      <w:r>
        <w:rPr>
          <w:spacing w:val="-20"/>
          <w:color w:val="auto"/>
          <w:position w:val="0"/>
          <w:sz w:val="32"/>
          <w:szCs w:val="32"/>
          <w:rFonts w:ascii="仿宋" w:eastAsia="仿宋" w:hAnsi="仿宋" w:hint="default"/>
        </w:rPr>
        <w:t>5、绩效指标：是对项目绩效目标的细化和量化。</w:t>
      </w:r>
    </w:p>
    <w:p>
      <w:pPr>
        <w:numPr>
          <w:ilvl w:val="0"/>
          <w:numId w:val="0"/>
        </w:numPr>
        <w:jc w:val="both"/>
        <w:spacing w:lineRule="exact" w:line="560" w:before="0" w:after="0"/>
        <w:ind w:left="140" w:right="0" w:firstLine="420"/>
        <w:rPr>
          <w:spacing w:val="-20"/>
          <w:color w:val="auto"/>
          <w:position w:val="0"/>
          <w:sz w:val="32"/>
          <w:szCs w:val="32"/>
          <w:rFonts w:ascii="仿宋" w:eastAsia="仿宋" w:hAnsi="仿宋" w:hint="default"/>
        </w:rPr>
        <w:autoSpaceDE w:val="1"/>
        <w:autoSpaceDN w:val="1"/>
      </w:pPr>
      <w:r>
        <w:rPr>
          <w:spacing w:val="-20"/>
          <w:color w:val="auto"/>
          <w:position w:val="0"/>
          <w:sz w:val="32"/>
          <w:szCs w:val="32"/>
          <w:rFonts w:ascii="仿宋" w:eastAsia="仿宋" w:hAnsi="仿宋" w:hint="default"/>
        </w:rPr>
        <w:t>（1）产出指标：反映预算部门根据项目既定目标计划完成的产品和服务情况。</w:t>
      </w:r>
    </w:p>
    <w:p>
      <w:pPr>
        <w:numPr>
          <w:ilvl w:val="0"/>
          <w:numId w:val="0"/>
        </w:numPr>
        <w:jc w:val="both"/>
        <w:spacing w:lineRule="exact" w:line="560" w:before="0" w:after="0"/>
        <w:ind w:left="141" w:right="0" w:firstLine="529"/>
        <w:rPr>
          <w:spacing w:val="-20"/>
          <w:color w:val="auto"/>
          <w:position w:val="0"/>
          <w:sz w:val="32"/>
          <w:szCs w:val="32"/>
          <w:rFonts w:ascii="仿宋" w:eastAsia="仿宋" w:hAnsi="仿宋" w:hint="default"/>
        </w:rPr>
        <w:autoSpaceDE w:val="1"/>
        <w:autoSpaceDN w:val="1"/>
      </w:pPr>
      <w:r>
        <w:rPr>
          <w:spacing w:val="-20"/>
          <w:color w:val="auto"/>
          <w:position w:val="0"/>
          <w:sz w:val="32"/>
          <w:szCs w:val="32"/>
          <w:rFonts w:ascii="仿宋" w:eastAsia="仿宋" w:hAnsi="仿宋" w:hint="default"/>
        </w:rPr>
        <w:t>①产出数量指标：反映项目计划完成的产品或服务数量，通常用绝对数表示，</w:t>
      </w:r>
      <w:r>
        <w:rPr>
          <w:spacing w:val="-20"/>
          <w:b w:val="1"/>
          <w:color w:val="auto"/>
          <w:position w:val="0"/>
          <w:sz w:val="32"/>
          <w:szCs w:val="32"/>
          <w:rFonts w:ascii="仿宋" w:eastAsia="仿宋" w:hAnsi="仿宋" w:hint="default"/>
        </w:rPr>
        <w:t>例如：通过项目的实施，为企业减轻了负担，增加了创新活力，带动企业研发了</w:t>
      </w:r>
      <w:r>
        <w:rPr>
          <w:spacing w:val="-20"/>
          <w:b w:val="1"/>
          <w:color w:val="auto"/>
          <w:position w:val="0"/>
          <w:sz w:val="32"/>
          <w:szCs w:val="32"/>
          <w:rFonts w:ascii="仿宋" w:eastAsia="仿宋" w:hAnsi="仿宋" w:hint="default"/>
        </w:rPr>
        <w:t>10款新技术产品。</w:t>
      </w:r>
    </w:p>
    <w:p>
      <w:pPr>
        <w:numPr>
          <w:ilvl w:val="0"/>
          <w:numId w:val="0"/>
        </w:numPr>
        <w:jc w:val="both"/>
        <w:spacing w:lineRule="exact" w:line="560" w:before="0" w:after="0"/>
        <w:ind w:left="140" w:right="0" w:firstLine="420"/>
        <w:rPr>
          <w:spacing w:val="-20"/>
          <w:color w:val="auto"/>
          <w:position w:val="0"/>
          <w:sz w:val="32"/>
          <w:szCs w:val="32"/>
          <w:rFonts w:ascii="仿宋" w:eastAsia="仿宋" w:hAnsi="仿宋" w:hint="default"/>
        </w:rPr>
        <w:autoSpaceDE w:val="1"/>
        <w:autoSpaceDN w:val="1"/>
      </w:pPr>
      <w:r>
        <w:rPr>
          <w:spacing w:val="-20"/>
          <w:color w:val="auto"/>
          <w:position w:val="0"/>
          <w:sz w:val="32"/>
          <w:szCs w:val="32"/>
          <w:rFonts w:ascii="仿宋" w:eastAsia="仿宋" w:hAnsi="仿宋" w:hint="default"/>
        </w:rPr>
        <w:t>②产出质量指标：反映项目计划提供产品或服务达到的标准、水平和效果，</w:t>
      </w:r>
      <w:r>
        <w:rPr>
          <w:spacing w:val="-20"/>
          <w:b w:val="1"/>
          <w:color w:val="auto"/>
          <w:position w:val="0"/>
          <w:sz w:val="32"/>
          <w:szCs w:val="32"/>
          <w:rFonts w:ascii="仿宋" w:eastAsia="仿宋" w:hAnsi="仿宋" w:hint="default"/>
        </w:rPr>
        <w:t>例如：通过项目的实施，使企业快速发展，成长成为高新技术企业。</w:t>
      </w:r>
    </w:p>
    <w:p>
      <w:pPr>
        <w:numPr>
          <w:ilvl w:val="0"/>
          <w:numId w:val="0"/>
        </w:numPr>
        <w:jc w:val="both"/>
        <w:spacing w:lineRule="exact" w:line="560" w:before="0" w:after="0"/>
        <w:ind w:left="141" w:right="0" w:firstLine="529"/>
        <w:rPr>
          <w:spacing w:val="-20"/>
          <w:color w:val="auto"/>
          <w:position w:val="0"/>
          <w:sz w:val="32"/>
          <w:szCs w:val="32"/>
          <w:rFonts w:ascii="仿宋" w:eastAsia="仿宋" w:hAnsi="仿宋" w:hint="default"/>
        </w:rPr>
        <w:autoSpaceDE w:val="1"/>
        <w:autoSpaceDN w:val="1"/>
      </w:pPr>
      <w:r>
        <w:rPr>
          <w:spacing w:val="-20"/>
          <w:color w:val="auto"/>
          <w:position w:val="0"/>
          <w:sz w:val="32"/>
          <w:szCs w:val="32"/>
          <w:rFonts w:ascii="仿宋" w:eastAsia="仿宋" w:hAnsi="仿宋" w:hint="default"/>
        </w:rPr>
        <w:t>③产出进度指标：反映项目计划提供产品或服务及时程度和效率情况，</w:t>
      </w:r>
      <w:r>
        <w:rPr>
          <w:spacing w:val="-20"/>
          <w:b w:val="1"/>
          <w:color w:val="auto"/>
          <w:position w:val="0"/>
          <w:sz w:val="32"/>
          <w:szCs w:val="32"/>
          <w:rFonts w:ascii="仿宋" w:eastAsia="仿宋" w:hAnsi="仿宋" w:hint="default"/>
        </w:rPr>
        <w:t>例如：</w:t>
      </w:r>
      <w:r>
        <w:rPr>
          <w:spacing w:val="-20"/>
          <w:b w:val="1"/>
          <w:color w:val="auto"/>
          <w:position w:val="0"/>
          <w:sz w:val="32"/>
          <w:szCs w:val="32"/>
          <w:rFonts w:ascii="仿宋" w:eastAsia="仿宋" w:hAnsi="仿宋" w:hint="default"/>
        </w:rPr>
        <w:t>通过项目的实施，于2019年XX月较上年同期增收200万元。</w:t>
      </w:r>
    </w:p>
    <w:p>
      <w:pPr>
        <w:numPr>
          <w:ilvl w:val="0"/>
          <w:numId w:val="0"/>
        </w:numPr>
        <w:jc w:val="both"/>
        <w:spacing w:lineRule="exact" w:line="560" w:before="0" w:after="0"/>
        <w:ind w:left="140" w:right="0" w:firstLine="420"/>
        <w:rPr>
          <w:spacing w:val="-20"/>
          <w:color w:val="auto"/>
          <w:position w:val="0"/>
          <w:sz w:val="32"/>
          <w:szCs w:val="32"/>
          <w:rFonts w:ascii="仿宋" w:eastAsia="仿宋" w:hAnsi="仿宋" w:hint="default"/>
        </w:rPr>
        <w:autoSpaceDE w:val="1"/>
        <w:autoSpaceDN w:val="1"/>
      </w:pPr>
      <w:r>
        <w:rPr>
          <w:spacing w:val="-20"/>
          <w:color w:val="auto"/>
          <w:position w:val="0"/>
          <w:sz w:val="32"/>
          <w:szCs w:val="32"/>
          <w:rFonts w:ascii="仿宋" w:eastAsia="仿宋" w:hAnsi="仿宋" w:hint="default"/>
        </w:rPr>
        <w:t>④产出成本指标：反映项目计划提供产品或服务所需成本，考查项目产出成</w:t>
      </w:r>
      <w:r>
        <w:rPr>
          <w:spacing w:val="-20"/>
          <w:color w:val="auto"/>
          <w:position w:val="0"/>
          <w:sz w:val="32"/>
          <w:szCs w:val="32"/>
          <w:rFonts w:ascii="仿宋" w:eastAsia="仿宋" w:hAnsi="仿宋" w:hint="default"/>
        </w:rPr>
        <w:t>本是否按绩效目标控制，</w:t>
      </w:r>
      <w:r>
        <w:rPr>
          <w:spacing w:val="-20"/>
          <w:b w:val="1"/>
          <w:color w:val="auto"/>
          <w:position w:val="0"/>
          <w:sz w:val="32"/>
          <w:szCs w:val="32"/>
          <w:rFonts w:ascii="仿宋" w:eastAsia="仿宋" w:hAnsi="仿宋" w:hint="default"/>
        </w:rPr>
        <w:t>例如：项目总房租成本控制在100万元以内。</w:t>
      </w:r>
    </w:p>
    <w:p>
      <w:pPr>
        <w:numPr>
          <w:ilvl w:val="0"/>
          <w:numId w:val="0"/>
        </w:numPr>
        <w:jc w:val="both"/>
        <w:spacing w:lineRule="exact" w:line="560" w:before="0" w:after="0"/>
        <w:ind w:left="140" w:right="0" w:firstLine="420"/>
        <w:rPr>
          <w:spacing w:val="-20"/>
          <w:color w:val="auto"/>
          <w:position w:val="0"/>
          <w:sz w:val="32"/>
          <w:szCs w:val="32"/>
          <w:rFonts w:ascii="仿宋" w:eastAsia="仿宋" w:hAnsi="仿宋" w:hint="default"/>
        </w:rPr>
        <w:autoSpaceDE w:val="1"/>
        <w:autoSpaceDN w:val="1"/>
      </w:pPr>
      <w:r>
        <w:rPr>
          <w:spacing w:val="-20"/>
          <w:color w:val="auto"/>
          <w:position w:val="0"/>
          <w:sz w:val="32"/>
          <w:szCs w:val="32"/>
          <w:rFonts w:ascii="仿宋" w:eastAsia="仿宋" w:hAnsi="仿宋" w:hint="default"/>
        </w:rPr>
        <w:t>（2）效益指标：反映与既定绩效目标相关的、财政支出预期结果的实现程度，</w:t>
      </w:r>
      <w:r>
        <w:rPr>
          <w:spacing w:val="-20"/>
          <w:color w:val="auto"/>
          <w:position w:val="0"/>
          <w:sz w:val="32"/>
          <w:szCs w:val="32"/>
          <w:rFonts w:ascii="仿宋" w:eastAsia="仿宋" w:hAnsi="仿宋" w:hint="default"/>
        </w:rPr>
        <w:t>主要用来说明预算支出计划或可能给预算执行单位以外的服务对象或社会群体</w:t>
      </w:r>
      <w:r>
        <w:rPr>
          <w:spacing w:val="-20"/>
          <w:color w:val="auto"/>
          <w:position w:val="0"/>
          <w:sz w:val="32"/>
          <w:szCs w:val="32"/>
          <w:rFonts w:ascii="仿宋" w:eastAsia="仿宋" w:hAnsi="仿宋" w:hint="default"/>
        </w:rPr>
        <w:t>提供的价值，既包括短期价值，也包括长期价值。</w:t>
      </w:r>
    </w:p>
    <w:p>
      <w:pPr>
        <w:numPr>
          <w:ilvl w:val="0"/>
          <w:numId w:val="0"/>
        </w:numPr>
        <w:jc w:val="both"/>
        <w:spacing w:lineRule="exact" w:line="560" w:before="0" w:after="0"/>
        <w:ind w:left="141" w:right="0" w:firstLine="529"/>
        <w:rPr>
          <w:spacing w:val="-20"/>
          <w:color w:val="auto"/>
          <w:position w:val="0"/>
          <w:sz w:val="32"/>
          <w:szCs w:val="32"/>
          <w:rFonts w:ascii="仿宋" w:eastAsia="仿宋" w:hAnsi="仿宋" w:hint="default"/>
        </w:rPr>
        <w:autoSpaceDE w:val="1"/>
        <w:autoSpaceDN w:val="1"/>
      </w:pPr>
      <w:r>
        <w:rPr>
          <w:spacing w:val="-20"/>
          <w:color w:val="auto"/>
          <w:position w:val="0"/>
          <w:sz w:val="32"/>
          <w:szCs w:val="32"/>
          <w:rFonts w:ascii="仿宋" w:eastAsia="仿宋" w:hAnsi="仿宋" w:hint="default"/>
        </w:rPr>
        <w:t>①经济效益指标：是指预算支出活动或项目本身所产生的经济效益，包括项</w:t>
      </w:r>
      <w:r>
        <w:rPr>
          <w:spacing w:val="-20"/>
          <w:color w:val="auto"/>
          <w:position w:val="0"/>
          <w:sz w:val="32"/>
          <w:szCs w:val="32"/>
          <w:rFonts w:ascii="仿宋" w:eastAsia="仿宋" w:hAnsi="仿宋" w:hint="default"/>
        </w:rPr>
        <w:t>目实施是否产生直接或间接经济效益，</w:t>
      </w:r>
      <w:r>
        <w:rPr>
          <w:spacing w:val="-20"/>
          <w:b w:val="1"/>
          <w:color w:val="auto"/>
          <w:position w:val="0"/>
          <w:sz w:val="32"/>
          <w:szCs w:val="32"/>
          <w:rFonts w:ascii="仿宋" w:eastAsia="仿宋" w:hAnsi="仿宋" w:hint="default"/>
        </w:rPr>
        <w:t>例如：通过项目的实施，提升了企业的竞</w:t>
      </w:r>
      <w:r>
        <w:rPr>
          <w:spacing w:val="-20"/>
          <w:b w:val="1"/>
          <w:color w:val="auto"/>
          <w:position w:val="0"/>
          <w:sz w:val="32"/>
          <w:szCs w:val="32"/>
          <w:rFonts w:ascii="仿宋" w:eastAsia="仿宋" w:hAnsi="仿宋" w:hint="default"/>
        </w:rPr>
        <w:t>争力，提高了营业收入，利润较去年同期增加30万元。</w:t>
      </w:r>
    </w:p>
    <w:p>
      <w:pPr>
        <w:numPr>
          <w:ilvl w:val="0"/>
          <w:numId w:val="0"/>
        </w:numPr>
        <w:jc w:val="both"/>
        <w:spacing w:lineRule="exact" w:line="560" w:before="0" w:after="0"/>
        <w:ind w:left="141" w:right="0" w:firstLine="529"/>
        <w:rPr>
          <w:spacing w:val="-20"/>
          <w:color w:val="auto"/>
          <w:position w:val="0"/>
          <w:sz w:val="32"/>
          <w:szCs w:val="32"/>
          <w:rFonts w:ascii="仿宋" w:eastAsia="仿宋" w:hAnsi="仿宋" w:hint="default"/>
        </w:rPr>
        <w:autoSpaceDE w:val="1"/>
        <w:autoSpaceDN w:val="1"/>
      </w:pPr>
      <w:r>
        <w:rPr>
          <w:spacing w:val="-20"/>
          <w:color w:val="auto"/>
          <w:position w:val="0"/>
          <w:sz w:val="32"/>
          <w:szCs w:val="32"/>
          <w:rFonts w:ascii="仿宋" w:eastAsia="仿宋" w:hAnsi="仿宋" w:hint="default"/>
        </w:rPr>
        <w:t>②社会效益指标：是项目活动可能完成的有形资源、无形服务、知识产权等</w:t>
      </w:r>
      <w:r>
        <w:rPr>
          <w:spacing w:val="-20"/>
          <w:color w:val="auto"/>
          <w:position w:val="0"/>
          <w:sz w:val="32"/>
          <w:szCs w:val="32"/>
          <w:rFonts w:ascii="仿宋" w:eastAsia="仿宋" w:hAnsi="仿宋" w:hint="default"/>
        </w:rPr>
        <w:t>产出物，为一定数量的服务对象或社会群体带来的直接或间接的社会价值等，</w:t>
      </w:r>
      <w:r>
        <w:rPr>
          <w:spacing w:val="-20"/>
          <w:b w:val="1"/>
          <w:color w:val="auto"/>
          <w:position w:val="0"/>
          <w:sz w:val="32"/>
          <w:szCs w:val="32"/>
          <w:rFonts w:ascii="仿宋" w:eastAsia="仿宋" w:hAnsi="仿宋" w:hint="default"/>
        </w:rPr>
        <w:t>例</w:t>
      </w:r>
      <w:r>
        <w:rPr>
          <w:spacing w:val="-20"/>
          <w:b w:val="1"/>
          <w:color w:val="auto"/>
          <w:position w:val="0"/>
          <w:sz w:val="32"/>
          <w:szCs w:val="32"/>
          <w:rFonts w:ascii="仿宋" w:eastAsia="仿宋" w:hAnsi="仿宋" w:hint="default"/>
        </w:rPr>
        <w:t>如：通过项目的实施可以新增就业50人，增加授权专利60项等。</w:t>
      </w:r>
    </w:p>
    <w:p>
      <w:pPr>
        <w:numPr>
          <w:ilvl w:val="0"/>
          <w:numId w:val="0"/>
        </w:numPr>
        <w:jc w:val="both"/>
        <w:spacing w:lineRule="exact" w:line="560" w:before="0" w:after="0"/>
        <w:ind w:left="141" w:right="0" w:firstLine="529"/>
        <w:rPr>
          <w:spacing w:val="-20"/>
          <w:color w:val="auto"/>
          <w:position w:val="0"/>
          <w:sz w:val="32"/>
          <w:szCs w:val="32"/>
          <w:rFonts w:ascii="仿宋" w:eastAsia="仿宋" w:hAnsi="仿宋" w:hint="default"/>
        </w:rPr>
        <w:autoSpaceDE w:val="1"/>
        <w:autoSpaceDN w:val="1"/>
      </w:pPr>
      <w:r>
        <w:rPr>
          <w:spacing w:val="-20"/>
          <w:color w:val="auto"/>
          <w:position w:val="0"/>
          <w:sz w:val="32"/>
          <w:szCs w:val="32"/>
          <w:rFonts w:ascii="仿宋" w:eastAsia="仿宋" w:hAnsi="仿宋" w:hint="default"/>
        </w:rPr>
        <w:t>③环境效益指标：是对项目活动的环境后果的衡量和描述，</w:t>
      </w:r>
      <w:r>
        <w:rPr>
          <w:spacing w:val="-20"/>
          <w:b w:val="1"/>
          <w:color w:val="auto"/>
          <w:position w:val="0"/>
          <w:sz w:val="32"/>
          <w:szCs w:val="32"/>
          <w:rFonts w:ascii="仿宋" w:eastAsia="仿宋" w:hAnsi="仿宋" w:hint="default"/>
        </w:rPr>
        <w:t>例如：通过项目</w:t>
      </w:r>
      <w:r>
        <w:rPr>
          <w:spacing w:val="-20"/>
          <w:b w:val="1"/>
          <w:color w:val="auto"/>
          <w:position w:val="0"/>
          <w:sz w:val="32"/>
          <w:szCs w:val="32"/>
          <w:rFonts w:ascii="仿宋" w:eastAsia="仿宋" w:hAnsi="仿宋" w:hint="default"/>
        </w:rPr>
        <w:t>的实施，优化了企业发展环境，为企业提供了便利的服务条件。</w:t>
      </w:r>
    </w:p>
    <w:p>
      <w:pPr>
        <w:numPr>
          <w:ilvl w:val="0"/>
          <w:numId w:val="0"/>
        </w:numPr>
        <w:jc w:val="both"/>
        <w:spacing w:lineRule="exact" w:line="560" w:before="0" w:after="0"/>
        <w:ind w:left="140" w:right="0" w:firstLine="420"/>
        <w:rPr>
          <w:spacing w:val="-20"/>
          <w:color w:val="auto"/>
          <w:position w:val="0"/>
          <w:sz w:val="32"/>
          <w:szCs w:val="32"/>
          <w:rFonts w:ascii="仿宋" w:eastAsia="仿宋" w:hAnsi="仿宋" w:hint="default"/>
        </w:rPr>
        <w:autoSpaceDE w:val="1"/>
        <w:autoSpaceDN w:val="1"/>
      </w:pPr>
      <w:r>
        <w:rPr>
          <w:spacing w:val="-20"/>
          <w:color w:val="auto"/>
          <w:position w:val="0"/>
          <w:sz w:val="32"/>
          <w:szCs w:val="32"/>
          <w:rFonts w:ascii="仿宋" w:eastAsia="仿宋" w:hAnsi="仿宋" w:hint="default"/>
        </w:rPr>
        <w:t>④可持续影响指标：是项目实施对社会经济和资源环境的持续影响程度等，</w:t>
      </w:r>
      <w:r>
        <w:rPr>
          <w:spacing w:val="-20"/>
          <w:b w:val="1"/>
          <w:color w:val="auto"/>
          <w:position w:val="0"/>
          <w:sz w:val="32"/>
          <w:szCs w:val="32"/>
          <w:rFonts w:ascii="仿宋" w:eastAsia="仿宋" w:hAnsi="仿宋" w:hint="default"/>
        </w:rPr>
        <w:t>例如：通过项目的实施，为昌平区企业发展创造了良好的可持续发展环境。</w:t>
      </w:r>
    </w:p>
    <w:p>
      <w:pPr>
        <w:numPr>
          <w:ilvl w:val="0"/>
          <w:numId w:val="0"/>
        </w:numPr>
        <w:jc w:val="both"/>
        <w:spacing w:lineRule="exact" w:line="560" w:before="0" w:after="0"/>
        <w:ind w:right="0" w:firstLine="560"/>
        <w:rPr>
          <w:spacing w:val="-20"/>
          <w:b w:val="1"/>
          <w:color w:val="auto"/>
          <w:position w:val="0"/>
          <w:sz w:val="32"/>
          <w:szCs w:val="32"/>
          <w:rFonts w:ascii="仿宋_GB2312" w:eastAsia="仿宋_GB2312" w:hAnsi="仿宋_GB2312" w:hint="default"/>
        </w:rPr>
        <w:outlineLvl w:val="1"/>
        <w:autoSpaceDE w:val="1"/>
        <w:autoSpaceDN w:val="1"/>
      </w:pPr>
      <w:r>
        <w:rPr>
          <w:spacing w:val="-20"/>
          <w:color w:val="auto"/>
          <w:position w:val="0"/>
          <w:sz w:val="32"/>
          <w:szCs w:val="32"/>
          <w:rFonts w:ascii="仿宋" w:eastAsia="仿宋" w:hAnsi="仿宋" w:hint="default"/>
        </w:rPr>
        <w:t>⑤服务对象满意度指标：反映的是公众或者相关利益方对预算项目活动产出</w:t>
      </w:r>
      <w:r>
        <w:rPr>
          <w:spacing w:val="-20"/>
          <w:color w:val="auto"/>
          <w:position w:val="0"/>
          <w:sz w:val="32"/>
          <w:szCs w:val="32"/>
          <w:rFonts w:ascii="仿宋" w:eastAsia="仿宋" w:hAnsi="仿宋" w:hint="default"/>
        </w:rPr>
        <w:t>物或提供的服务所产生的感受与自己的期望所进行的对比，</w:t>
      </w:r>
      <w:r>
        <w:rPr>
          <w:spacing w:val="-20"/>
          <w:b w:val="1"/>
          <w:color w:val="auto"/>
          <w:position w:val="0"/>
          <w:sz w:val="32"/>
          <w:szCs w:val="32"/>
          <w:rFonts w:ascii="仿宋" w:eastAsia="仿宋" w:hAnsi="仿宋" w:hint="default"/>
        </w:rPr>
        <w:t>例如：通过项目的实</w:t>
      </w:r>
      <w:r>
        <w:rPr>
          <w:spacing w:val="-20"/>
          <w:b w:val="1"/>
          <w:color w:val="auto"/>
          <w:position w:val="0"/>
          <w:sz w:val="32"/>
          <w:szCs w:val="32"/>
          <w:rFonts w:ascii="仿宋" w:eastAsia="仿宋" w:hAnsi="仿宋" w:hint="default"/>
        </w:rPr>
        <w:t>施，进一步提高服务质量，使企业服务满意度达到95%以上。</w:t>
      </w:r>
    </w:p>
    <w:p>
      <w:pPr>
        <w:numPr>
          <w:ilvl w:val="0"/>
          <w:numId w:val="0"/>
        </w:numPr>
        <w:jc w:val="both"/>
        <w:spacing w:lineRule="auto" w:line="240" w:before="0" w:after="0"/>
        <w:ind w:left="0" w:hanging="0"/>
        <w:rPr>
          <w:color w:val="auto"/>
          <w:position w:val="0"/>
          <w:sz w:val="21"/>
          <w:szCs w:val="21"/>
          <w:rFonts w:ascii="Times New Roman" w:eastAsia="Times New Roman" w:hAnsi="Times New Roman" w:hint="default"/>
        </w:rPr>
        <w:autoSpaceDE w:val="1"/>
        <w:autoSpaceDN w:val="1"/>
      </w:pPr>
    </w:p>
    <w:p>
      <w:pPr>
        <w:sectPr>
          <w:pgSz w:w="11906" w:h="16838"/>
          <w:pgMar w:top="1440" w:left="1077" w:bottom="1440" w:right="1077" w:header="851" w:footer="992" w:gutter="0"/>
          <w:pgNumType w:fmt="decimal"/>
          <w:docGrid w:type="default" w:linePitch="312" w:charSpace="0"/>
        </w:sectPr>
        <w:numPr>
          <w:ilvl w:val="0"/>
          <w:numId w:val="0"/>
        </w:numPr>
        <w:jc w:val="both"/>
        <w:spacing w:lineRule="auto" w:line="240" w:before="0" w:after="0"/>
        <w:ind w:left="0" w:hanging="0"/>
        <w:rPr>
          <w:color w:val="auto"/>
          <w:position w:val="0"/>
          <w:sz w:val="21"/>
          <w:szCs w:val="21"/>
          <w:rFonts w:ascii="Times New Roman" w:eastAsia="Times New Roman" w:hAnsi="Times New Roman" w:hint="default"/>
        </w:rPr>
        <w:autoSpaceDE w:val="1"/>
        <w:autoSpaceDN w:val="1"/>
      </w:pPr>
    </w:p>
    <w:p>
      <w:pPr>
        <w:numPr>
          <w:ilvl w:val="0"/>
          <w:numId w:val="0"/>
        </w:numPr>
        <w:jc w:val="both"/>
        <w:spacing w:lineRule="auto" w:line="240" w:before="0" w:after="0"/>
        <w:ind w:right="0" w:firstLine="0"/>
        <w:rPr>
          <w:color w:val="000000"/>
          <w:position w:val="0"/>
          <w:sz w:val="32"/>
          <w:szCs w:val="32"/>
          <w:rFonts w:ascii="仿宋_GB2312" w:eastAsia="宋体" w:hAnsi="宋体" w:hint="default"/>
        </w:rPr>
        <w:autoSpaceDE w:val="1"/>
        <w:autoSpaceDN w:val="1"/>
      </w:pPr>
      <w:r>
        <w:rPr>
          <w:color w:val="000000"/>
          <w:position w:val="0"/>
          <w:sz w:val="32"/>
          <w:szCs w:val="32"/>
          <w:rFonts w:ascii="仿宋_GB2312" w:eastAsia="仿宋_GB2312" w:hAnsi="仿宋_GB2312" w:hint="default"/>
        </w:rPr>
        <w:t>本文附件5</w:t>
      </w:r>
    </w:p>
    <w:p>
      <w:pPr>
        <w:numPr>
          <w:ilvl w:val="0"/>
          <w:numId w:val="0"/>
        </w:numPr>
        <w:jc w:val="center"/>
        <w:spacing w:lineRule="auto" w:line="240" w:before="0" w:after="0"/>
        <w:ind w:right="0" w:firstLine="0"/>
        <w:rPr>
          <w:b w:val="1"/>
          <w:color w:val="000000"/>
          <w:position w:val="0"/>
          <w:sz w:val="32"/>
          <w:szCs w:val="32"/>
          <w:rFonts w:ascii="宋体" w:eastAsia="宋体" w:hAnsi="宋体" w:hint="default"/>
        </w:rPr>
        <w:autoSpaceDE w:val="1"/>
        <w:autoSpaceDN w:val="1"/>
      </w:pPr>
    </w:p>
    <w:p>
      <w:pPr>
        <w:numPr>
          <w:ilvl w:val="0"/>
          <w:numId w:val="0"/>
        </w:numPr>
        <w:jc w:val="center"/>
        <w:spacing w:lineRule="auto" w:line="240" w:before="0" w:after="0"/>
        <w:ind w:right="0" w:firstLine="0"/>
        <w:rPr>
          <w:b w:val="1"/>
          <w:color w:val="000000"/>
          <w:position w:val="0"/>
          <w:sz w:val="32"/>
          <w:szCs w:val="32"/>
          <w:rFonts w:ascii="宋体" w:eastAsia="宋体" w:hAnsi="宋体" w:hint="default"/>
        </w:rPr>
        <w:autoSpaceDE w:val="1"/>
        <w:autoSpaceDN w:val="1"/>
      </w:pPr>
      <w:r>
        <w:rPr>
          <w:b w:val="1"/>
          <w:color w:val="000000"/>
          <w:position w:val="0"/>
          <w:sz w:val="32"/>
          <w:szCs w:val="32"/>
          <w:rFonts w:ascii="宋体" w:eastAsia="Times New Roman" w:hAnsi="Times New Roman" w:hint="default"/>
        </w:rPr>
        <w:t>项目实施情况明细表</w:t>
      </w:r>
    </w:p>
    <w:p>
      <w:pPr>
        <w:numPr>
          <w:ilvl w:val="0"/>
          <w:numId w:val="0"/>
        </w:numPr>
        <w:jc w:val="center"/>
        <w:spacing w:lineRule="auto" w:line="240" w:before="0" w:after="0"/>
        <w:ind w:right="0" w:firstLine="0"/>
        <w:rPr>
          <w:color w:val="000000"/>
          <w:position w:val="0"/>
          <w:sz w:val="32"/>
          <w:szCs w:val="32"/>
          <w:rFonts w:ascii="方正小标宋简体" w:eastAsia="宋体" w:hAnsi="宋体" w:hint="default"/>
        </w:rPr>
        <w:autoSpaceDE w:val="1"/>
        <w:autoSpaceDN w:val="1"/>
      </w:pPr>
    </w:p>
    <w:tbl>
      <w:tblID w:val="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top w:w="0" w:type="dxa"/>
          <w:right w:w="108" w:type="dxa"/>
          <w:bottom w:w="0" w:type="dxa"/>
        </w:tblCellMar>
        <w:tblW w:w="0" w:type="auto"/>
        <w:jc w:val="center"/>
        <w:tblLook w:val="0004A0" w:firstRow="1" w:lastRow="0" w:firstColumn="1" w:lastColumn="0" w:noHBand="0" w:noVBand="1"/>
        <w:tblLayout w:type="auto"/>
      </w:tblPr>
      <w:tblGrid>
        <w:gridCol w:w="1498"/>
        <w:gridCol w:w="1304"/>
        <w:gridCol w:w="1275"/>
        <w:gridCol w:w="1134"/>
        <w:gridCol w:w="1134"/>
        <w:gridCol w:w="993"/>
        <w:gridCol w:w="1114"/>
        <w:gridCol w:w="1044"/>
        <w:gridCol w:w="1276"/>
        <w:gridCol w:w="1701"/>
        <w:gridCol w:w="1701"/>
        <w:gridCol w:w="1701"/>
      </w:tblGrid>
      <w:tr>
        <w:trPr>
          <w:hidden w:val="0"/>
        </w:trPr>
        <w:tc>
          <w:tcPr>
            <w:tcW w:type="dxa" w:w="1498"/>
            <w:vAlign w:val="center"/>
            <w:vMerge w:val="restart"/>
          </w:tcPr>
          <w:p>
            <w:pPr>
              <w:numPr>
                <w:ilvl w:val="0"/>
                <w:numId w:val="0"/>
              </w:numPr>
              <w:jc w:val="center"/>
              <w:spacing w:lineRule="auto" w:line="240" w:before="0" w:after="0"/>
              <w:ind w:right="0" w:firstLine="0"/>
              <w:rPr>
                <w:b w:val="1"/>
                <w:color w:val="000000"/>
                <w:position w:val="0"/>
                <w:sz w:val="24"/>
                <w:szCs w:val="24"/>
                <w:rFonts w:ascii="仿宋" w:eastAsia="宋体" w:hAnsi="宋体" w:hint="default"/>
              </w:rPr>
              <w:autoSpaceDE w:val="1"/>
              <w:autoSpaceDN w:val="1"/>
            </w:pPr>
            <w:r>
              <w:rPr>
                <w:b w:val="1"/>
                <w:color w:val="000000"/>
                <w:position w:val="0"/>
                <w:sz w:val="24"/>
                <w:szCs w:val="24"/>
                <w:rFonts w:ascii="仿宋" w:eastAsia="仿宋" w:hAnsi="仿宋" w:hint="default"/>
              </w:rPr>
              <w:t>注册时间</w:t>
            </w:r>
          </w:p>
        </w:tc>
        <w:tc>
          <w:tcPr>
            <w:tcW w:type="dxa" w:w="1304"/>
            <w:vAlign w:val="center"/>
            <w:vMerge w:val="restart"/>
          </w:tcPr>
          <w:p>
            <w:pPr>
              <w:numPr>
                <w:ilvl w:val="0"/>
                <w:numId w:val="0"/>
              </w:numPr>
              <w:jc w:val="center"/>
              <w:spacing w:lineRule="auto" w:line="240" w:before="0" w:after="0"/>
              <w:ind w:right="0" w:firstLine="0"/>
              <w:rPr>
                <w:b w:val="1"/>
                <w:color w:val="000000"/>
                <w:position w:val="0"/>
                <w:sz w:val="24"/>
                <w:szCs w:val="24"/>
                <w:rFonts w:ascii="仿宋" w:eastAsia="宋体" w:hAnsi="宋体" w:hint="default"/>
              </w:rPr>
              <w:autoSpaceDE w:val="1"/>
              <w:autoSpaceDN w:val="1"/>
            </w:pPr>
            <w:r>
              <w:rPr>
                <w:b w:val="1"/>
                <w:color w:val="000000"/>
                <w:position w:val="0"/>
                <w:sz w:val="24"/>
                <w:szCs w:val="24"/>
                <w:rFonts w:ascii="仿宋" w:eastAsia="仿宋" w:hAnsi="仿宋" w:hint="default"/>
              </w:rPr>
              <w:t>注册地点</w:t>
            </w:r>
          </w:p>
        </w:tc>
        <w:tc>
          <w:tcPr>
            <w:tcW w:type="dxa" w:w="1275"/>
            <w:vAlign w:val="center"/>
            <w:vMerge w:val="restart"/>
          </w:tcPr>
          <w:p>
            <w:pPr>
              <w:numPr>
                <w:ilvl w:val="0"/>
                <w:numId w:val="0"/>
              </w:numPr>
              <w:jc w:val="center"/>
              <w:spacing w:lineRule="auto" w:line="240" w:before="0" w:after="0"/>
              <w:ind w:right="0" w:firstLine="0"/>
              <w:rPr>
                <w:b w:val="1"/>
                <w:color w:val="000000"/>
                <w:position w:val="0"/>
                <w:sz w:val="24"/>
                <w:szCs w:val="24"/>
                <w:rFonts w:ascii="仿宋" w:eastAsia="宋体" w:hAnsi="宋体" w:hint="default"/>
              </w:rPr>
              <w:autoSpaceDE w:val="1"/>
              <w:autoSpaceDN w:val="1"/>
            </w:pPr>
            <w:r>
              <w:rPr>
                <w:b w:val="1"/>
                <w:color w:val="000000"/>
                <w:position w:val="0"/>
                <w:sz w:val="24"/>
                <w:szCs w:val="24"/>
                <w:rFonts w:ascii="仿宋" w:eastAsia="仿宋" w:hAnsi="仿宋" w:hint="default"/>
              </w:rPr>
              <w:t>注册变更</w:t>
            </w:r>
            <w:r>
              <w:rPr>
                <w:b w:val="1"/>
                <w:color w:val="000000"/>
                <w:position w:val="0"/>
                <w:sz w:val="24"/>
                <w:szCs w:val="24"/>
                <w:rFonts w:ascii="仿宋" w:eastAsia="仿宋" w:hAnsi="仿宋" w:hint="default"/>
              </w:rPr>
              <w:t>情况</w:t>
            </w:r>
          </w:p>
        </w:tc>
        <w:tc>
          <w:tcPr>
            <w:tcW w:type="dxa" w:w="1134"/>
            <w:vAlign w:val="center"/>
            <w:vMerge w:val="restart"/>
          </w:tcPr>
          <w:p>
            <w:pPr>
              <w:numPr>
                <w:ilvl w:val="0"/>
                <w:numId w:val="0"/>
              </w:numPr>
              <w:jc w:val="center"/>
              <w:spacing w:lineRule="auto" w:line="240" w:before="0" w:after="0"/>
              <w:ind w:right="0" w:firstLine="0"/>
              <w:rPr>
                <w:b w:val="1"/>
                <w:color w:val="000000"/>
                <w:position w:val="0"/>
                <w:sz w:val="24"/>
                <w:szCs w:val="24"/>
                <w:rFonts w:ascii="仿宋" w:eastAsia="宋体" w:hAnsi="宋体" w:hint="default"/>
              </w:rPr>
              <w:autoSpaceDE w:val="1"/>
              <w:autoSpaceDN w:val="1"/>
            </w:pPr>
            <w:r>
              <w:rPr>
                <w:b w:val="1"/>
                <w:color w:val="000000"/>
                <w:position w:val="0"/>
                <w:sz w:val="24"/>
                <w:szCs w:val="24"/>
                <w:rFonts w:ascii="仿宋" w:eastAsia="仿宋" w:hAnsi="仿宋" w:hint="default"/>
              </w:rPr>
              <w:t>企业所</w:t>
            </w:r>
            <w:r>
              <w:rPr>
                <w:b w:val="1"/>
                <w:color w:val="000000"/>
                <w:position w:val="0"/>
                <w:sz w:val="24"/>
                <w:szCs w:val="24"/>
                <w:rFonts w:ascii="仿宋" w:eastAsia="仿宋" w:hAnsi="仿宋" w:hint="default"/>
              </w:rPr>
              <w:t>属行业</w:t>
            </w:r>
          </w:p>
        </w:tc>
        <w:tc>
          <w:tcPr>
            <w:tcW w:type="dxa" w:w="2127"/>
            <w:vAlign w:val="center"/>
            <w:gridSpan w:val="2"/>
          </w:tcPr>
          <w:p>
            <w:pPr>
              <w:numPr>
                <w:ilvl w:val="0"/>
                <w:numId w:val="0"/>
              </w:numPr>
              <w:jc w:val="center"/>
              <w:spacing w:lineRule="atLeast" w:line="100" w:before="0" w:after="0"/>
              <w:ind w:right="0" w:firstLine="0"/>
              <w:rPr>
                <w:b w:val="1"/>
                <w:color w:val="000000"/>
                <w:position w:val="0"/>
                <w:sz w:val="24"/>
                <w:szCs w:val="24"/>
                <w:rFonts w:ascii="仿宋" w:eastAsia="宋体" w:hAnsi="宋体" w:hint="default"/>
              </w:rPr>
              <w:autoSpaceDE w:val="1"/>
              <w:autoSpaceDN w:val="1"/>
            </w:pPr>
            <w:r>
              <w:rPr>
                <w:b w:val="1"/>
                <w:color w:val="000000"/>
                <w:position w:val="0"/>
                <w:sz w:val="24"/>
                <w:szCs w:val="24"/>
                <w:rFonts w:ascii="仿宋" w:eastAsia="仿宋" w:hAnsi="仿宋" w:hint="default"/>
              </w:rPr>
              <w:t>租赁情况</w:t>
            </w:r>
          </w:p>
        </w:tc>
        <w:tc>
          <w:tcPr>
            <w:tcW w:type="dxa" w:w="3434"/>
            <w:vAlign w:val="center"/>
            <w:gridSpan w:val="3"/>
          </w:tcPr>
          <w:p>
            <w:pPr>
              <w:numPr>
                <w:ilvl w:val="0"/>
                <w:numId w:val="0"/>
              </w:numPr>
              <w:jc w:val="center"/>
              <w:spacing w:lineRule="atLeast" w:line="100" w:before="0" w:after="0"/>
              <w:ind w:right="0" w:firstLine="0"/>
              <w:rPr>
                <w:b w:val="1"/>
                <w:color w:val="000000"/>
                <w:position w:val="0"/>
                <w:sz w:val="24"/>
                <w:szCs w:val="24"/>
                <w:rFonts w:ascii="仿宋" w:eastAsia="宋体" w:hAnsi="宋体" w:hint="default"/>
              </w:rPr>
              <w:autoSpaceDE w:val="1"/>
              <w:autoSpaceDN w:val="1"/>
            </w:pPr>
            <w:r>
              <w:rPr>
                <w:b w:val="1"/>
                <w:color w:val="000000"/>
                <w:position w:val="0"/>
                <w:sz w:val="24"/>
                <w:szCs w:val="24"/>
                <w:rFonts w:ascii="仿宋" w:eastAsia="仿宋" w:hAnsi="仿宋" w:hint="default"/>
              </w:rPr>
              <w:t>支付金额（实际缴纳租金、物</w:t>
            </w:r>
            <w:r>
              <w:rPr>
                <w:b w:val="1"/>
                <w:color w:val="000000"/>
                <w:position w:val="0"/>
                <w:sz w:val="24"/>
                <w:szCs w:val="24"/>
                <w:rFonts w:ascii="仿宋" w:eastAsia="仿宋" w:hAnsi="仿宋" w:hint="default"/>
              </w:rPr>
              <w:t>业费、基础服务费金额，万</w:t>
            </w:r>
            <w:r>
              <w:rPr>
                <w:b w:val="1"/>
                <w:color w:val="000000"/>
                <w:position w:val="0"/>
                <w:sz w:val="24"/>
                <w:szCs w:val="24"/>
                <w:rFonts w:ascii="仿宋" w:eastAsia="仿宋" w:hAnsi="仿宋" w:hint="default"/>
              </w:rPr>
              <w:t>元）</w:t>
            </w:r>
          </w:p>
        </w:tc>
        <w:tc>
          <w:tcPr>
            <w:tcW w:type="dxa" w:w="1701"/>
            <w:vAlign w:val="center"/>
          </w:tcPr>
          <w:p>
            <w:pPr>
              <w:numPr>
                <w:ilvl w:val="0"/>
                <w:numId w:val="0"/>
              </w:numPr>
              <w:jc w:val="center"/>
              <w:spacing w:lineRule="auto" w:line="240" w:before="0" w:after="0"/>
              <w:ind w:right="0" w:firstLine="0"/>
              <w:rPr>
                <w:b w:val="1"/>
                <w:color w:val="000000"/>
                <w:position w:val="0"/>
                <w:sz w:val="24"/>
                <w:szCs w:val="24"/>
                <w:rFonts w:ascii="仿宋" w:eastAsia="宋体" w:hAnsi="宋体" w:hint="default"/>
              </w:rPr>
              <w:autoSpaceDE w:val="1"/>
              <w:autoSpaceDN w:val="1"/>
            </w:pPr>
            <w:r>
              <w:rPr>
                <w:b w:val="1"/>
                <w:color w:val="000000"/>
                <w:position w:val="0"/>
                <w:sz w:val="24"/>
                <w:szCs w:val="24"/>
                <w:rFonts w:ascii="仿宋" w:eastAsia="仿宋" w:hAnsi="仿宋" w:hint="default"/>
              </w:rPr>
              <w:t>融资时间</w:t>
            </w:r>
          </w:p>
        </w:tc>
        <w:tc>
          <w:tcPr>
            <w:tcW w:type="dxa" w:w="1701"/>
            <w:vAlign w:val="center"/>
          </w:tcPr>
          <w:p>
            <w:pPr>
              <w:numPr>
                <w:ilvl w:val="0"/>
                <w:numId w:val="0"/>
              </w:numPr>
              <w:jc w:val="center"/>
              <w:spacing w:lineRule="auto" w:line="240" w:before="0" w:after="0"/>
              <w:ind w:right="0" w:firstLine="0"/>
              <w:rPr>
                <w:b w:val="1"/>
                <w:color w:val="000000"/>
                <w:position w:val="0"/>
                <w:sz w:val="24"/>
                <w:szCs w:val="24"/>
                <w:rFonts w:ascii="仿宋" w:eastAsia="宋体" w:hAnsi="宋体" w:hint="default"/>
              </w:rPr>
              <w:autoSpaceDE w:val="1"/>
              <w:autoSpaceDN w:val="1"/>
            </w:pPr>
            <w:r>
              <w:rPr>
                <w:b w:val="1"/>
                <w:color w:val="000000"/>
                <w:position w:val="0"/>
                <w:sz w:val="24"/>
                <w:szCs w:val="24"/>
                <w:rFonts w:ascii="仿宋" w:eastAsia="仿宋" w:hAnsi="仿宋" w:hint="default"/>
              </w:rPr>
              <w:t>融资金额</w:t>
            </w:r>
          </w:p>
          <w:p>
            <w:pPr>
              <w:numPr>
                <w:ilvl w:val="0"/>
                <w:numId w:val="0"/>
              </w:numPr>
              <w:jc w:val="center"/>
              <w:spacing w:lineRule="auto" w:line="240" w:before="0" w:after="0"/>
              <w:ind w:right="0" w:firstLine="0"/>
              <w:rPr>
                <w:b w:val="1"/>
                <w:color w:val="000000"/>
                <w:position w:val="0"/>
                <w:sz w:val="24"/>
                <w:szCs w:val="24"/>
                <w:rFonts w:ascii="仿宋" w:eastAsia="宋体" w:hAnsi="宋体" w:hint="default"/>
              </w:rPr>
              <w:autoSpaceDE w:val="1"/>
              <w:autoSpaceDN w:val="1"/>
            </w:pPr>
            <w:r>
              <w:rPr>
                <w:b w:val="1"/>
                <w:color w:val="000000"/>
                <w:position w:val="0"/>
                <w:sz w:val="24"/>
                <w:szCs w:val="24"/>
                <w:rFonts w:ascii="仿宋" w:eastAsia="仿宋" w:hAnsi="仿宋" w:hint="default"/>
              </w:rPr>
              <w:t>（万元）</w:t>
            </w:r>
          </w:p>
        </w:tc>
        <w:tc>
          <w:tcPr>
            <w:tcW w:type="dxa" w:w="1701"/>
            <w:vAlign w:val="center"/>
          </w:tcPr>
          <w:p>
            <w:pPr>
              <w:numPr>
                <w:ilvl w:val="0"/>
                <w:numId w:val="0"/>
              </w:numPr>
              <w:jc w:val="center"/>
              <w:spacing w:lineRule="auto" w:line="240" w:before="0" w:after="0"/>
              <w:ind w:right="0" w:firstLine="0"/>
              <w:rPr>
                <w:b w:val="1"/>
                <w:color w:val="000000"/>
                <w:position w:val="0"/>
                <w:sz w:val="24"/>
                <w:szCs w:val="24"/>
                <w:rFonts w:ascii="仿宋" w:eastAsia="宋体" w:hAnsi="宋体" w:hint="default"/>
              </w:rPr>
              <w:autoSpaceDE w:val="1"/>
              <w:autoSpaceDN w:val="1"/>
            </w:pPr>
            <w:r>
              <w:rPr>
                <w:b w:val="1"/>
                <w:color w:val="000000"/>
                <w:position w:val="0"/>
                <w:sz w:val="24"/>
                <w:szCs w:val="24"/>
                <w:rFonts w:ascii="仿宋" w:eastAsia="仿宋" w:hAnsi="仿宋" w:hint="default"/>
              </w:rPr>
              <w:t>备注</w:t>
            </w:r>
          </w:p>
        </w:tc>
      </w:tr>
      <w:tr>
        <w:trPr>
          <w:trHeight w:hRule="atleast" w:val="421"/>
          <w:hidden w:val="0"/>
        </w:trPr>
        <w:tc>
          <w:tcPr>
            <w:tcW w:type="dxa" w:w="1498"/>
            <w:vAlign w:val="center"/>
            <w:vMerge/>
          </w:tcPr>
          <w:p/>
        </w:tc>
        <w:tc>
          <w:tcPr>
            <w:tcW w:type="dxa" w:w="1304"/>
            <w:vAlign w:val="center"/>
            <w:vMerge/>
          </w:tcPr>
          <w:p/>
        </w:tc>
        <w:tc>
          <w:tcPr>
            <w:tcW w:type="dxa" w:w="1275"/>
            <w:vAlign w:val="center"/>
            <w:vMerge/>
          </w:tcPr>
          <w:p/>
        </w:tc>
        <w:tc>
          <w:tcPr>
            <w:tcW w:type="dxa" w:w="1134"/>
            <w:vAlign w:val="center"/>
            <w:vMerge/>
          </w:tcPr>
          <w:p/>
        </w:tc>
        <w:tc>
          <w:tcPr>
            <w:tcW w:type="dxa" w:w="1134"/>
            <w:vAlign w:val="center"/>
            <w:vMerge w:val="restart"/>
          </w:tcPr>
          <w:p>
            <w:pPr>
              <w:numPr>
                <w:ilvl w:val="0"/>
                <w:numId w:val="0"/>
              </w:numPr>
              <w:jc w:val="center"/>
              <w:spacing w:lineRule="auto" w:line="240" w:before="0" w:after="0"/>
              <w:ind w:right="0" w:firstLine="0"/>
              <w:rPr>
                <w:b w:val="1"/>
                <w:color w:val="000000"/>
                <w:position w:val="0"/>
                <w:sz w:val="24"/>
                <w:szCs w:val="24"/>
                <w:rFonts w:ascii="仿宋" w:eastAsia="宋体" w:hAnsi="宋体" w:hint="default"/>
              </w:rPr>
              <w:autoSpaceDE w:val="1"/>
              <w:autoSpaceDN w:val="1"/>
            </w:pPr>
            <w:r>
              <w:rPr>
                <w:b w:val="1"/>
                <w:color w:val="000000"/>
                <w:position w:val="0"/>
                <w:sz w:val="24"/>
                <w:szCs w:val="24"/>
                <w:rFonts w:ascii="仿宋" w:eastAsia="仿宋" w:hAnsi="仿宋" w:hint="default"/>
              </w:rPr>
              <w:t>载体名</w:t>
            </w:r>
            <w:r>
              <w:rPr>
                <w:b w:val="1"/>
                <w:color w:val="000000"/>
                <w:position w:val="0"/>
                <w:sz w:val="24"/>
                <w:szCs w:val="24"/>
                <w:rFonts w:ascii="仿宋" w:eastAsia="仿宋" w:hAnsi="仿宋" w:hint="default"/>
              </w:rPr>
              <w:t>称</w:t>
            </w:r>
          </w:p>
        </w:tc>
        <w:tc>
          <w:tcPr>
            <w:tcW w:type="dxa" w:w="993"/>
            <w:vAlign w:val="center"/>
            <w:vMerge w:val="restart"/>
          </w:tcPr>
          <w:p>
            <w:pPr>
              <w:numPr>
                <w:ilvl w:val="0"/>
                <w:numId w:val="0"/>
              </w:numPr>
              <w:jc w:val="center"/>
              <w:spacing w:lineRule="auto" w:line="240" w:before="0" w:after="0"/>
              <w:ind w:right="0" w:firstLine="0"/>
              <w:rPr>
                <w:b w:val="1"/>
                <w:color w:val="000000"/>
                <w:position w:val="0"/>
                <w:sz w:val="24"/>
                <w:szCs w:val="24"/>
                <w:rFonts w:ascii="仿宋" w:eastAsia="宋体" w:hAnsi="宋体" w:hint="default"/>
              </w:rPr>
              <w:autoSpaceDE w:val="1"/>
              <w:autoSpaceDN w:val="1"/>
            </w:pPr>
            <w:r>
              <w:rPr>
                <w:b w:val="1"/>
                <w:color w:val="000000"/>
                <w:position w:val="0"/>
                <w:sz w:val="24"/>
                <w:szCs w:val="24"/>
                <w:rFonts w:ascii="仿宋" w:eastAsia="仿宋" w:hAnsi="仿宋" w:hint="default"/>
              </w:rPr>
              <w:t>面积</w:t>
            </w:r>
            <w:r>
              <w:rPr>
                <w:b w:val="1"/>
                <w:color w:val="000000"/>
                <w:position w:val="0"/>
                <w:sz w:val="24"/>
                <w:szCs w:val="24"/>
                <w:rFonts w:ascii="仿宋" w:eastAsia="仿宋" w:hAnsi="仿宋" w:hint="default"/>
              </w:rPr>
              <w:t>（㎡）</w:t>
            </w:r>
          </w:p>
        </w:tc>
        <w:tc>
          <w:tcPr>
            <w:tcW w:type="dxa" w:w="1114"/>
            <w:vAlign w:val="center"/>
            <w:vMerge w:val="restart"/>
          </w:tcPr>
          <w:p>
            <w:pPr>
              <w:numPr>
                <w:ilvl w:val="0"/>
                <w:numId w:val="0"/>
              </w:numPr>
              <w:jc w:val="center"/>
              <w:spacing w:lineRule="auto" w:line="240" w:before="0" w:after="0"/>
              <w:ind w:right="0" w:firstLine="0"/>
              <w:rPr>
                <w:b w:val="1"/>
                <w:color w:val="000000"/>
                <w:position w:val="0"/>
                <w:sz w:val="24"/>
                <w:szCs w:val="24"/>
                <w:rFonts w:ascii="仿宋" w:eastAsia="宋体" w:hAnsi="宋体" w:hint="default"/>
              </w:rPr>
              <w:autoSpaceDE w:val="1"/>
              <w:autoSpaceDN w:val="1"/>
            </w:pPr>
            <w:r>
              <w:rPr>
                <w:b w:val="1"/>
                <w:color w:val="000000"/>
                <w:position w:val="0"/>
                <w:sz w:val="24"/>
                <w:szCs w:val="24"/>
                <w:rFonts w:ascii="仿宋" w:eastAsia="仿宋" w:hAnsi="仿宋" w:hint="default"/>
              </w:rPr>
              <w:t>2018年</w:t>
            </w:r>
          </w:p>
        </w:tc>
        <w:tc>
          <w:tcPr>
            <w:tcW w:type="dxa" w:w="1044"/>
            <w:vAlign w:val="center"/>
            <w:vMerge w:val="restart"/>
          </w:tcPr>
          <w:p>
            <w:pPr>
              <w:numPr>
                <w:ilvl w:val="0"/>
                <w:numId w:val="0"/>
              </w:numPr>
              <w:jc w:val="center"/>
              <w:spacing w:lineRule="auto" w:line="240" w:before="0" w:after="0"/>
              <w:ind w:right="0" w:firstLine="0"/>
              <w:rPr>
                <w:b w:val="1"/>
                <w:color w:val="000000"/>
                <w:position w:val="0"/>
                <w:sz w:val="24"/>
                <w:szCs w:val="24"/>
                <w:rFonts w:ascii="仿宋" w:eastAsia="宋体" w:hAnsi="宋体" w:hint="default"/>
              </w:rPr>
              <w:autoSpaceDE w:val="1"/>
              <w:autoSpaceDN w:val="1"/>
            </w:pPr>
            <w:r>
              <w:rPr>
                <w:b w:val="1"/>
                <w:color w:val="000000"/>
                <w:position w:val="0"/>
                <w:sz w:val="24"/>
                <w:szCs w:val="24"/>
                <w:rFonts w:ascii="仿宋" w:eastAsia="仿宋" w:hAnsi="仿宋" w:hint="default"/>
              </w:rPr>
              <w:t>2019年</w:t>
            </w:r>
          </w:p>
        </w:tc>
        <w:tc>
          <w:tcPr>
            <w:tcW w:type="dxa" w:w="1276"/>
            <w:vAlign w:val="center"/>
            <w:vMerge w:val="restart"/>
          </w:tcPr>
          <w:p>
            <w:pPr>
              <w:numPr>
                <w:ilvl w:val="0"/>
                <w:numId w:val="0"/>
              </w:numPr>
              <w:jc w:val="center"/>
              <w:spacing w:lineRule="auto" w:line="240" w:before="0" w:after="0"/>
              <w:ind w:right="0" w:firstLine="0"/>
              <w:rPr>
                <w:b w:val="1"/>
                <w:color w:val="000000"/>
                <w:position w:val="0"/>
                <w:sz w:val="24"/>
                <w:szCs w:val="24"/>
                <w:rFonts w:ascii="仿宋" w:eastAsia="宋体" w:hAnsi="宋体" w:hint="default"/>
              </w:rPr>
              <w:autoSpaceDE w:val="1"/>
              <w:autoSpaceDN w:val="1"/>
            </w:pPr>
            <w:r>
              <w:rPr>
                <w:b w:val="1"/>
                <w:color w:val="000000"/>
                <w:position w:val="0"/>
                <w:sz w:val="24"/>
                <w:szCs w:val="24"/>
                <w:rFonts w:ascii="仿宋" w:eastAsia="仿宋" w:hAnsi="仿宋" w:hint="default"/>
              </w:rPr>
              <w:t>汇总</w:t>
            </w:r>
          </w:p>
        </w:tc>
        <w:tc>
          <w:tcPr>
            <w:tcW w:type="dxa" w:w="1701"/>
            <w:vAlign w:val="center"/>
          </w:tcPr>
          <w:p>
            <w:pPr>
              <w:numPr>
                <w:ilvl w:val="0"/>
                <w:numId w:val="0"/>
              </w:numPr>
              <w:jc w:val="center"/>
              <w:spacing w:lineRule="auto" w:line="240" w:before="0" w:after="0"/>
              <w:ind w:right="0" w:firstLine="0"/>
              <w:rPr>
                <w:b w:val="1"/>
                <w:color w:val="000000"/>
                <w:position w:val="0"/>
                <w:sz w:val="24"/>
                <w:szCs w:val="24"/>
                <w:rFonts w:ascii="仿宋" w:eastAsia="宋体" w:hAnsi="宋体" w:hint="default"/>
              </w:rPr>
              <w:autoSpaceDE w:val="1"/>
              <w:autoSpaceDN w:val="1"/>
            </w:pPr>
            <w:r>
              <w:rPr>
                <w:b w:val="1"/>
                <w:color w:val="000000"/>
                <w:position w:val="0"/>
                <w:sz w:val="24"/>
                <w:szCs w:val="24"/>
                <w:rFonts w:ascii="仿宋" w:eastAsia="仿宋" w:hAnsi="仿宋" w:hint="default"/>
              </w:rPr>
              <w:t>2018年XX月</w:t>
            </w:r>
          </w:p>
          <w:p>
            <w:pPr>
              <w:numPr>
                <w:ilvl w:val="0"/>
                <w:numId w:val="0"/>
              </w:numPr>
              <w:jc w:val="center"/>
              <w:spacing w:lineRule="auto" w:line="240" w:before="0" w:after="0"/>
              <w:ind w:right="0" w:firstLine="0"/>
              <w:rPr>
                <w:b w:val="1"/>
                <w:color w:val="000000"/>
                <w:position w:val="0"/>
                <w:sz w:val="24"/>
                <w:szCs w:val="24"/>
                <w:rFonts w:ascii="仿宋" w:eastAsia="宋体" w:hAnsi="宋体" w:hint="default"/>
              </w:rPr>
              <w:autoSpaceDE w:val="1"/>
              <w:autoSpaceDN w:val="1"/>
            </w:pPr>
            <w:r>
              <w:rPr>
                <w:b w:val="1"/>
                <w:color w:val="000000"/>
                <w:position w:val="0"/>
                <w:sz w:val="24"/>
                <w:szCs w:val="24"/>
                <w:rFonts w:ascii="仿宋" w:eastAsia="宋体" w:hAnsi="宋体" w:hint="default"/>
              </w:rPr>
              <w:t>…</w:t>
            </w:r>
          </w:p>
        </w:tc>
        <w:tc>
          <w:tcPr>
            <w:tcW w:type="dxa" w:w="1701"/>
            <w:vAlign w:val="center"/>
          </w:tcPr>
          <w:p>
            <w:pPr>
              <w:numPr>
                <w:ilvl w:val="0"/>
                <w:numId w:val="0"/>
              </w:numPr>
              <w:jc w:val="center"/>
              <w:spacing w:lineRule="auto" w:line="240" w:before="0" w:after="0"/>
              <w:ind w:right="0" w:firstLine="0"/>
              <w:rPr>
                <w:b w:val="1"/>
                <w:color w:val="000000"/>
                <w:position w:val="0"/>
                <w:sz w:val="24"/>
                <w:szCs w:val="24"/>
                <w:rFonts w:ascii="仿宋" w:eastAsia="宋体" w:hAnsi="宋体" w:hint="default"/>
              </w:rPr>
              <w:autoSpaceDE w:val="1"/>
              <w:autoSpaceDN w:val="1"/>
            </w:pPr>
          </w:p>
        </w:tc>
        <w:tc>
          <w:tcPr>
            <w:tcW w:type="dxa" w:w="1701"/>
            <w:vAlign w:val="center"/>
          </w:tcPr>
          <w:p>
            <w:pPr>
              <w:numPr>
                <w:ilvl w:val="0"/>
                <w:numId w:val="0"/>
              </w:numPr>
              <w:jc w:val="center"/>
              <w:spacing w:lineRule="auto" w:line="240" w:before="0" w:after="0"/>
              <w:ind w:right="0" w:firstLine="0"/>
              <w:rPr>
                <w:b w:val="1"/>
                <w:color w:val="000000"/>
                <w:position w:val="0"/>
                <w:sz w:val="24"/>
                <w:szCs w:val="24"/>
                <w:rFonts w:ascii="仿宋" w:eastAsia="宋体" w:hAnsi="宋体" w:hint="default"/>
              </w:rPr>
              <w:autoSpaceDE w:val="1"/>
              <w:autoSpaceDN w:val="1"/>
            </w:pPr>
          </w:p>
        </w:tc>
      </w:tr>
      <w:tr>
        <w:trPr>
          <w:trHeight w:hRule="atleast" w:val="421"/>
          <w:hidden w:val="0"/>
        </w:trPr>
        <w:tc>
          <w:tcPr>
            <w:tcW w:type="dxa" w:w="1498"/>
            <w:vAlign w:val="center"/>
            <w:vMerge/>
          </w:tcPr>
          <w:p/>
        </w:tc>
        <w:tc>
          <w:tcPr>
            <w:tcW w:type="dxa" w:w="1304"/>
            <w:vAlign w:val="center"/>
            <w:vMerge/>
          </w:tcPr>
          <w:p/>
        </w:tc>
        <w:tc>
          <w:tcPr>
            <w:tcW w:type="dxa" w:w="1275"/>
            <w:vAlign w:val="center"/>
            <w:vMerge/>
          </w:tcPr>
          <w:p/>
        </w:tc>
        <w:tc>
          <w:tcPr>
            <w:tcW w:type="dxa" w:w="1134"/>
            <w:vAlign w:val="center"/>
            <w:vMerge/>
          </w:tcPr>
          <w:p/>
        </w:tc>
        <w:tc>
          <w:tcPr>
            <w:tcW w:type="dxa" w:w="1134"/>
            <w:vAlign w:val="center"/>
            <w:vMerge/>
          </w:tcPr>
          <w:p/>
        </w:tc>
        <w:tc>
          <w:tcPr>
            <w:tcW w:type="dxa" w:w="993"/>
            <w:vAlign w:val="center"/>
            <w:vMerge/>
          </w:tcPr>
          <w:p/>
        </w:tc>
        <w:tc>
          <w:tcPr>
            <w:tcW w:type="dxa" w:w="1114"/>
            <w:vAlign w:val="center"/>
            <w:vMerge/>
          </w:tcPr>
          <w:p/>
        </w:tc>
        <w:tc>
          <w:tcPr>
            <w:tcW w:type="dxa" w:w="1044"/>
            <w:vAlign w:val="center"/>
            <w:vMerge/>
          </w:tcPr>
          <w:p/>
        </w:tc>
        <w:tc>
          <w:tcPr>
            <w:tcW w:type="dxa" w:w="1276"/>
            <w:vAlign w:val="center"/>
            <w:vMerge/>
          </w:tcPr>
          <w:p/>
        </w:tc>
        <w:tc>
          <w:tcPr>
            <w:tcW w:type="dxa" w:w="1701"/>
            <w:vAlign w:val="center"/>
          </w:tcPr>
          <w:p>
            <w:pPr>
              <w:numPr>
                <w:ilvl w:val="0"/>
                <w:numId w:val="0"/>
              </w:numPr>
              <w:jc w:val="center"/>
              <w:spacing w:lineRule="auto" w:line="240" w:before="0" w:after="0"/>
              <w:ind w:right="0" w:firstLine="0"/>
              <w:rPr>
                <w:b w:val="1"/>
                <w:color w:val="000000"/>
                <w:position w:val="0"/>
                <w:sz w:val="24"/>
                <w:szCs w:val="24"/>
                <w:rFonts w:ascii="仿宋" w:eastAsia="宋体" w:hAnsi="宋体" w:hint="default"/>
              </w:rPr>
              <w:autoSpaceDE w:val="1"/>
              <w:autoSpaceDN w:val="1"/>
            </w:pPr>
            <w:r>
              <w:rPr>
                <w:b w:val="1"/>
                <w:color w:val="000000"/>
                <w:position w:val="0"/>
                <w:sz w:val="24"/>
                <w:szCs w:val="24"/>
                <w:rFonts w:ascii="仿宋" w:eastAsia="仿宋" w:hAnsi="仿宋" w:hint="default"/>
              </w:rPr>
              <w:t>2019年XX月</w:t>
            </w:r>
          </w:p>
          <w:p>
            <w:pPr>
              <w:numPr>
                <w:ilvl w:val="0"/>
                <w:numId w:val="0"/>
              </w:numPr>
              <w:jc w:val="center"/>
              <w:spacing w:lineRule="auto" w:line="240" w:before="0" w:after="0"/>
              <w:ind w:right="0" w:firstLine="0"/>
              <w:rPr>
                <w:b w:val="1"/>
                <w:color w:val="000000"/>
                <w:position w:val="0"/>
                <w:sz w:val="24"/>
                <w:szCs w:val="24"/>
                <w:rFonts w:ascii="仿宋" w:eastAsia="宋体" w:hAnsi="宋体" w:hint="default"/>
              </w:rPr>
              <w:autoSpaceDE w:val="1"/>
              <w:autoSpaceDN w:val="1"/>
            </w:pPr>
            <w:r>
              <w:rPr>
                <w:b w:val="1"/>
                <w:color w:val="000000"/>
                <w:position w:val="0"/>
                <w:sz w:val="24"/>
                <w:szCs w:val="24"/>
                <w:rFonts w:ascii="仿宋" w:eastAsia="宋体" w:hAnsi="宋体" w:hint="default"/>
              </w:rPr>
              <w:t>…</w:t>
            </w:r>
          </w:p>
        </w:tc>
        <w:tc>
          <w:tcPr>
            <w:tcW w:type="dxa" w:w="1701"/>
            <w:vAlign w:val="center"/>
          </w:tcPr>
          <w:p>
            <w:pPr>
              <w:numPr>
                <w:ilvl w:val="0"/>
                <w:numId w:val="0"/>
              </w:numPr>
              <w:jc w:val="center"/>
              <w:spacing w:lineRule="auto" w:line="240" w:before="0" w:after="0"/>
              <w:ind w:right="0" w:firstLine="0"/>
              <w:rPr>
                <w:b w:val="1"/>
                <w:color w:val="000000"/>
                <w:position w:val="0"/>
                <w:sz w:val="24"/>
                <w:szCs w:val="24"/>
                <w:rFonts w:ascii="仿宋" w:eastAsia="宋体" w:hAnsi="宋体" w:hint="default"/>
              </w:rPr>
              <w:autoSpaceDE w:val="1"/>
              <w:autoSpaceDN w:val="1"/>
            </w:pPr>
          </w:p>
        </w:tc>
        <w:tc>
          <w:tcPr>
            <w:tcW w:type="dxa" w:w="1701"/>
            <w:vAlign w:val="top"/>
          </w:tcPr>
          <w:p>
            <w:pPr>
              <w:numPr>
                <w:ilvl w:val="0"/>
                <w:numId w:val="0"/>
              </w:numPr>
              <w:jc w:val="center"/>
              <w:spacing w:lineRule="auto" w:line="240" w:before="0" w:after="0"/>
              <w:ind w:right="0" w:firstLine="0"/>
              <w:rPr>
                <w:b w:val="1"/>
                <w:color w:val="000000"/>
                <w:position w:val="0"/>
                <w:sz w:val="24"/>
                <w:szCs w:val="24"/>
                <w:rFonts w:ascii="仿宋" w:eastAsia="宋体" w:hAnsi="宋体" w:hint="default"/>
              </w:rPr>
              <w:autoSpaceDE w:val="1"/>
              <w:autoSpaceDN w:val="1"/>
            </w:pPr>
          </w:p>
        </w:tc>
      </w:tr>
      <w:tr>
        <w:trPr>
          <w:hidden w:val="0"/>
        </w:trPr>
        <w:tc>
          <w:tcPr>
            <w:tcW w:type="dxa" w:w="1498"/>
            <w:vAlign w:val="top"/>
          </w:tcPr>
          <w:p>
            <w:pPr>
              <w:numPr>
                <w:ilvl w:val="0"/>
                <w:numId w:val="0"/>
              </w:numPr>
              <w:jc w:val="center"/>
              <w:spacing w:lineRule="auto" w:line="240" w:before="0" w:after="0"/>
              <w:ind w:right="0" w:firstLine="0"/>
              <w:rPr>
                <w:color w:val="000000"/>
                <w:position w:val="0"/>
                <w:sz w:val="32"/>
                <w:szCs w:val="32"/>
                <w:rFonts w:ascii="方正小标宋简体" w:eastAsia="宋体" w:hAnsi="宋体" w:hint="default"/>
              </w:rPr>
              <w:autoSpaceDE w:val="1"/>
              <w:autoSpaceDN w:val="1"/>
            </w:pPr>
          </w:p>
        </w:tc>
        <w:tc>
          <w:tcPr>
            <w:tcW w:type="dxa" w:w="1304"/>
            <w:vAlign w:val="top"/>
          </w:tcPr>
          <w:p>
            <w:pPr>
              <w:numPr>
                <w:ilvl w:val="0"/>
                <w:numId w:val="0"/>
              </w:numPr>
              <w:jc w:val="center"/>
              <w:spacing w:lineRule="auto" w:line="240" w:before="0" w:after="0"/>
              <w:ind w:right="0" w:firstLine="0"/>
              <w:rPr>
                <w:color w:val="000000"/>
                <w:position w:val="0"/>
                <w:sz w:val="32"/>
                <w:szCs w:val="32"/>
                <w:rFonts w:ascii="方正小标宋简体" w:eastAsia="宋体" w:hAnsi="宋体" w:hint="default"/>
              </w:rPr>
              <w:autoSpaceDE w:val="1"/>
              <w:autoSpaceDN w:val="1"/>
            </w:pPr>
          </w:p>
        </w:tc>
        <w:tc>
          <w:tcPr>
            <w:tcW w:type="dxa" w:w="1275"/>
            <w:vAlign w:val="top"/>
          </w:tcPr>
          <w:p>
            <w:pPr>
              <w:numPr>
                <w:ilvl w:val="0"/>
                <w:numId w:val="0"/>
              </w:numPr>
              <w:jc w:val="center"/>
              <w:spacing w:lineRule="auto" w:line="240" w:before="0" w:after="0"/>
              <w:ind w:right="0" w:firstLine="0"/>
              <w:rPr>
                <w:color w:val="000000"/>
                <w:position w:val="0"/>
                <w:sz w:val="32"/>
                <w:szCs w:val="32"/>
                <w:rFonts w:ascii="方正小标宋简体" w:eastAsia="宋体" w:hAnsi="宋体" w:hint="default"/>
              </w:rPr>
              <w:autoSpaceDE w:val="1"/>
              <w:autoSpaceDN w:val="1"/>
            </w:pPr>
          </w:p>
        </w:tc>
        <w:tc>
          <w:tcPr>
            <w:tcW w:type="dxa" w:w="1134"/>
            <w:vAlign w:val="top"/>
          </w:tcPr>
          <w:p>
            <w:pPr>
              <w:numPr>
                <w:ilvl w:val="0"/>
                <w:numId w:val="0"/>
              </w:numPr>
              <w:jc w:val="center"/>
              <w:spacing w:lineRule="auto" w:line="240" w:before="0" w:after="0"/>
              <w:ind w:right="0" w:firstLine="0"/>
              <w:rPr>
                <w:color w:val="000000"/>
                <w:position w:val="0"/>
                <w:sz w:val="32"/>
                <w:szCs w:val="32"/>
                <w:rFonts w:ascii="方正小标宋简体" w:eastAsia="宋体" w:hAnsi="宋体" w:hint="default"/>
              </w:rPr>
              <w:autoSpaceDE w:val="1"/>
              <w:autoSpaceDN w:val="1"/>
            </w:pPr>
          </w:p>
        </w:tc>
        <w:tc>
          <w:tcPr>
            <w:tcW w:type="dxa" w:w="1134"/>
            <w:vAlign w:val="top"/>
          </w:tcPr>
          <w:p>
            <w:pPr>
              <w:numPr>
                <w:ilvl w:val="0"/>
                <w:numId w:val="0"/>
              </w:numPr>
              <w:jc w:val="center"/>
              <w:spacing w:lineRule="auto" w:line="240" w:before="0" w:after="0"/>
              <w:ind w:right="0" w:firstLine="0"/>
              <w:rPr>
                <w:color w:val="000000"/>
                <w:position w:val="0"/>
                <w:sz w:val="32"/>
                <w:szCs w:val="32"/>
                <w:rFonts w:ascii="方正小标宋简体" w:eastAsia="宋体" w:hAnsi="宋体" w:hint="default"/>
              </w:rPr>
              <w:autoSpaceDE w:val="1"/>
              <w:autoSpaceDN w:val="1"/>
            </w:pPr>
          </w:p>
        </w:tc>
        <w:tc>
          <w:tcPr>
            <w:tcW w:type="dxa" w:w="993"/>
            <w:vAlign w:val="top"/>
          </w:tcPr>
          <w:p>
            <w:pPr>
              <w:numPr>
                <w:ilvl w:val="0"/>
                <w:numId w:val="0"/>
              </w:numPr>
              <w:jc w:val="center"/>
              <w:spacing w:lineRule="auto" w:line="240" w:before="0" w:after="0"/>
              <w:ind w:right="0" w:firstLine="0"/>
              <w:rPr>
                <w:color w:val="000000"/>
                <w:position w:val="0"/>
                <w:sz w:val="32"/>
                <w:szCs w:val="32"/>
                <w:rFonts w:ascii="方正小标宋简体" w:eastAsia="宋体" w:hAnsi="宋体" w:hint="default"/>
              </w:rPr>
              <w:autoSpaceDE w:val="1"/>
              <w:autoSpaceDN w:val="1"/>
            </w:pPr>
          </w:p>
        </w:tc>
        <w:tc>
          <w:tcPr>
            <w:tcW w:type="dxa" w:w="1114"/>
            <w:vAlign w:val="top"/>
          </w:tcPr>
          <w:p>
            <w:pPr>
              <w:numPr>
                <w:ilvl w:val="0"/>
                <w:numId w:val="0"/>
              </w:numPr>
              <w:jc w:val="center"/>
              <w:spacing w:lineRule="auto" w:line="240" w:before="0" w:after="0"/>
              <w:ind w:right="0" w:firstLine="0"/>
              <w:rPr>
                <w:color w:val="000000"/>
                <w:position w:val="0"/>
                <w:sz w:val="32"/>
                <w:szCs w:val="32"/>
                <w:rFonts w:ascii="方正小标宋简体" w:eastAsia="宋体" w:hAnsi="宋体" w:hint="default"/>
              </w:rPr>
              <w:autoSpaceDE w:val="1"/>
              <w:autoSpaceDN w:val="1"/>
            </w:pPr>
          </w:p>
        </w:tc>
        <w:tc>
          <w:tcPr>
            <w:tcW w:type="dxa" w:w="1044"/>
            <w:vAlign w:val="top"/>
          </w:tcPr>
          <w:p>
            <w:pPr>
              <w:numPr>
                <w:ilvl w:val="0"/>
                <w:numId w:val="0"/>
              </w:numPr>
              <w:jc w:val="center"/>
              <w:spacing w:lineRule="auto" w:line="240" w:before="0" w:after="0"/>
              <w:ind w:right="0" w:firstLine="0"/>
              <w:rPr>
                <w:color w:val="000000"/>
                <w:position w:val="0"/>
                <w:sz w:val="32"/>
                <w:szCs w:val="32"/>
                <w:rFonts w:ascii="方正小标宋简体" w:eastAsia="宋体" w:hAnsi="宋体" w:hint="default"/>
              </w:rPr>
              <w:autoSpaceDE w:val="1"/>
              <w:autoSpaceDN w:val="1"/>
            </w:pPr>
          </w:p>
        </w:tc>
        <w:tc>
          <w:tcPr>
            <w:tcW w:type="dxa" w:w="1276"/>
            <w:vAlign w:val="top"/>
          </w:tcPr>
          <w:p>
            <w:pPr>
              <w:numPr>
                <w:ilvl w:val="0"/>
                <w:numId w:val="0"/>
              </w:numPr>
              <w:jc w:val="center"/>
              <w:spacing w:lineRule="auto" w:line="240" w:before="0" w:after="0"/>
              <w:ind w:right="0" w:firstLine="0"/>
              <w:rPr>
                <w:color w:val="000000"/>
                <w:position w:val="0"/>
                <w:sz w:val="32"/>
                <w:szCs w:val="32"/>
                <w:rFonts w:ascii="方正小标宋简体" w:eastAsia="宋体" w:hAnsi="宋体" w:hint="default"/>
              </w:rPr>
              <w:autoSpaceDE w:val="1"/>
              <w:autoSpaceDN w:val="1"/>
            </w:pPr>
          </w:p>
        </w:tc>
        <w:tc>
          <w:tcPr>
            <w:tcW w:type="dxa" w:w="1701"/>
            <w:vAlign w:val="center"/>
          </w:tcPr>
          <w:p>
            <w:pPr>
              <w:numPr>
                <w:ilvl w:val="0"/>
                <w:numId w:val="0"/>
              </w:numPr>
              <w:jc w:val="center"/>
              <w:spacing w:lineRule="auto" w:line="240" w:before="0" w:after="0"/>
              <w:ind w:right="0" w:firstLine="0"/>
              <w:rPr>
                <w:color w:val="000000"/>
                <w:position w:val="0"/>
                <w:sz w:val="32"/>
                <w:szCs w:val="32"/>
                <w:rFonts w:ascii="方正小标宋简体" w:eastAsia="宋体" w:hAnsi="宋体" w:hint="default"/>
              </w:rPr>
              <w:autoSpaceDE w:val="1"/>
              <w:autoSpaceDN w:val="1"/>
            </w:pPr>
          </w:p>
        </w:tc>
        <w:tc>
          <w:tcPr>
            <w:tcW w:type="dxa" w:w="1701"/>
            <w:vAlign w:val="top"/>
          </w:tcPr>
          <w:p>
            <w:pPr>
              <w:numPr>
                <w:ilvl w:val="0"/>
                <w:numId w:val="0"/>
              </w:numPr>
              <w:jc w:val="center"/>
              <w:spacing w:lineRule="auto" w:line="240" w:before="0" w:after="0"/>
              <w:ind w:right="0" w:firstLine="0"/>
              <w:rPr>
                <w:color w:val="000000"/>
                <w:position w:val="0"/>
                <w:sz w:val="32"/>
                <w:szCs w:val="32"/>
                <w:rFonts w:ascii="方正小标宋简体" w:eastAsia="宋体" w:hAnsi="宋体" w:hint="default"/>
              </w:rPr>
              <w:autoSpaceDE w:val="1"/>
              <w:autoSpaceDN w:val="1"/>
            </w:pPr>
          </w:p>
        </w:tc>
        <w:tc>
          <w:tcPr>
            <w:tcW w:type="dxa" w:w="1701"/>
            <w:vAlign w:val="top"/>
          </w:tcPr>
          <w:p>
            <w:pPr>
              <w:numPr>
                <w:ilvl w:val="0"/>
                <w:numId w:val="0"/>
              </w:numPr>
              <w:jc w:val="center"/>
              <w:spacing w:lineRule="auto" w:line="240" w:before="0" w:after="0"/>
              <w:ind w:right="0" w:firstLine="0"/>
              <w:rPr>
                <w:color w:val="000000"/>
                <w:position w:val="0"/>
                <w:sz w:val="32"/>
                <w:szCs w:val="32"/>
                <w:rFonts w:ascii="方正小标宋简体" w:eastAsia="宋体" w:hAnsi="宋体" w:hint="default"/>
              </w:rPr>
              <w:autoSpaceDE w:val="1"/>
              <w:autoSpaceDN w:val="1"/>
            </w:pPr>
          </w:p>
        </w:tc>
      </w:tr>
    </w:tbl>
    <w:p>
      <w:pPr>
        <w:numPr>
          <w:ilvl w:val="0"/>
          <w:numId w:val="0"/>
        </w:numPr>
        <w:jc w:val="both"/>
        <w:spacing w:lineRule="auto" w:line="360" w:before="120" w:after="120"/>
        <w:ind w:right="0" w:firstLine="562"/>
        <w:rPr>
          <w:b w:val="1"/>
          <w:color w:val="000000"/>
          <w:position w:val="0"/>
          <w:sz w:val="28"/>
          <w:szCs w:val="28"/>
          <w:rFonts w:ascii="仿宋_GB2312" w:eastAsia="仿宋_GB2312" w:hAnsi="仿宋_GB2312" w:hint="default"/>
        </w:rPr>
        <w:autoSpaceDE w:val="1"/>
        <w:autoSpaceDN w:val="1"/>
      </w:pPr>
    </w:p>
    <w:p>
      <w:pPr>
        <w:numPr>
          <w:ilvl w:val="0"/>
          <w:numId w:val="0"/>
        </w:numPr>
        <w:jc w:val="both"/>
        <w:spacing w:lineRule="auto" w:line="360" w:before="120" w:after="120"/>
        <w:ind w:right="0" w:firstLine="562"/>
        <w:rPr>
          <w:b w:val="1"/>
          <w:color w:val="000000"/>
          <w:position w:val="0"/>
          <w:sz w:val="28"/>
          <w:szCs w:val="28"/>
          <w:rFonts w:ascii="仿宋_GB2312" w:eastAsia="仿宋_GB2312" w:hAnsi="仿宋_GB2312" w:hint="default"/>
        </w:rPr>
        <w:autoSpaceDE w:val="1"/>
        <w:autoSpaceDN w:val="1"/>
      </w:pPr>
    </w:p>
    <w:p>
      <w:pPr>
        <w:numPr>
          <w:ilvl w:val="0"/>
          <w:numId w:val="0"/>
        </w:numPr>
        <w:jc w:val="both"/>
        <w:spacing w:lineRule="auto" w:line="360" w:before="120" w:after="120"/>
        <w:ind w:right="0" w:firstLine="562"/>
        <w:rPr>
          <w:b w:val="1"/>
          <w:color w:val="000000"/>
          <w:position w:val="0"/>
          <w:sz w:val="28"/>
          <w:szCs w:val="28"/>
          <w:rFonts w:ascii="仿宋_GB2312" w:eastAsia="仿宋_GB2312" w:hAnsi="仿宋_GB2312" w:hint="default"/>
        </w:rPr>
        <w:autoSpaceDE w:val="1"/>
        <w:autoSpaceDN w:val="1"/>
      </w:pPr>
    </w:p>
    <w:p>
      <w:pPr>
        <w:numPr>
          <w:ilvl w:val="0"/>
          <w:numId w:val="0"/>
        </w:numPr>
        <w:jc w:val="both"/>
        <w:spacing w:lineRule="auto" w:line="360" w:before="120" w:after="120"/>
        <w:ind w:right="0" w:firstLine="562"/>
        <w:rPr>
          <w:b w:val="1"/>
          <w:color w:val="000000"/>
          <w:position w:val="0"/>
          <w:sz w:val="28"/>
          <w:szCs w:val="28"/>
          <w:rFonts w:ascii="仿宋_GB2312" w:eastAsia="仿宋_GB2312" w:hAnsi="仿宋_GB2312" w:hint="default"/>
        </w:rPr>
        <w:autoSpaceDE w:val="1"/>
        <w:autoSpaceDN w:val="1"/>
      </w:pPr>
    </w:p>
    <w:p>
      <w:pPr>
        <w:numPr>
          <w:ilvl w:val="0"/>
          <w:numId w:val="0"/>
        </w:numPr>
        <w:jc w:val="both"/>
        <w:spacing w:lineRule="auto" w:line="240" w:before="0" w:after="0"/>
        <w:ind w:right="0" w:firstLine="0"/>
        <w:rPr>
          <w:color w:val="000000"/>
          <w:position w:val="0"/>
          <w:sz w:val="32"/>
          <w:szCs w:val="32"/>
          <w:rFonts w:ascii="仿宋_GB2312" w:eastAsia="宋体" w:hAnsi="宋体" w:hint="default"/>
        </w:rPr>
        <w:autoSpaceDE w:val="1"/>
        <w:autoSpaceDN w:val="1"/>
      </w:pPr>
      <w:r>
        <w:rPr>
          <w:color w:val="000000"/>
          <w:position w:val="0"/>
          <w:sz w:val="32"/>
          <w:szCs w:val="32"/>
          <w:rFonts w:ascii="仿宋_GB2312" w:eastAsia="仿宋_GB2312" w:hAnsi="仿宋_GB2312" w:hint="default"/>
        </w:rPr>
        <w:t>本文附件6</w:t>
      </w:r>
    </w:p>
    <w:p>
      <w:pPr>
        <w:numPr>
          <w:ilvl w:val="0"/>
          <w:numId w:val="0"/>
        </w:numPr>
        <w:jc w:val="both"/>
        <w:spacing w:lineRule="auto" w:line="240" w:before="0" w:after="0"/>
        <w:ind w:right="0" w:firstLine="0"/>
        <w:rPr>
          <w:color w:val="000000"/>
          <w:position w:val="0"/>
          <w:sz w:val="32"/>
          <w:szCs w:val="32"/>
          <w:rFonts w:ascii="宋体" w:eastAsia="宋体" w:hAnsi="宋体" w:hint="default"/>
        </w:rPr>
        <w:autoSpaceDE w:val="1"/>
        <w:autoSpaceDN w:val="1"/>
      </w:pPr>
    </w:p>
    <w:p>
      <w:pPr>
        <w:numPr>
          <w:ilvl w:val="0"/>
          <w:numId w:val="0"/>
        </w:numPr>
        <w:jc w:val="center"/>
        <w:spacing w:lineRule="auto" w:line="240" w:before="0" w:after="0"/>
        <w:ind w:right="0" w:firstLine="0"/>
        <w:rPr>
          <w:b w:val="1"/>
          <w:color w:val="000000"/>
          <w:position w:val="0"/>
          <w:sz w:val="32"/>
          <w:szCs w:val="32"/>
          <w:rFonts w:ascii="宋体" w:eastAsia="宋体" w:hAnsi="宋体" w:hint="default"/>
        </w:rPr>
        <w:autoSpaceDE w:val="1"/>
        <w:autoSpaceDN w:val="1"/>
      </w:pPr>
      <w:r>
        <w:rPr>
          <w:b w:val="1"/>
          <w:color w:val="000000"/>
          <w:position w:val="0"/>
          <w:sz w:val="32"/>
          <w:szCs w:val="32"/>
          <w:rFonts w:ascii="宋体" w:eastAsia="Times New Roman" w:hAnsi="Times New Roman" w:hint="default"/>
        </w:rPr>
        <w:t>项目支付明细表</w:t>
      </w:r>
    </w:p>
    <w:tbl>
      <w:tblID w:val="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top w:w="0" w:type="dxa"/>
          <w:right w:w="108" w:type="dxa"/>
          <w:bottom w:w="0" w:type="dxa"/>
        </w:tblCellMar>
        <w:tblW w:w="0" w:type="auto"/>
        <w:jc w:val="center"/>
        <w:tblLook w:val="0004A0" w:firstRow="1" w:lastRow="0" w:firstColumn="1" w:lastColumn="0" w:noHBand="0" w:noVBand="1"/>
        <w:tblLayout w:type="auto"/>
      </w:tblPr>
      <w:tblGrid>
        <w:gridCol w:w="2362"/>
        <w:gridCol w:w="2362"/>
        <w:gridCol w:w="2362"/>
        <w:gridCol w:w="2362"/>
        <w:gridCol w:w="2363"/>
        <w:gridCol w:w="2363"/>
      </w:tblGrid>
      <w:tr>
        <w:trPr>
          <w:trHeight w:hRule="atleast" w:val="671"/>
          <w:hidden w:val="0"/>
        </w:trPr>
        <w:tc>
          <w:tcPr>
            <w:tcW w:type="dxa" w:w="2362"/>
            <w:vAlign w:val="center"/>
          </w:tcPr>
          <w:p>
            <w:pPr>
              <w:numPr>
                <w:ilvl w:val="0"/>
                <w:numId w:val="0"/>
              </w:numPr>
              <w:jc w:val="center"/>
              <w:spacing w:lineRule="auto" w:line="240" w:before="0" w:after="0"/>
              <w:ind w:right="0" w:firstLine="0"/>
              <w:rPr>
                <w:b w:val="1"/>
                <w:color w:val="000000"/>
                <w:position w:val="0"/>
                <w:sz w:val="28"/>
                <w:szCs w:val="28"/>
                <w:rFonts w:ascii="仿宋" w:eastAsia="宋体" w:hAnsi="宋体" w:hint="default"/>
              </w:rPr>
              <w:autoSpaceDE w:val="1"/>
              <w:autoSpaceDN w:val="1"/>
            </w:pPr>
            <w:r>
              <w:rPr>
                <w:b w:val="1"/>
                <w:color w:val="000000"/>
                <w:position w:val="0"/>
                <w:sz w:val="28"/>
                <w:szCs w:val="28"/>
                <w:rFonts w:ascii="仿宋" w:eastAsia="仿宋" w:hAnsi="仿宋" w:hint="default"/>
              </w:rPr>
              <w:t>序号</w:t>
            </w:r>
          </w:p>
        </w:tc>
        <w:tc>
          <w:tcPr>
            <w:tcW w:type="dxa" w:w="2362"/>
            <w:vAlign w:val="center"/>
          </w:tcPr>
          <w:p>
            <w:pPr>
              <w:numPr>
                <w:ilvl w:val="0"/>
                <w:numId w:val="0"/>
              </w:numPr>
              <w:jc w:val="center"/>
              <w:spacing w:lineRule="auto" w:line="240" w:before="0" w:after="0"/>
              <w:ind w:right="0" w:firstLine="0"/>
              <w:rPr>
                <w:b w:val="1"/>
                <w:color w:val="000000"/>
                <w:position w:val="0"/>
                <w:sz w:val="28"/>
                <w:szCs w:val="28"/>
                <w:rFonts w:ascii="仿宋" w:eastAsia="宋体" w:hAnsi="宋体" w:hint="default"/>
              </w:rPr>
              <w:autoSpaceDE w:val="1"/>
              <w:autoSpaceDN w:val="1"/>
            </w:pPr>
            <w:r>
              <w:rPr>
                <w:b w:val="1"/>
                <w:color w:val="000000"/>
                <w:position w:val="0"/>
                <w:sz w:val="28"/>
                <w:szCs w:val="28"/>
                <w:rFonts w:ascii="仿宋" w:eastAsia="仿宋" w:hAnsi="仿宋" w:hint="default"/>
              </w:rPr>
              <w:t>收款单位名称</w:t>
            </w:r>
          </w:p>
        </w:tc>
        <w:tc>
          <w:tcPr>
            <w:tcW w:type="dxa" w:w="2362"/>
            <w:vAlign w:val="center"/>
          </w:tcPr>
          <w:p>
            <w:pPr>
              <w:numPr>
                <w:ilvl w:val="0"/>
                <w:numId w:val="0"/>
              </w:numPr>
              <w:jc w:val="center"/>
              <w:spacing w:lineRule="auto" w:line="240" w:before="0" w:after="0"/>
              <w:ind w:right="0" w:firstLine="0"/>
              <w:rPr>
                <w:b w:val="1"/>
                <w:color w:val="000000"/>
                <w:position w:val="0"/>
                <w:sz w:val="28"/>
                <w:szCs w:val="28"/>
                <w:rFonts w:ascii="仿宋" w:eastAsia="宋体" w:hAnsi="宋体" w:hint="default"/>
              </w:rPr>
              <w:autoSpaceDE w:val="1"/>
              <w:autoSpaceDN w:val="1"/>
            </w:pPr>
            <w:r>
              <w:rPr>
                <w:b w:val="1"/>
                <w:color w:val="000000"/>
                <w:position w:val="0"/>
                <w:sz w:val="28"/>
                <w:szCs w:val="28"/>
                <w:rFonts w:ascii="仿宋" w:eastAsia="仿宋" w:hAnsi="仿宋" w:hint="default"/>
              </w:rPr>
              <w:t>开票时间</w:t>
            </w:r>
          </w:p>
        </w:tc>
        <w:tc>
          <w:tcPr>
            <w:tcW w:type="dxa" w:w="2362"/>
            <w:vAlign w:val="center"/>
          </w:tcPr>
          <w:p>
            <w:pPr>
              <w:numPr>
                <w:ilvl w:val="0"/>
                <w:numId w:val="0"/>
              </w:numPr>
              <w:jc w:val="center"/>
              <w:spacing w:lineRule="auto" w:line="240" w:before="0" w:after="0"/>
              <w:ind w:right="0" w:firstLine="0"/>
              <w:rPr>
                <w:b w:val="1"/>
                <w:color w:val="000000"/>
                <w:position w:val="0"/>
                <w:sz w:val="28"/>
                <w:szCs w:val="28"/>
                <w:rFonts w:ascii="仿宋" w:eastAsia="宋体" w:hAnsi="宋体" w:hint="default"/>
              </w:rPr>
              <w:autoSpaceDE w:val="1"/>
              <w:autoSpaceDN w:val="1"/>
            </w:pPr>
            <w:r>
              <w:rPr>
                <w:b w:val="1"/>
                <w:color w:val="000000"/>
                <w:position w:val="0"/>
                <w:sz w:val="28"/>
                <w:szCs w:val="28"/>
                <w:rFonts w:ascii="仿宋" w:eastAsia="仿宋" w:hAnsi="仿宋" w:hint="default"/>
              </w:rPr>
              <w:t>发票号</w:t>
            </w:r>
          </w:p>
        </w:tc>
        <w:tc>
          <w:tcPr>
            <w:tcW w:type="dxa" w:w="2363"/>
            <w:vAlign w:val="center"/>
          </w:tcPr>
          <w:p>
            <w:pPr>
              <w:numPr>
                <w:ilvl w:val="0"/>
                <w:numId w:val="0"/>
              </w:numPr>
              <w:jc w:val="center"/>
              <w:spacing w:lineRule="auto" w:line="240" w:before="0" w:after="0"/>
              <w:ind w:right="0" w:firstLine="0"/>
              <w:rPr>
                <w:b w:val="1"/>
                <w:color w:val="000000"/>
                <w:position w:val="0"/>
                <w:sz w:val="28"/>
                <w:szCs w:val="28"/>
                <w:rFonts w:ascii="仿宋" w:eastAsia="宋体" w:hAnsi="宋体" w:hint="default"/>
              </w:rPr>
              <w:autoSpaceDE w:val="1"/>
              <w:autoSpaceDN w:val="1"/>
            </w:pPr>
            <w:r>
              <w:rPr>
                <w:b w:val="1"/>
                <w:color w:val="000000"/>
                <w:position w:val="0"/>
                <w:sz w:val="28"/>
                <w:szCs w:val="28"/>
                <w:rFonts w:ascii="仿宋" w:eastAsia="仿宋" w:hAnsi="仿宋" w:hint="default"/>
              </w:rPr>
              <w:t>金额（万元）</w:t>
            </w:r>
          </w:p>
        </w:tc>
        <w:tc>
          <w:tcPr>
            <w:tcW w:type="dxa" w:w="2363"/>
            <w:vAlign w:val="center"/>
          </w:tcPr>
          <w:p>
            <w:pPr>
              <w:numPr>
                <w:ilvl w:val="0"/>
                <w:numId w:val="0"/>
              </w:numPr>
              <w:jc w:val="center"/>
              <w:spacing w:lineRule="auto" w:line="240" w:before="0" w:after="0"/>
              <w:ind w:right="0" w:firstLine="0"/>
              <w:rPr>
                <w:b w:val="1"/>
                <w:color w:val="000000"/>
                <w:position w:val="0"/>
                <w:sz w:val="28"/>
                <w:szCs w:val="28"/>
                <w:rFonts w:ascii="仿宋" w:eastAsia="宋体" w:hAnsi="宋体" w:hint="default"/>
              </w:rPr>
              <w:autoSpaceDE w:val="1"/>
              <w:autoSpaceDN w:val="1"/>
            </w:pPr>
            <w:r>
              <w:rPr>
                <w:b w:val="1"/>
                <w:color w:val="000000"/>
                <w:position w:val="0"/>
                <w:sz w:val="28"/>
                <w:szCs w:val="28"/>
                <w:rFonts w:ascii="仿宋" w:eastAsia="仿宋" w:hAnsi="仿宋" w:hint="default"/>
              </w:rPr>
              <w:t>备注</w:t>
            </w:r>
          </w:p>
        </w:tc>
      </w:tr>
      <w:tr>
        <w:trPr>
          <w:hidden w:val="0"/>
        </w:trPr>
        <w:tc>
          <w:tcPr>
            <w:tcW w:type="dxa" w:w="2362"/>
            <w:vAlign w:val="top"/>
          </w:tcPr>
          <w:p>
            <w:pPr>
              <w:numPr>
                <w:ilvl w:val="0"/>
                <w:numId w:val="0"/>
              </w:numPr>
              <w:jc w:val="both"/>
              <w:spacing w:lineRule="auto" w:line="240" w:before="0" w:after="0"/>
              <w:ind w:right="0" w:firstLine="0"/>
              <w:rPr>
                <w:b w:val="1"/>
                <w:color w:val="000000"/>
                <w:position w:val="0"/>
                <w:sz w:val="28"/>
                <w:szCs w:val="28"/>
                <w:rFonts w:ascii="宋体" w:eastAsia="宋体" w:hAnsi="宋体" w:hint="default"/>
              </w:rPr>
              <w:autoSpaceDE w:val="1"/>
              <w:autoSpaceDN w:val="1"/>
            </w:pPr>
          </w:p>
        </w:tc>
        <w:tc>
          <w:tcPr>
            <w:tcW w:type="dxa" w:w="2362"/>
            <w:vAlign w:val="top"/>
          </w:tcPr>
          <w:p>
            <w:pPr>
              <w:numPr>
                <w:ilvl w:val="0"/>
                <w:numId w:val="0"/>
              </w:numPr>
              <w:jc w:val="both"/>
              <w:spacing w:lineRule="auto" w:line="240" w:before="0" w:after="0"/>
              <w:ind w:right="0" w:firstLine="0"/>
              <w:rPr>
                <w:b w:val="1"/>
                <w:color w:val="000000"/>
                <w:position w:val="0"/>
                <w:sz w:val="28"/>
                <w:szCs w:val="28"/>
                <w:rFonts w:ascii="宋体" w:eastAsia="宋体" w:hAnsi="宋体" w:hint="default"/>
              </w:rPr>
              <w:autoSpaceDE w:val="1"/>
              <w:autoSpaceDN w:val="1"/>
            </w:pPr>
          </w:p>
        </w:tc>
        <w:tc>
          <w:tcPr>
            <w:tcW w:type="dxa" w:w="2362"/>
            <w:vAlign w:val="top"/>
          </w:tcPr>
          <w:p>
            <w:pPr>
              <w:numPr>
                <w:ilvl w:val="0"/>
                <w:numId w:val="0"/>
              </w:numPr>
              <w:jc w:val="both"/>
              <w:spacing w:lineRule="auto" w:line="240" w:before="0" w:after="0"/>
              <w:ind w:right="0" w:firstLine="0"/>
              <w:rPr>
                <w:b w:val="1"/>
                <w:color w:val="000000"/>
                <w:position w:val="0"/>
                <w:sz w:val="28"/>
                <w:szCs w:val="28"/>
                <w:rFonts w:ascii="宋体" w:eastAsia="宋体" w:hAnsi="宋体" w:hint="default"/>
              </w:rPr>
              <w:autoSpaceDE w:val="1"/>
              <w:autoSpaceDN w:val="1"/>
            </w:pPr>
          </w:p>
        </w:tc>
        <w:tc>
          <w:tcPr>
            <w:tcW w:type="dxa" w:w="2362"/>
            <w:vAlign w:val="top"/>
          </w:tcPr>
          <w:p>
            <w:pPr>
              <w:numPr>
                <w:ilvl w:val="0"/>
                <w:numId w:val="0"/>
              </w:numPr>
              <w:jc w:val="both"/>
              <w:spacing w:lineRule="auto" w:line="240" w:before="0" w:after="0"/>
              <w:ind w:right="0" w:firstLine="0"/>
              <w:rPr>
                <w:b w:val="1"/>
                <w:color w:val="000000"/>
                <w:position w:val="0"/>
                <w:sz w:val="28"/>
                <w:szCs w:val="28"/>
                <w:rFonts w:ascii="宋体" w:eastAsia="宋体" w:hAnsi="宋体" w:hint="default"/>
              </w:rPr>
              <w:autoSpaceDE w:val="1"/>
              <w:autoSpaceDN w:val="1"/>
            </w:pPr>
          </w:p>
        </w:tc>
        <w:tc>
          <w:tcPr>
            <w:tcW w:type="dxa" w:w="2363"/>
            <w:vAlign w:val="top"/>
          </w:tcPr>
          <w:p>
            <w:pPr>
              <w:numPr>
                <w:ilvl w:val="0"/>
                <w:numId w:val="0"/>
              </w:numPr>
              <w:jc w:val="both"/>
              <w:spacing w:lineRule="auto" w:line="240" w:before="0" w:after="0"/>
              <w:ind w:right="0" w:firstLine="0"/>
              <w:rPr>
                <w:b w:val="1"/>
                <w:color w:val="000000"/>
                <w:position w:val="0"/>
                <w:sz w:val="28"/>
                <w:szCs w:val="28"/>
                <w:rFonts w:ascii="宋体" w:eastAsia="宋体" w:hAnsi="宋体" w:hint="default"/>
              </w:rPr>
              <w:autoSpaceDE w:val="1"/>
              <w:autoSpaceDN w:val="1"/>
            </w:pPr>
          </w:p>
        </w:tc>
        <w:tc>
          <w:tcPr>
            <w:tcW w:type="dxa" w:w="2363"/>
            <w:vAlign w:val="top"/>
          </w:tcPr>
          <w:p>
            <w:pPr>
              <w:numPr>
                <w:ilvl w:val="0"/>
                <w:numId w:val="0"/>
              </w:numPr>
              <w:jc w:val="both"/>
              <w:spacing w:lineRule="auto" w:line="240" w:before="0" w:after="0"/>
              <w:ind w:right="0" w:firstLine="0"/>
              <w:rPr>
                <w:b w:val="1"/>
                <w:color w:val="000000"/>
                <w:position w:val="0"/>
                <w:sz w:val="28"/>
                <w:szCs w:val="28"/>
                <w:rFonts w:ascii="宋体" w:eastAsia="宋体" w:hAnsi="宋体" w:hint="default"/>
              </w:rPr>
              <w:autoSpaceDE w:val="1"/>
              <w:autoSpaceDN w:val="1"/>
            </w:pPr>
            <w:r>
              <w:rPr>
                <w:b w:val="1"/>
                <w:color w:val="000000"/>
                <w:position w:val="0"/>
                <w:sz w:val="22"/>
                <w:szCs w:val="22"/>
                <w:rFonts w:ascii="宋体" w:eastAsia="宋体" w:hAnsi="宋体" w:hint="default"/>
              </w:rPr>
              <w:t>备注发票金额对应时</w:t>
            </w:r>
            <w:r>
              <w:rPr>
                <w:b w:val="1"/>
                <w:color w:val="000000"/>
                <w:position w:val="0"/>
                <w:sz w:val="22"/>
                <w:szCs w:val="22"/>
                <w:rFonts w:ascii="宋体" w:eastAsia="宋体" w:hAnsi="宋体" w:hint="default"/>
              </w:rPr>
              <w:t>间段</w:t>
            </w:r>
            <w:r>
              <w:rPr>
                <w:b w:val="1"/>
                <w:color w:val="000000"/>
                <w:position w:val="0"/>
                <w:sz w:val="22"/>
                <w:szCs w:val="22"/>
                <w:rFonts w:ascii="宋体" w:eastAsia="Times New Roman" w:hAnsi="Times New Roman" w:hint="default"/>
              </w:rPr>
              <w:t>，</w:t>
            </w:r>
            <w:r>
              <w:rPr>
                <w:b w:val="1"/>
                <w:color w:val="000000"/>
                <w:position w:val="0"/>
                <w:sz w:val="22"/>
                <w:szCs w:val="22"/>
                <w:rFonts w:ascii="宋体" w:eastAsia="宋体" w:hAnsi="宋体" w:hint="default"/>
              </w:rPr>
              <w:t>如</w:t>
            </w:r>
            <w:r>
              <w:rPr>
                <w:b w:val="1"/>
                <w:color w:val="000000"/>
                <w:position w:val="0"/>
                <w:sz w:val="22"/>
                <w:szCs w:val="22"/>
                <w:rFonts w:ascii="宋体" w:eastAsia="Times New Roman" w:hAnsi="Times New Roman" w:hint="default"/>
              </w:rPr>
              <w:t>：2018年3月4日至</w:t>
            </w:r>
            <w:r>
              <w:rPr>
                <w:b w:val="1"/>
                <w:color w:val="000000"/>
                <w:position w:val="0"/>
                <w:sz w:val="22"/>
                <w:szCs w:val="22"/>
                <w:rFonts w:ascii="宋体" w:eastAsia="Times New Roman" w:hAnsi="Times New Roman" w:hint="default"/>
              </w:rPr>
              <w:t>2018年6月3日。</w:t>
            </w:r>
            <w:r>
              <w:rPr>
                <w:b w:val="1"/>
                <w:color w:val="000000"/>
                <w:position w:val="0"/>
                <w:sz w:val="22"/>
                <w:szCs w:val="22"/>
                <w:rFonts w:ascii="宋体" w:eastAsia="宋体" w:hAnsi="宋体" w:hint="default"/>
              </w:rPr>
              <w:t>如</w:t>
            </w:r>
            <w:r>
              <w:rPr>
                <w:b w:val="1"/>
                <w:color w:val="000000"/>
                <w:position w:val="0"/>
                <w:sz w:val="22"/>
                <w:szCs w:val="22"/>
                <w:rFonts w:ascii="宋体" w:eastAsia="宋体" w:hAnsi="宋体" w:hint="default"/>
              </w:rPr>
              <w:t>该发票对应多个合同</w:t>
            </w:r>
            <w:r>
              <w:rPr>
                <w:b w:val="1"/>
                <w:color w:val="000000"/>
                <w:position w:val="0"/>
                <w:sz w:val="22"/>
                <w:szCs w:val="22"/>
                <w:rFonts w:ascii="宋体" w:eastAsia="Times New Roman" w:hAnsi="Times New Roman" w:hint="default"/>
              </w:rPr>
              <w:t>，还</w:t>
            </w:r>
            <w:r>
              <w:rPr>
                <w:b w:val="1"/>
                <w:color w:val="000000"/>
                <w:position w:val="0"/>
                <w:sz w:val="22"/>
                <w:szCs w:val="22"/>
                <w:rFonts w:ascii="宋体" w:eastAsia="宋体" w:hAnsi="宋体" w:hint="default"/>
              </w:rPr>
              <w:t>应备注对应各合同</w:t>
            </w:r>
            <w:r>
              <w:rPr>
                <w:b w:val="1"/>
                <w:color w:val="000000"/>
                <w:position w:val="0"/>
                <w:sz w:val="22"/>
                <w:szCs w:val="22"/>
                <w:rFonts w:ascii="宋体" w:eastAsia="宋体" w:hAnsi="宋体" w:hint="default"/>
              </w:rPr>
              <w:t>名称</w:t>
            </w:r>
            <w:r>
              <w:rPr>
                <w:b w:val="1"/>
                <w:color w:val="000000"/>
                <w:position w:val="0"/>
                <w:sz w:val="22"/>
                <w:szCs w:val="22"/>
                <w:rFonts w:ascii="宋体" w:eastAsia="Times New Roman" w:hAnsi="Times New Roman" w:hint="default"/>
              </w:rPr>
              <w:t>、</w:t>
            </w:r>
            <w:r>
              <w:rPr>
                <w:b w:val="1"/>
                <w:color w:val="000000"/>
                <w:position w:val="0"/>
                <w:sz w:val="22"/>
                <w:szCs w:val="22"/>
                <w:rFonts w:ascii="宋体" w:eastAsia="宋体" w:hAnsi="宋体" w:hint="default"/>
              </w:rPr>
              <w:t>金额</w:t>
            </w:r>
            <w:r>
              <w:rPr>
                <w:b w:val="1"/>
                <w:color w:val="000000"/>
                <w:position w:val="0"/>
                <w:sz w:val="22"/>
                <w:szCs w:val="22"/>
                <w:rFonts w:ascii="宋体" w:eastAsia="Times New Roman" w:hAnsi="Times New Roman" w:hint="default"/>
              </w:rPr>
              <w:t>。</w:t>
            </w:r>
          </w:p>
        </w:tc>
      </w:tr>
      <w:tr>
        <w:trPr>
          <w:hidden w:val="0"/>
        </w:trPr>
        <w:tc>
          <w:tcPr>
            <w:tcW w:type="dxa" w:w="2362"/>
            <w:vAlign w:val="top"/>
          </w:tcPr>
          <w:p>
            <w:pPr>
              <w:numPr>
                <w:ilvl w:val="0"/>
                <w:numId w:val="0"/>
              </w:numPr>
              <w:jc w:val="both"/>
              <w:spacing w:lineRule="auto" w:line="240" w:before="0" w:after="0"/>
              <w:ind w:right="0" w:firstLine="0"/>
              <w:rPr>
                <w:b w:val="1"/>
                <w:color w:val="000000"/>
                <w:position w:val="0"/>
                <w:sz w:val="28"/>
                <w:szCs w:val="28"/>
                <w:rFonts w:ascii="宋体" w:eastAsia="宋体" w:hAnsi="宋体" w:hint="default"/>
              </w:rPr>
              <w:autoSpaceDE w:val="1"/>
              <w:autoSpaceDN w:val="1"/>
            </w:pPr>
          </w:p>
        </w:tc>
        <w:tc>
          <w:tcPr>
            <w:tcW w:type="dxa" w:w="2362"/>
            <w:vAlign w:val="top"/>
          </w:tcPr>
          <w:p>
            <w:pPr>
              <w:numPr>
                <w:ilvl w:val="0"/>
                <w:numId w:val="0"/>
              </w:numPr>
              <w:jc w:val="both"/>
              <w:spacing w:lineRule="auto" w:line="240" w:before="0" w:after="0"/>
              <w:ind w:right="0" w:firstLine="0"/>
              <w:rPr>
                <w:b w:val="1"/>
                <w:color w:val="000000"/>
                <w:position w:val="0"/>
                <w:sz w:val="28"/>
                <w:szCs w:val="28"/>
                <w:rFonts w:ascii="宋体" w:eastAsia="宋体" w:hAnsi="宋体" w:hint="default"/>
              </w:rPr>
              <w:autoSpaceDE w:val="1"/>
              <w:autoSpaceDN w:val="1"/>
            </w:pPr>
          </w:p>
        </w:tc>
        <w:tc>
          <w:tcPr>
            <w:tcW w:type="dxa" w:w="2362"/>
            <w:vAlign w:val="top"/>
          </w:tcPr>
          <w:p>
            <w:pPr>
              <w:numPr>
                <w:ilvl w:val="0"/>
                <w:numId w:val="0"/>
              </w:numPr>
              <w:jc w:val="both"/>
              <w:spacing w:lineRule="auto" w:line="240" w:before="0" w:after="0"/>
              <w:ind w:right="0" w:firstLine="0"/>
              <w:rPr>
                <w:b w:val="1"/>
                <w:color w:val="000000"/>
                <w:position w:val="0"/>
                <w:sz w:val="28"/>
                <w:szCs w:val="28"/>
                <w:rFonts w:ascii="宋体" w:eastAsia="宋体" w:hAnsi="宋体" w:hint="default"/>
              </w:rPr>
              <w:autoSpaceDE w:val="1"/>
              <w:autoSpaceDN w:val="1"/>
            </w:pPr>
          </w:p>
        </w:tc>
        <w:tc>
          <w:tcPr>
            <w:tcW w:type="dxa" w:w="2362"/>
            <w:vAlign w:val="top"/>
          </w:tcPr>
          <w:p>
            <w:pPr>
              <w:numPr>
                <w:ilvl w:val="0"/>
                <w:numId w:val="0"/>
              </w:numPr>
              <w:jc w:val="both"/>
              <w:spacing w:lineRule="auto" w:line="240" w:before="0" w:after="0"/>
              <w:ind w:right="0" w:firstLine="0"/>
              <w:rPr>
                <w:b w:val="1"/>
                <w:color w:val="000000"/>
                <w:position w:val="0"/>
                <w:sz w:val="28"/>
                <w:szCs w:val="28"/>
                <w:rFonts w:ascii="宋体" w:eastAsia="宋体" w:hAnsi="宋体" w:hint="default"/>
              </w:rPr>
              <w:autoSpaceDE w:val="1"/>
              <w:autoSpaceDN w:val="1"/>
            </w:pPr>
          </w:p>
        </w:tc>
        <w:tc>
          <w:tcPr>
            <w:tcW w:type="dxa" w:w="2363"/>
            <w:vAlign w:val="top"/>
          </w:tcPr>
          <w:p>
            <w:pPr>
              <w:numPr>
                <w:ilvl w:val="0"/>
                <w:numId w:val="0"/>
              </w:numPr>
              <w:jc w:val="both"/>
              <w:spacing w:lineRule="auto" w:line="240" w:before="0" w:after="0"/>
              <w:ind w:right="0" w:firstLine="0"/>
              <w:rPr>
                <w:b w:val="1"/>
                <w:color w:val="000000"/>
                <w:position w:val="0"/>
                <w:sz w:val="28"/>
                <w:szCs w:val="28"/>
                <w:rFonts w:ascii="宋体" w:eastAsia="宋体" w:hAnsi="宋体" w:hint="default"/>
              </w:rPr>
              <w:autoSpaceDE w:val="1"/>
              <w:autoSpaceDN w:val="1"/>
            </w:pPr>
          </w:p>
        </w:tc>
        <w:tc>
          <w:tcPr>
            <w:tcW w:type="dxa" w:w="2363"/>
            <w:vAlign w:val="top"/>
          </w:tcPr>
          <w:p>
            <w:pPr>
              <w:numPr>
                <w:ilvl w:val="0"/>
                <w:numId w:val="0"/>
              </w:numPr>
              <w:jc w:val="both"/>
              <w:spacing w:lineRule="auto" w:line="240" w:before="0" w:after="0"/>
              <w:ind w:right="0" w:firstLine="0"/>
              <w:rPr>
                <w:b w:val="1"/>
                <w:color w:val="000000"/>
                <w:position w:val="0"/>
                <w:sz w:val="28"/>
                <w:szCs w:val="28"/>
                <w:rFonts w:ascii="宋体" w:eastAsia="宋体" w:hAnsi="宋体" w:hint="default"/>
              </w:rPr>
              <w:autoSpaceDE w:val="1"/>
              <w:autoSpaceDN w:val="1"/>
            </w:pPr>
          </w:p>
        </w:tc>
      </w:tr>
      <w:tr>
        <w:trPr>
          <w:hidden w:val="0"/>
        </w:trPr>
        <w:tc>
          <w:tcPr>
            <w:tcW w:type="dxa" w:w="2362"/>
            <w:vAlign w:val="top"/>
          </w:tcPr>
          <w:p>
            <w:pPr>
              <w:numPr>
                <w:ilvl w:val="0"/>
                <w:numId w:val="0"/>
              </w:numPr>
              <w:jc w:val="center"/>
              <w:spacing w:lineRule="auto" w:line="240" w:before="0" w:after="0"/>
              <w:ind w:right="0" w:firstLine="0"/>
              <w:rPr>
                <w:b w:val="1"/>
                <w:color w:val="000000"/>
                <w:position w:val="0"/>
                <w:sz w:val="28"/>
                <w:szCs w:val="28"/>
                <w:rFonts w:ascii="宋体" w:eastAsia="宋体" w:hAnsi="宋体" w:hint="default"/>
              </w:rPr>
              <w:autoSpaceDE w:val="1"/>
              <w:autoSpaceDN w:val="1"/>
            </w:pPr>
            <w:r>
              <w:rPr>
                <w:b w:val="1"/>
                <w:color w:val="000000"/>
                <w:position w:val="0"/>
                <w:sz w:val="28"/>
                <w:szCs w:val="28"/>
                <w:rFonts w:ascii="仿宋" w:eastAsia="仿宋" w:hAnsi="仿宋" w:hint="default"/>
              </w:rPr>
              <w:t>汇总</w:t>
            </w:r>
          </w:p>
        </w:tc>
        <w:tc>
          <w:tcPr>
            <w:tcW w:type="dxa" w:w="2362"/>
            <w:vAlign w:val="top"/>
          </w:tcPr>
          <w:p>
            <w:pPr>
              <w:numPr>
                <w:ilvl w:val="0"/>
                <w:numId w:val="0"/>
              </w:numPr>
              <w:jc w:val="both"/>
              <w:spacing w:lineRule="auto" w:line="240" w:before="0" w:after="0"/>
              <w:ind w:right="0" w:firstLine="0"/>
              <w:rPr>
                <w:b w:val="1"/>
                <w:color w:val="000000"/>
                <w:position w:val="0"/>
                <w:sz w:val="28"/>
                <w:szCs w:val="28"/>
                <w:rFonts w:ascii="宋体" w:eastAsia="宋体" w:hAnsi="宋体" w:hint="default"/>
              </w:rPr>
              <w:autoSpaceDE w:val="1"/>
              <w:autoSpaceDN w:val="1"/>
            </w:pPr>
          </w:p>
        </w:tc>
        <w:tc>
          <w:tcPr>
            <w:tcW w:type="dxa" w:w="2362"/>
            <w:vAlign w:val="top"/>
          </w:tcPr>
          <w:p>
            <w:pPr>
              <w:numPr>
                <w:ilvl w:val="0"/>
                <w:numId w:val="0"/>
              </w:numPr>
              <w:jc w:val="both"/>
              <w:spacing w:lineRule="auto" w:line="240" w:before="0" w:after="0"/>
              <w:ind w:right="0" w:firstLine="0"/>
              <w:rPr>
                <w:b w:val="1"/>
                <w:color w:val="000000"/>
                <w:position w:val="0"/>
                <w:sz w:val="28"/>
                <w:szCs w:val="28"/>
                <w:rFonts w:ascii="宋体" w:eastAsia="宋体" w:hAnsi="宋体" w:hint="default"/>
              </w:rPr>
              <w:autoSpaceDE w:val="1"/>
              <w:autoSpaceDN w:val="1"/>
            </w:pPr>
          </w:p>
        </w:tc>
        <w:tc>
          <w:tcPr>
            <w:tcW w:type="dxa" w:w="2362"/>
            <w:vAlign w:val="top"/>
          </w:tcPr>
          <w:p>
            <w:pPr>
              <w:numPr>
                <w:ilvl w:val="0"/>
                <w:numId w:val="0"/>
              </w:numPr>
              <w:jc w:val="both"/>
              <w:spacing w:lineRule="auto" w:line="240" w:before="0" w:after="0"/>
              <w:ind w:right="0" w:firstLine="0"/>
              <w:rPr>
                <w:b w:val="1"/>
                <w:color w:val="000000"/>
                <w:position w:val="0"/>
                <w:sz w:val="28"/>
                <w:szCs w:val="28"/>
                <w:rFonts w:ascii="宋体" w:eastAsia="宋体" w:hAnsi="宋体" w:hint="default"/>
              </w:rPr>
              <w:autoSpaceDE w:val="1"/>
              <w:autoSpaceDN w:val="1"/>
            </w:pPr>
          </w:p>
        </w:tc>
        <w:tc>
          <w:tcPr>
            <w:tcW w:type="dxa" w:w="2363"/>
            <w:vAlign w:val="top"/>
          </w:tcPr>
          <w:p>
            <w:pPr>
              <w:numPr>
                <w:ilvl w:val="0"/>
                <w:numId w:val="0"/>
              </w:numPr>
              <w:jc w:val="both"/>
              <w:spacing w:lineRule="auto" w:line="240" w:before="0" w:after="0"/>
              <w:ind w:right="0" w:firstLine="0"/>
              <w:rPr>
                <w:b w:val="1"/>
                <w:color w:val="000000"/>
                <w:position w:val="0"/>
                <w:sz w:val="28"/>
                <w:szCs w:val="28"/>
                <w:rFonts w:ascii="宋体" w:eastAsia="宋体" w:hAnsi="宋体" w:hint="default"/>
              </w:rPr>
              <w:autoSpaceDE w:val="1"/>
              <w:autoSpaceDN w:val="1"/>
            </w:pPr>
          </w:p>
        </w:tc>
        <w:tc>
          <w:tcPr>
            <w:tcW w:type="dxa" w:w="2363"/>
            <w:vAlign w:val="top"/>
          </w:tcPr>
          <w:p>
            <w:pPr>
              <w:numPr>
                <w:ilvl w:val="0"/>
                <w:numId w:val="0"/>
              </w:numPr>
              <w:jc w:val="both"/>
              <w:spacing w:lineRule="auto" w:line="240" w:before="0" w:after="0"/>
              <w:ind w:right="0" w:firstLine="0"/>
              <w:rPr>
                <w:b w:val="1"/>
                <w:color w:val="000000"/>
                <w:position w:val="0"/>
                <w:sz w:val="28"/>
                <w:szCs w:val="28"/>
                <w:rFonts w:ascii="宋体" w:eastAsia="宋体" w:hAnsi="宋体" w:hint="default"/>
              </w:rPr>
              <w:autoSpaceDE w:val="1"/>
              <w:autoSpaceDN w:val="1"/>
            </w:pPr>
          </w:p>
        </w:tc>
      </w:tr>
    </w:tbl>
    <w:p>
      <w:pPr>
        <w:numPr>
          <w:ilvl w:val="0"/>
          <w:numId w:val="0"/>
        </w:numPr>
        <w:jc w:val="both"/>
        <w:spacing w:lineRule="auto" w:line="240" w:before="0" w:after="0"/>
        <w:ind w:right="0" w:firstLine="0"/>
        <w:rPr>
          <w:color w:val="auto"/>
          <w:position w:val="0"/>
          <w:sz w:val="32"/>
          <w:szCs w:val="32"/>
          <w:rFonts w:ascii="Times New Roman" w:eastAsia="Times New Roman" w:hAnsi="Times New Roman" w:hint="default"/>
        </w:rPr>
        <w:autoSpaceDE w:val="1"/>
        <w:autoSpaceDN w:val="1"/>
      </w:pPr>
      <w:r>
        <w:rPr>
          <w:color w:val="auto"/>
          <w:position w:val="0"/>
          <w:sz w:val="32"/>
          <w:szCs w:val="32"/>
          <w:rFonts w:ascii="Times New Roman" w:eastAsia="Times New Roman" w:hAnsi="Times New Roman" w:hint="default"/>
        </w:rPr>
        <w:t>注：项目支付含租金、物业费和基础服务费</w:t>
      </w:r>
    </w:p>
    <w:sectPr>
      <w:pgSz w:w="16838" w:h="11906" w:orient="landscape"/>
      <w:pgMar w:top="1797" w:left="1440" w:bottom="1797" w:right="1440" w:header="851" w:footer="992" w:gutter="0"/>
      <w:pgNumType w:fmt="decimal"/>
      <w:docGrid w:type="lines" w:linePitch="312" w:charSpace="0"/>
    </w:sectPr>
  </w:body>
</w:document>
</file>

<file path=word/fontTable.xml><?xml version="1.0" encoding="utf-8"?>
<w:fonts xmlns:r="http://schemas.openxmlformats.org/officeDocument/2006/relationships" xmlns:w="http://schemas.openxmlformats.org/wordprocessingml/2006/main">
  <w:font w:name="宋体">
    <w:panose1 w:val="020F0502020204030204"/>
    <w:charset w:val="0"/>
    <w:family w:val="mordern"/>
    <w:pitch w:val="variable"/>
    <w:sig w:usb0="A00002EF" w:usb1="4000207B" w:usb2="00000000" w:usb3="00000000" w:csb0="FFFFFFFF" w:csb1="00000000"/>
  </w:font>
  <w:font w:name="Calibri">
    <w:panose1 w:val="020F0502020204030204"/>
    <w:charset w:val="0"/>
    <w:family w:val="mordern"/>
    <w:pitch w:val="variable"/>
    <w:sig w:usb0="A00002EF" w:usb1="4000207B" w:usb2="00000000" w:usb3="00000000" w:csb0="FFFFFFFF" w:csb1="00000000"/>
  </w:font>
  <w:font w:name="Wingdings">
    <w:panose1 w:val="020F0502020204030204"/>
    <w:charset w:val="0"/>
    <w:family w:val="mordern"/>
    <w:pitch w:val="variable"/>
    <w:sig w:usb0="A00002EF" w:usb1="4000207B" w:usb2="00000000" w:usb3="00000000" w:csb0="FFFFFFFF" w:csb1="00000000"/>
  </w:font>
  <w:font w:name="Times New Roman">
    <w:panose1 w:val="020F0502020204030204"/>
    <w:charset w:val="0"/>
    <w:family w:val="mordern"/>
    <w:pitch w:val="variable"/>
    <w:sig w:usb0="A00002EF" w:usb1="4000207B" w:usb2="00000000" w:usb3="00000000" w:csb0="FFFFFFFF" w:csb1="00000000"/>
  </w:font>
  <w:font w:name="仿宋">
    <w:panose1 w:val="020F0502020204030204"/>
    <w:charset w:val="0"/>
    <w:family w:val="mordern"/>
    <w:pitch w:val="variable"/>
    <w:sig w:usb0="A00002EF" w:usb1="4000207B" w:usb2="00000000" w:usb3="00000000" w:csb0="FFFFFFFF" w:csb1="00000000"/>
  </w:font>
  <w:font w:name="黑体">
    <w:panose1 w:val="020F0502020204030204"/>
    <w:charset w:val="0"/>
    <w:family w:val="mordern"/>
    <w:pitch w:val="variable"/>
    <w:sig w:usb0="A00002EF" w:usb1="4000207B" w:usb2="00000000" w:usb3="00000000" w:csb0="FFFFFFFF" w:csb1="00000000"/>
  </w:font>
  <w:font w:name="仿宋_GB2312">
    <w:panose1 w:val="020F0502020204030204"/>
    <w:charset w:val="0"/>
    <w:family w:val="mordern"/>
    <w:pitch w:val="variable"/>
    <w:sig w:usb0="A00002EF" w:usb1="4000207B" w:usb2="00000000" w:usb3="00000000" w:csb0="FFFFFFFF" w:csb1="00000000"/>
  </w:font>
  <w:font w:name="맑은 고딕">
    <w:panose1 w:val="020F0502020204030204"/>
    <w:charset w:val="0"/>
    <w:family w:val="mordern"/>
    <w:pitch w:val="variable"/>
    <w:sig w:usb0="A00002EF" w:usb1="4000207B" w:usb2="00000000" w:usb3="00000000" w:csb0="FFFFFFFF" w:csb1="00000000"/>
  </w:font>
  <w:font w:name="华文中宋">
    <w:panose1 w:val="020F0502020204030204"/>
    <w:charset w:val="0"/>
    <w:family w:val="mordern"/>
    <w:pitch w:val="variable"/>
    <w:sig w:usb0="A00002EF" w:usb1="4000207B" w:usb2="00000000" w:usb3="00000000" w:csb0="FFFFFFFF" w:csb1="00000000"/>
  </w:font>
  <w:font w:name="方正小标宋简体">
    <w:panose1 w:val="020F0502020204030204"/>
    <w:charset w:val="0"/>
    <w:family w:val="mordern"/>
    <w:pitch w:val="variable"/>
    <w:sig w:usb0="A00002EF" w:usb1="4000207B" w:usb2="00000000" w:usb3="00000000" w:csb0="FFFFFFFF" w:csb1="00000000"/>
  </w:font>
</w:fonts>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p14="http://schemas.microsoft.com/office/word/2010/wordprocessingDrawing" xmlns:w10="urn:schemas-microsoft-com:office:word" xmlns:w="http://schemas.openxmlformats.org/wordprocessingml/2006/main" xmlns:wpg="http://schemas.microsoft.com/office/word/2010/wordprocessingGroup" xmlns:wne="http://schemas.microsoft.com/office/word/2006/wordml" xmlns:wps="http://schemas.microsoft.com/office/word/2010/wordprocessingShape" xmlns:wpc="http://schemas.microsoft.com/office/word/2010/wordprocessingCanvas" xmlns:mc="http://schemas.openxmlformats.org/markup-compatibility/2006" xmlns:w14="http://schemas.microsoft.com/office/word/2010/wordml" xmlns:wpi="http://schemas.microsoft.com/office/word/2010/wordprocessingInk">
  <w:p>
    <w:pPr>
      <w:pStyle w:val="PO152"/>
      <w:numPr>
        <w:ilvl w:val="0"/>
        <w:numId w:val="0"/>
      </w:numPr>
      <w:jc w:val="center"/>
      <w:spacing w:lineRule="auto" w:line="240" w:before="0" w:after="0"/>
      <w:ind w:right="0" w:firstLine="0"/>
      <w:tabs>
        <w:tab w:val="center" w:pos="4153"/>
        <w:tab w:val="right" w:pos="8306"/>
      </w:tabs>
      <w:rPr>
        <w:color w:val="auto"/>
        <w:position w:val="0"/>
        <w:sz w:val="18"/>
        <w:szCs w:val="18"/>
        <w:rFonts w:ascii="Times New Roman" w:eastAsia="Times New Roman" w:hAnsi="Times New Roman" w:hint="default"/>
      </w:rPr>
      <w:snapToGrid w:val="off"/>
      <w:autoSpaceDE w:val="1"/>
      <w:autoSpaceDN w:val="1"/>
    </w:pPr>
    <w:r>
      <w:rPr>
        <w:color w:val="auto"/>
        <w:position w:val="0"/>
        <w:sz w:val="18"/>
        <w:szCs w:val="18"/>
        <w:rFonts w:ascii="Times New Roman" w:eastAsia="Times New Roman" w:hAnsi="Times New Roman" w:hint="default"/>
      </w:rPr>
      <w:fldChar w:fldCharType="begin"/>
    </w:r>
    <w:r>
      <w:instrText>PAGE  \* MERGEFORMAT</w:instrText>
    </w:r>
    <w:r>
      <w:fldChar w:fldCharType="separate"/>
    </w:r>
    <w:r>
      <w:rPr>
        <w:color w:val="auto"/>
        <w:position w:val="0"/>
        <w:sz w:val="18"/>
        <w:szCs w:val="18"/>
        <w:rFonts w:ascii="Times New Roman" w:eastAsia="Times New Roman" w:hAnsi="Times New Roman" w:hint="default"/>
      </w:rPr>
      <w:t>1</w:t>
    </w:r>
    <w:r>
      <w:rPr>
        <w:color w:val="auto"/>
        <w:position w:val="0"/>
        <w:sz w:val="18"/>
        <w:szCs w:val="18"/>
        <w:rFonts w:ascii="Times New Roman" w:eastAsia="Times New Roman" w:hAnsi="Times New Roman" w:hint="default"/>
      </w:rPr>
      <w:fldChar w:fldCharType="end"/>
    </w:r>
  </w:p>
  <w:p>
    <w:pPr>
      <w:pStyle w:val="PO152"/>
      <w:numPr>
        <w:ilvl w:val="0"/>
        <w:numId w:val="0"/>
      </w:numPr>
      <w:jc w:val="left"/>
      <w:spacing w:lineRule="auto" w:line="240" w:before="0" w:after="0"/>
      <w:ind w:right="0" w:firstLine="0"/>
      <w:tabs>
        <w:tab w:val="center" w:pos="4153"/>
        <w:tab w:val="right" w:pos="8306"/>
      </w:tabs>
      <w:rPr>
        <w:color w:val="auto"/>
        <w:position w:val="0"/>
        <w:sz w:val="18"/>
        <w:szCs w:val="18"/>
        <w:rFonts w:ascii="Times New Roman" w:eastAsia="Times New Roman" w:hAnsi="Times New Roman" w:hint="default"/>
      </w:rPr>
      <w:snapToGrid w:val="off"/>
      <w:autoSpaceDE w:val="1"/>
      <w:autoSpaceDN w:val="1"/>
    </w:pP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p14="http://schemas.microsoft.com/office/word/2010/wordprocessingDrawing" xmlns:w10="urn:schemas-microsoft-com:office:word" xmlns:w="http://schemas.openxmlformats.org/wordprocessingml/2006/main" xmlns:wpg="http://schemas.microsoft.com/office/word/2010/wordprocessingGroup" xmlns:wne="http://schemas.microsoft.com/office/word/2006/wordml" xmlns:wps="http://schemas.microsoft.com/office/word/2010/wordprocessingShape" xmlns:wpc="http://schemas.microsoft.com/office/word/2010/wordprocessingCanvas" xmlns:mc="http://schemas.openxmlformats.org/markup-compatibility/2006" xmlns:w14="http://schemas.microsoft.com/office/word/2010/wordml" xmlns:wpi="http://schemas.microsoft.com/office/word/2010/wordprocessingInk">
  <w:p>
    <w:pPr>
      <w:pStyle w:val="PO152"/>
      <w:numPr>
        <w:ilvl w:val="0"/>
        <w:numId w:val="0"/>
      </w:numPr>
      <w:jc w:val="center"/>
      <w:spacing w:lineRule="auto" w:line="240" w:before="0" w:after="0"/>
      <w:ind w:right="0" w:firstLine="0"/>
      <w:tabs>
        <w:tab w:val="center" w:pos="4153"/>
        <w:tab w:val="right" w:pos="8306"/>
      </w:tabs>
      <w:rPr>
        <w:color w:val="auto"/>
        <w:position w:val="0"/>
        <w:sz w:val="18"/>
        <w:szCs w:val="18"/>
        <w:rFonts w:ascii="Times New Roman" w:eastAsia="Times New Roman" w:hAnsi="Times New Roman" w:hint="default"/>
      </w:rPr>
      <w:snapToGrid w:val="off"/>
      <w:autoSpaceDE w:val="1"/>
      <w:autoSpaceDN w:val="1"/>
    </w:pPr>
    <w:r>
      <w:rPr>
        <w:color w:val="auto"/>
        <w:position w:val="0"/>
        <w:sz w:val="18"/>
        <w:szCs w:val="18"/>
        <w:rFonts w:ascii="Times New Roman" w:eastAsia="Times New Roman" w:hAnsi="Times New Roman" w:hint="default"/>
      </w:rPr>
      <w:fldChar w:fldCharType="begin"/>
    </w:r>
    <w:r>
      <w:instrText>PAGE  \* MERGEFORMAT</w:instrText>
    </w:r>
    <w:r>
      <w:fldChar w:fldCharType="separate"/>
    </w:r>
    <w:r>
      <w:rPr>
        <w:color w:val="auto"/>
        <w:position w:val="0"/>
        <w:sz w:val="18"/>
        <w:szCs w:val="18"/>
        <w:rFonts w:ascii="Times New Roman" w:eastAsia="Times New Roman" w:hAnsi="Times New Roman" w:hint="default"/>
      </w:rPr>
      <w:t>9</w:t>
    </w:r>
    <w:r>
      <w:rPr>
        <w:color w:val="auto"/>
        <w:position w:val="0"/>
        <w:sz w:val="18"/>
        <w:szCs w:val="18"/>
        <w:rFonts w:ascii="Times New Roman" w:eastAsia="Times New Roman" w:hAnsi="Times New Roman" w:hint="default"/>
      </w:rPr>
      <w:fldChar w:fldCharType="end"/>
    </w:r>
  </w:p>
  <w:p>
    <w:pPr>
      <w:pStyle w:val="PO152"/>
      <w:numPr>
        <w:ilvl w:val="0"/>
        <w:numId w:val="0"/>
      </w:numPr>
      <w:jc w:val="center"/>
      <w:spacing w:lineRule="auto" w:line="240" w:before="0" w:after="0"/>
      <w:ind w:right="360" w:firstLine="0"/>
      <w:tabs>
        <w:tab w:val="center" w:pos="4153"/>
        <w:tab w:val="right" w:pos="8306"/>
      </w:tabs>
      <w:rPr>
        <w:color w:val="auto"/>
        <w:position w:val="0"/>
        <w:sz w:val="21"/>
        <w:szCs w:val="21"/>
        <w:rFonts w:ascii="Times New Roman" w:eastAsia="Times New Roman" w:hAnsi="Times New Roman" w:hint="default"/>
      </w:rPr>
      <w:snapToGrid w:val="off"/>
      <w:autoSpaceDE w:val="1"/>
      <w:autoSpaceDN w:val="1"/>
    </w:pP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p14="http://schemas.microsoft.com/office/word/2010/wordprocessingDrawing" xmlns:w10="urn:schemas-microsoft-com:office:word" xmlns:w="http://schemas.openxmlformats.org/wordprocessingml/2006/main" xmlns:wpg="http://schemas.microsoft.com/office/word/2010/wordprocessingGroup" xmlns:wne="http://schemas.microsoft.com/office/word/2006/wordml" xmlns:wps="http://schemas.microsoft.com/office/word/2010/wordprocessingShape" xmlns:wpc="http://schemas.microsoft.com/office/word/2010/wordprocessingCanvas" xmlns:mc="http://schemas.openxmlformats.org/markup-compatibility/2006" xmlns:w14="http://schemas.microsoft.com/office/word/2010/wordml" xmlns:wpi="http://schemas.microsoft.com/office/word/2010/wordprocessingInk">
  <w:p>
    <w:pPr>
      <w:pStyle w:val="PO152"/>
      <w:numPr>
        <w:ilvl w:val="0"/>
        <w:numId w:val="0"/>
      </w:numPr>
      <w:jc w:val="center"/>
      <w:spacing w:lineRule="auto" w:line="240" w:before="0" w:after="0"/>
      <w:ind w:right="0" w:firstLine="0"/>
      <w:tabs>
        <w:tab w:val="center" w:pos="4153"/>
        <w:tab w:val="right" w:pos="8306"/>
      </w:tabs>
      <w:rPr>
        <w:color w:val="auto"/>
        <w:position w:val="0"/>
        <w:sz w:val="18"/>
        <w:szCs w:val="18"/>
        <w:rFonts w:ascii="Times New Roman" w:eastAsia="Times New Roman" w:hAnsi="Times New Roman" w:hint="default"/>
      </w:rPr>
      <w:snapToGrid w:val="off"/>
      <w:autoSpaceDE w:val="1"/>
      <w:autoSpaceDN w:val="1"/>
    </w:pPr>
    <w:r>
      <w:rPr>
        <w:color w:val="auto"/>
        <w:position w:val="0"/>
        <w:sz w:val="18"/>
        <w:szCs w:val="18"/>
        <w:rFonts w:ascii="Times New Roman" w:eastAsia="Times New Roman" w:hAnsi="Times New Roman" w:hint="default"/>
      </w:rPr>
      <w:fldChar w:fldCharType="begin"/>
    </w:r>
    <w:r>
      <w:instrText>PAGE  \* MERGEFORMAT</w:instrText>
    </w:r>
    <w:r>
      <w:fldChar w:fldCharType="separate"/>
    </w:r>
    <w:r>
      <w:rPr>
        <w:color w:val="auto"/>
        <w:position w:val="0"/>
        <w:sz w:val="18"/>
        <w:szCs w:val="18"/>
        <w:rFonts w:ascii="Times New Roman" w:eastAsia="Times New Roman" w:hAnsi="Times New Roman" w:hint="default"/>
      </w:rPr>
      <w:t>1</w:t>
    </w:r>
    <w:r>
      <w:rPr>
        <w:color w:val="auto"/>
        <w:position w:val="0"/>
        <w:sz w:val="18"/>
        <w:szCs w:val="18"/>
        <w:rFonts w:ascii="Times New Roman" w:eastAsia="Times New Roman" w:hAnsi="Times New Roman" w:hint="default"/>
      </w:rPr>
      <w:fldChar w:fldCharType="end"/>
    </w:r>
  </w:p>
  <w:p>
    <w:pPr>
      <w:pStyle w:val="PO152"/>
      <w:numPr>
        <w:ilvl w:val="0"/>
        <w:numId w:val="0"/>
      </w:numPr>
      <w:jc w:val="left"/>
      <w:spacing w:lineRule="auto" w:line="240" w:before="0" w:after="0"/>
      <w:ind w:right="0" w:firstLine="0"/>
      <w:tabs>
        <w:tab w:val="center" w:pos="4153"/>
        <w:tab w:val="right" w:pos="8306"/>
      </w:tabs>
      <w:rPr>
        <w:color w:val="auto"/>
        <w:position w:val="0"/>
        <w:sz w:val="18"/>
        <w:szCs w:val="18"/>
        <w:rFonts w:ascii="Times New Roman" w:eastAsia="Times New Roman" w:hAnsi="Times New Roman" w:hint="default"/>
      </w:rPr>
      <w:snapToGrid w:val="off"/>
      <w:autoSpaceDE w:val="1"/>
      <w:autoSpaceDN w:val="1"/>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p14="http://schemas.microsoft.com/office/word/2010/wordprocessingDrawing" xmlns:w10="urn:schemas-microsoft-com:office:word" xmlns:w="http://schemas.openxmlformats.org/wordprocessingml/2006/main" xmlns:wpg="http://schemas.microsoft.com/office/word/2010/wordprocessingGroup" xmlns:wne="http://schemas.microsoft.com/office/word/2006/wordml" xmlns:wps="http://schemas.microsoft.com/office/word/2010/wordprocessingShape" xmlns:wpc="http://schemas.microsoft.com/office/word/2010/wordprocessingCanvas" xmlns:mc="http://schemas.openxmlformats.org/markup-compatibility/2006" xmlns:w14="http://schemas.microsoft.com/office/word/2010/wordml" xmlns:wpi="http://schemas.microsoft.com/office/word/2010/wordprocessingInk">
  <w:p>
    <w:pPr>
      <w:pStyle w:val="PO152"/>
      <w:numPr>
        <w:ilvl w:val="0"/>
        <w:numId w:val="0"/>
      </w:numPr>
      <w:jc w:val="center"/>
      <w:spacing w:lineRule="auto" w:line="240" w:before="0" w:after="0"/>
      <w:ind w:right="0" w:firstLine="0"/>
      <w:tabs>
        <w:tab w:val="center" w:pos="4153"/>
        <w:tab w:val="right" w:pos="8306"/>
      </w:tabs>
      <w:rPr>
        <w:color w:val="auto"/>
        <w:position w:val="0"/>
        <w:sz w:val="18"/>
        <w:szCs w:val="18"/>
        <w:rFonts w:ascii="Times New Roman" w:eastAsia="Times New Roman" w:hAnsi="Times New Roman" w:hint="default"/>
      </w:rPr>
      <w:snapToGrid w:val="off"/>
      <w:autoSpaceDE w:val="1"/>
      <w:autoSpaceDN w:val="1"/>
    </w:pPr>
    <w:r>
      <w:rPr>
        <w:color w:val="auto"/>
        <w:position w:val="0"/>
        <w:sz w:val="18"/>
        <w:szCs w:val="18"/>
        <w:rFonts w:ascii="Times New Roman" w:eastAsia="Times New Roman" w:hAnsi="Times New Roman" w:hint="default"/>
      </w:rPr>
      <w:fldChar w:fldCharType="begin"/>
    </w:r>
    <w:r>
      <w:instrText>PAGE  \* MERGEFORMAT</w:instrText>
    </w:r>
    <w:r>
      <w:fldChar w:fldCharType="separate"/>
    </w:r>
    <w:r>
      <w:rPr>
        <w:color w:val="auto"/>
        <w:position w:val="0"/>
        <w:sz w:val="18"/>
        <w:szCs w:val="18"/>
        <w:rFonts w:ascii="Times New Roman" w:eastAsia="Times New Roman" w:hAnsi="Times New Roman" w:hint="default"/>
      </w:rPr>
      <w:t>1</w:t>
    </w:r>
    <w:r>
      <w:rPr>
        <w:color w:val="auto"/>
        <w:position w:val="0"/>
        <w:sz w:val="18"/>
        <w:szCs w:val="18"/>
        <w:rFonts w:ascii="Times New Roman" w:eastAsia="Times New Roman" w:hAnsi="Times New Roman" w:hint="default"/>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p14="http://schemas.microsoft.com/office/word/2010/wordprocessingDrawing" xmlns:w10="urn:schemas-microsoft-com:office:word" xmlns:w="http://schemas.openxmlformats.org/wordprocessingml/2006/main" xmlns:wpg="http://schemas.microsoft.com/office/word/2010/wordprocessingGroup" xmlns:wne="http://schemas.microsoft.com/office/word/2006/wordml" xmlns:wps="http://schemas.microsoft.com/office/word/2010/wordprocessingShape" xmlns:wpc="http://schemas.microsoft.com/office/word/2010/wordprocessingCanvas" xmlns:mc="http://schemas.openxmlformats.org/markup-compatibility/2006" xmlns:w14="http://schemas.microsoft.com/office/word/2010/wordml" xmlns:wpi="http://schemas.microsoft.com/office/word/2010/wordprocessingInk">
  <w:p>
    <w:pPr>
      <w:pStyle w:val="PO152"/>
      <w:numPr>
        <w:ilvl w:val="0"/>
        <w:numId w:val="0"/>
      </w:numPr>
      <w:jc w:val="center"/>
      <w:spacing w:lineRule="auto" w:line="240" w:before="0" w:after="0"/>
      <w:ind w:right="0" w:firstLine="0"/>
      <w:tabs>
        <w:tab w:val="center" w:pos="4153"/>
        <w:tab w:val="right" w:pos="8306"/>
      </w:tabs>
      <w:rPr>
        <w:color w:val="auto"/>
        <w:position w:val="0"/>
        <w:sz w:val="18"/>
        <w:szCs w:val="18"/>
        <w:rFonts w:ascii="Times New Roman" w:eastAsia="Times New Roman" w:hAnsi="Times New Roman" w:hint="default"/>
      </w:rPr>
      <w:snapToGrid w:val="off"/>
      <w:autoSpaceDE w:val="1"/>
      <w:autoSpaceDN w:val="1"/>
    </w:pPr>
    <w:r>
      <w:rPr>
        <w:color w:val="auto"/>
        <w:position w:val="0"/>
        <w:sz w:val="18"/>
        <w:szCs w:val="18"/>
        <w:rFonts w:ascii="Times New Roman" w:eastAsia="Times New Roman" w:hAnsi="Times New Roman" w:hint="default"/>
      </w:rPr>
      <w:fldChar w:fldCharType="begin"/>
    </w:r>
    <w:r>
      <w:instrText>PAGE  \* MERGEFORMAT</w:instrText>
    </w:r>
    <w:r>
      <w:fldChar w:fldCharType="separate"/>
    </w:r>
    <w:r>
      <w:rPr>
        <w:color w:val="auto"/>
        <w:position w:val="0"/>
        <w:sz w:val="18"/>
        <w:szCs w:val="18"/>
        <w:rFonts w:ascii="Times New Roman" w:eastAsia="Times New Roman" w:hAnsi="Times New Roman" w:hint="default"/>
      </w:rPr>
      <w:t>4</w:t>
    </w:r>
    <w:r>
      <w:rPr>
        <w:color w:val="auto"/>
        <w:position w:val="0"/>
        <w:sz w:val="18"/>
        <w:szCs w:val="18"/>
        <w:rFonts w:ascii="Times New Roman" w:eastAsia="Times New Roman" w:hAnsi="Times New Roman" w:hint="default"/>
      </w:rPr>
      <w:fldChar w:fldCharType="end"/>
    </w:r>
  </w:p>
  <w:p>
    <w:pPr>
      <w:pStyle w:val="PO152"/>
      <w:numPr>
        <w:ilvl w:val="0"/>
        <w:numId w:val="0"/>
      </w:numPr>
      <w:jc w:val="center"/>
      <w:spacing w:lineRule="auto" w:line="240" w:before="0" w:after="0"/>
      <w:ind w:right="360" w:firstLine="0"/>
      <w:tabs>
        <w:tab w:val="center" w:pos="4153"/>
        <w:tab w:val="right" w:pos="8306"/>
      </w:tabs>
      <w:rPr>
        <w:color w:val="auto"/>
        <w:position w:val="0"/>
        <w:sz w:val="21"/>
        <w:szCs w:val="21"/>
        <w:rFonts w:ascii="Times New Roman" w:eastAsia="Times New Roman" w:hAnsi="Times New Roman" w:hint="default"/>
      </w:rPr>
      <w:snapToGrid w:val="off"/>
      <w:autoSpaceDE w:val="1"/>
      <w:autoSpaceDN w:val="1"/>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avePreviewPicture/>
  <w:proofState w:spelling="clean" w:grammar="clean"/>
  <w:defaultTabStop w:val="420"/>
  <w:displayHorizontalDrawingGridEvery w:val="0"/>
  <w:displayVerticalDrawingGridEvery w:val="2"/>
  <w:characterSpacingControl w:val="compressPunctuation"/>
  <w:bordersDoNotSurroundHeader/>
  <w:compat>
    <w:balanceSingleByteDoubleByteWidth/>
    <w:adjustLineHeightInTable/>
    <w:useFELayout/>
    <w:compatSetting w:name="compatibilityMode" w:uri="http://schemas.microsoft.com/office/word" w:val="15"/>
    <w:ulTrailSpace/>
  </w:compat>
  <m:mathPr>
    <m:mathFont m:value="Cambria Math"/>
    <m:brkBin m:value="before"/>
    <m:brkBinSub m:value="--"/>
    <m:smallFrac m:value="off"/>
    <m:dispDef/>
    <m:lMargin m:value="0"/>
    <m:rMargin m:value="0"/>
    <m:defJc m:value="centerGroup"/>
    <m:wrapIndent m:value="1440"/>
    <m:intLim m:value="subSup"/>
    <m:naryLim m:value="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w:docDefaults>
    <w:pPrDefault>
      <w:pPr>
        <w:autoSpaceDE w:val="1"/>
        <w:autoSpaceDN w:val="1"/>
        <w:widowControl/>
        <w:wordWrap/>
      </w:pPr>
    </w:pPrDefault>
    <w:rPrDefault>
      <w:rPr>
        <w:rFonts w:ascii="Calibri" w:eastAsia="宋体" w:hAnsi="Calibri"/>
        <w:shd w:val="clear"/>
        <w:sz w:val="21"/>
        <w:szCs w:val="21"/>
        <w:w w:val="100"/>
      </w:rPr>
    </w:rPrDefault>
  </w:docDefaults>
  <w:style w:default="1" w:styleId="PO1" w:type="paragraph">
    <w:name w:val="Normal"/>
    <w:qFormat/>
    <w:uiPriority w:val="1"/>
    <w:pPr>
      <w:autoSpaceDE w:val="1"/>
      <w:autoSpaceDN w:val="1"/>
      <w:jc w:val="both"/>
      <w:wordWrap/>
    </w:pPr>
    <w:rPr>
      <w:rFonts w:ascii="Times New Roman" w:eastAsia="Times New Roman" w:hAnsi="Times New Roman"/>
      <w:shd w:val="clear"/>
      <w:sz w:val="20"/>
      <w:szCs w:val="20"/>
      <w:w w:val="100"/>
    </w:rPr>
  </w:style>
  <w:style w:default="1" w:styleId="PO2" w:type="character">
    <w:name w:val="Default Paragraph Font"/>
    <w:uiPriority w:val="2"/>
    <w:semiHidden/>
    <w:unhideWhenUsed/>
  </w:style>
  <w:style w:default="1" w:styleId="PO3" w:type="table">
    <w:name w:val="Normal Table"/>
    <w:qFormat/>
    <w:uiPriority w:val="3"/>
    <w:semiHidden/>
    <w:unhideWhenUsed/>
    <w:tblPr>
      <w:tblCellMar>
        <w:bottom w:type="dxa" w:w="0"/>
        <w:left w:type="dxa" w:w="108"/>
        <w:right w:type="dxa" w:w="108"/>
        <w:top w:type="dxa" w:w="0"/>
      </w:tblCellMar>
      <w:tblInd w:type="dxa" w:w="0"/>
    </w:tblPr>
  </w:style>
  <w:style w:default="1" w:styleId="PO4" w:type="numbering">
    <w:name w:val="No List"/>
    <w:uiPriority w:val="4"/>
    <w:semiHidden/>
    <w:unhideWhenUsed/>
  </w:style>
  <w:style w:styleId="PO5" w:type="paragraph">
    <w:name w:val="No Spacing"/>
    <w:link w:val="PO-1"/>
    <w:qFormat/>
    <w:uiPriority w:val="5"/>
    <w:pPr>
      <w:jc w:val="both"/>
    </w:pPr>
    <w:rPr>
      <w:shd w:val="clear"/>
      <w:sz w:val="21"/>
      <w:szCs w:val="21"/>
      <w:w w:val="100"/>
    </w:rPr>
  </w:style>
  <w:style w:styleId="PO6" w:type="paragraph">
    <w:name w:val="Title"/>
    <w:link w:val="PO-1"/>
    <w:qFormat/>
    <w:uiPriority w:val="6"/>
    <w:pPr>
      <w:jc w:val="center"/>
    </w:pPr>
    <w:rPr>
      <w:b/>
      <w:shd w:val="clear"/>
      <w:sz w:val="32"/>
      <w:szCs w:val="32"/>
      <w:w w:val="100"/>
    </w:rPr>
  </w:style>
  <w:style w:styleId="PO7" w:type="paragraph">
    <w:name w:val="heading 1"/>
    <w:link w:val="PO-1"/>
    <w:qFormat/>
    <w:uiPriority w:val="7"/>
    <w:pPr>
      <w:jc w:val="both"/>
    </w:pPr>
    <w:rPr>
      <w:shd w:val="clear"/>
      <w:sz w:val="28"/>
      <w:szCs w:val="28"/>
      <w:w w:val="100"/>
    </w:rPr>
  </w:style>
  <w:style w:styleId="PO8" w:type="paragraph">
    <w:name w:val="heading 2"/>
    <w:link w:val="PO-1"/>
    <w:qFormat/>
    <w:uiPriority w:val="8"/>
    <w:pPr>
      <w:jc w:val="both"/>
    </w:pPr>
    <w:rPr>
      <w:shd w:val="clear"/>
      <w:sz w:val="21"/>
      <w:szCs w:val="21"/>
      <w:w w:val="100"/>
    </w:rPr>
  </w:style>
  <w:style w:styleId="PO9" w:type="paragraph">
    <w:name w:val="heading 3"/>
    <w:link w:val="PO-1"/>
    <w:qFormat/>
    <w:uiPriority w:val="9"/>
    <w:pPr>
      <w:ind w:left="1000" w:hanging="400"/>
      <w:jc w:val="both"/>
    </w:pPr>
    <w:rPr>
      <w:shd w:val="clear"/>
      <w:sz w:val="21"/>
      <w:szCs w:val="21"/>
      <w:w w:val="100"/>
    </w:rPr>
  </w:style>
  <w:style w:styleId="PO10" w:type="paragraph">
    <w:name w:val="heading 4"/>
    <w:link w:val="PO-1"/>
    <w:qFormat/>
    <w:uiPriority w:val="10"/>
    <w:pPr>
      <w:ind w:left="1200" w:hanging="400"/>
      <w:jc w:val="both"/>
    </w:pPr>
    <w:rPr>
      <w:b/>
      <w:shd w:val="clear"/>
      <w:sz w:val="21"/>
      <w:szCs w:val="21"/>
      <w:w w:val="100"/>
    </w:rPr>
  </w:style>
  <w:style w:styleId="PO11" w:type="paragraph">
    <w:name w:val="heading 5"/>
    <w:link w:val="PO-1"/>
    <w:qFormat/>
    <w:uiPriority w:val="11"/>
    <w:pPr>
      <w:ind w:left="1400" w:hanging="400"/>
      <w:jc w:val="both"/>
    </w:pPr>
    <w:rPr>
      <w:shd w:val="clear"/>
      <w:sz w:val="21"/>
      <w:szCs w:val="21"/>
      <w:w w:val="100"/>
    </w:rPr>
  </w:style>
  <w:style w:styleId="PO12" w:type="paragraph">
    <w:name w:val="heading 6"/>
    <w:link w:val="PO-1"/>
    <w:qFormat/>
    <w:uiPriority w:val="12"/>
    <w:pPr>
      <w:ind w:left="1600" w:hanging="400"/>
      <w:jc w:val="both"/>
    </w:pPr>
    <w:rPr>
      <w:b/>
      <w:shd w:val="clear"/>
      <w:sz w:val="21"/>
      <w:szCs w:val="21"/>
      <w:w w:val="100"/>
    </w:rPr>
  </w:style>
  <w:style w:styleId="PO13" w:type="paragraph">
    <w:name w:val="heading 7"/>
    <w:link w:val="PO-1"/>
    <w:qFormat/>
    <w:uiPriority w:val="13"/>
    <w:pPr>
      <w:ind w:left="1800" w:hanging="400"/>
      <w:jc w:val="both"/>
    </w:pPr>
    <w:rPr>
      <w:shd w:val="clear"/>
      <w:sz w:val="21"/>
      <w:szCs w:val="21"/>
      <w:w w:val="100"/>
    </w:rPr>
  </w:style>
  <w:style w:styleId="PO14" w:type="paragraph">
    <w:name w:val="heading 8"/>
    <w:link w:val="PO-1"/>
    <w:qFormat/>
    <w:uiPriority w:val="14"/>
    <w:pPr>
      <w:ind w:left="2000" w:hanging="400"/>
      <w:jc w:val="both"/>
    </w:pPr>
    <w:rPr>
      <w:shd w:val="clear"/>
      <w:sz w:val="21"/>
      <w:szCs w:val="21"/>
      <w:w w:val="100"/>
    </w:rPr>
  </w:style>
  <w:style w:styleId="PO15" w:type="paragraph">
    <w:name w:val="heading 9"/>
    <w:link w:val="PO-1"/>
    <w:qFormat/>
    <w:uiPriority w:val="15"/>
    <w:pPr>
      <w:ind w:left="2200" w:hanging="400"/>
      <w:jc w:val="both"/>
    </w:pPr>
    <w:rPr>
      <w:shd w:val="clear"/>
      <w:sz w:val="21"/>
      <w:szCs w:val="21"/>
      <w:w w:val="100"/>
    </w:rPr>
  </w:style>
  <w:style w:styleId="PO16" w:type="paragraph">
    <w:name w:val="Subtitle"/>
    <w:link w:val="PO-1"/>
    <w:qFormat/>
    <w:uiPriority w:val="16"/>
    <w:pPr>
      <w:jc w:val="center"/>
    </w:pPr>
    <w:rPr>
      <w:shd w:val="clear"/>
      <w:sz w:val="24"/>
      <w:szCs w:val="24"/>
      <w:w w:val="100"/>
    </w:rPr>
  </w:style>
  <w:style w:styleId="PO17" w:type="character">
    <w:name w:val="Subtle Emphasis"/>
    <w:qFormat/>
    <w:uiPriority w:val="17"/>
    <w:rPr>
      <w:color w:val="404040"/>
      <w:i/>
      <w:shd w:val="clear"/>
      <w:sz w:val="21"/>
      <w:szCs w:val="21"/>
      <w:w w:val="100"/>
    </w:rPr>
  </w:style>
  <w:style w:styleId="PO18" w:type="character">
    <w:name w:val="Emphasis"/>
    <w:qFormat/>
    <w:uiPriority w:val="18"/>
    <w:rPr>
      <w:i/>
      <w:shd w:val="clear"/>
      <w:sz w:val="21"/>
      <w:szCs w:val="21"/>
      <w:w w:val="100"/>
    </w:rPr>
  </w:style>
  <w:style w:styleId="PO19" w:type="character">
    <w:name w:val="Intense Emphasis"/>
    <w:qFormat/>
    <w:uiPriority w:val="19"/>
    <w:rPr>
      <w:color w:val="5B9BD5"/>
      <w:i/>
      <w:shd w:val="clear"/>
      <w:sz w:val="21"/>
      <w:szCs w:val="21"/>
      <w:w w:val="100"/>
    </w:rPr>
  </w:style>
  <w:style w:styleId="PO20" w:type="character">
    <w:name w:val="Strong"/>
    <w:qFormat/>
    <w:uiPriority w:val="20"/>
    <w:rPr>
      <w:b/>
      <w:shd w:val="clear"/>
      <w:sz w:val="21"/>
      <w:szCs w:val="21"/>
      <w:w w:val="100"/>
    </w:rPr>
  </w:style>
  <w:style w:styleId="PO21" w:type="paragraph">
    <w:name w:val="Quote"/>
    <w:link w:val="PO-1"/>
    <w:qFormat/>
    <w:uiPriority w:val="21"/>
    <w:pPr>
      <w:ind w:left="864" w:right="864" w:firstLine="0"/>
      <w:jc w:val="center"/>
    </w:pPr>
    <w:rPr>
      <w:color w:val="404040"/>
      <w:i/>
      <w:shd w:val="clear"/>
      <w:sz w:val="21"/>
      <w:szCs w:val="21"/>
      <w:w w:val="100"/>
    </w:rPr>
  </w:style>
  <w:style w:styleId="PO22" w:type="paragraph">
    <w:name w:val="Intense Quote"/>
    <w:link w:val="PO-1"/>
    <w:qFormat/>
    <w:uiPriority w:val="22"/>
    <w:pPr>
      <w:ind w:left="950" w:right="950" w:firstLine="0"/>
      <w:jc w:val="center"/>
    </w:pPr>
    <w:rPr>
      <w:color w:val="5B9BD5"/>
      <w:i/>
      <w:shd w:val="clear"/>
      <w:sz w:val="21"/>
      <w:szCs w:val="21"/>
      <w:w w:val="100"/>
    </w:rPr>
  </w:style>
  <w:style w:styleId="PO23" w:type="character">
    <w:name w:val="Subtle Reference"/>
    <w:qFormat/>
    <w:uiPriority w:val="23"/>
    <w:rPr>
      <w:color w:val="5A5A5A"/>
      <w:shd w:val="clear"/>
      <w:smallCaps/>
      <w:sz w:val="21"/>
      <w:szCs w:val="21"/>
      <w:w w:val="100"/>
    </w:rPr>
  </w:style>
  <w:style w:styleId="PO24" w:type="character">
    <w:name w:val="Intense Reference"/>
    <w:qFormat/>
    <w:uiPriority w:val="24"/>
    <w:rPr>
      <w:color w:val="5B9BD5"/>
      <w:b/>
      <w:shd w:val="clear"/>
      <w:smallCaps/>
      <w:sz w:val="21"/>
      <w:szCs w:val="21"/>
      <w:w w:val="100"/>
    </w:rPr>
  </w:style>
  <w:style w:styleId="PO25" w:type="character">
    <w:name w:val="Book Title"/>
    <w:qFormat/>
    <w:uiPriority w:val="25"/>
    <w:rPr>
      <w:i/>
      <w:b/>
      <w:shd w:val="clear"/>
      <w:sz w:val="21"/>
      <w:szCs w:val="21"/>
      <w:w w:val="100"/>
    </w:rPr>
  </w:style>
  <w:style w:styleId="PO26" w:type="paragraph">
    <w:name w:val="List Paragraph"/>
    <w:link w:val="PO-1"/>
    <w:qFormat/>
    <w:uiPriority w:val="26"/>
    <w:pPr>
      <w:ind w:left="850" w:firstLine="0"/>
      <w:jc w:val="both"/>
    </w:pPr>
    <w:rPr>
      <w:shd w:val="clear"/>
      <w:sz w:val="21"/>
      <w:szCs w:val="21"/>
      <w:w w:val="100"/>
    </w:rPr>
  </w:style>
  <w:style w:styleId="PO27" w:type="paragraph">
    <w:name w:val="TOC Heading"/>
    <w:link w:val="PO-1"/>
    <w:qFormat/>
    <w:uiPriority w:val="27"/>
    <w:unhideWhenUsed/>
    <w:pPr/>
    <w:rPr>
      <w:color w:val="2E74B5"/>
      <w:shd w:val="clear"/>
      <w:sz w:val="32"/>
      <w:szCs w:val="32"/>
      <w:w w:val="100"/>
    </w:rPr>
  </w:style>
  <w:style w:styleId="PO28" w:type="paragraph">
    <w:name w:val="toc 1"/>
    <w:link w:val="PO-1"/>
    <w:qFormat/>
    <w:uiPriority w:val="28"/>
    <w:unhideWhenUsed/>
    <w:pPr>
      <w:jc w:val="both"/>
    </w:pPr>
    <w:rPr>
      <w:shd w:val="clear"/>
      <w:sz w:val="21"/>
      <w:szCs w:val="21"/>
      <w:w w:val="100"/>
    </w:rPr>
  </w:style>
  <w:style w:styleId="PO29" w:type="paragraph">
    <w:name w:val="toc 2"/>
    <w:link w:val="PO-1"/>
    <w:qFormat/>
    <w:uiPriority w:val="29"/>
    <w:unhideWhenUsed/>
    <w:pPr>
      <w:ind w:left="425" w:firstLine="0"/>
      <w:jc w:val="both"/>
    </w:pPr>
    <w:rPr>
      <w:shd w:val="clear"/>
      <w:sz w:val="21"/>
      <w:szCs w:val="21"/>
      <w:w w:val="100"/>
    </w:rPr>
  </w:style>
  <w:style w:styleId="PO30" w:type="paragraph">
    <w:name w:val="toc 3"/>
    <w:link w:val="PO-1"/>
    <w:qFormat/>
    <w:uiPriority w:val="30"/>
    <w:unhideWhenUsed/>
    <w:pPr>
      <w:ind w:left="850" w:firstLine="0"/>
      <w:jc w:val="both"/>
    </w:pPr>
    <w:rPr>
      <w:shd w:val="clear"/>
      <w:sz w:val="21"/>
      <w:szCs w:val="21"/>
      <w:w w:val="100"/>
    </w:rPr>
  </w:style>
  <w:style w:styleId="PO31" w:type="paragraph">
    <w:name w:val="toc 4"/>
    <w:link w:val="PO-1"/>
    <w:qFormat/>
    <w:uiPriority w:val="31"/>
    <w:unhideWhenUsed/>
    <w:pPr>
      <w:ind w:left="1275" w:firstLine="0"/>
      <w:jc w:val="both"/>
    </w:pPr>
    <w:rPr>
      <w:shd w:val="clear"/>
      <w:sz w:val="21"/>
      <w:szCs w:val="21"/>
      <w:w w:val="100"/>
    </w:rPr>
  </w:style>
  <w:style w:styleId="PO32" w:type="paragraph">
    <w:name w:val="toc 5"/>
    <w:link w:val="PO-1"/>
    <w:qFormat/>
    <w:uiPriority w:val="32"/>
    <w:unhideWhenUsed/>
    <w:pPr>
      <w:ind w:left="1700" w:firstLine="0"/>
      <w:jc w:val="both"/>
    </w:pPr>
    <w:rPr>
      <w:shd w:val="clear"/>
      <w:sz w:val="21"/>
      <w:szCs w:val="21"/>
      <w:w w:val="100"/>
    </w:rPr>
  </w:style>
  <w:style w:styleId="PO33" w:type="paragraph">
    <w:name w:val="toc 6"/>
    <w:link w:val="PO-1"/>
    <w:qFormat/>
    <w:uiPriority w:val="33"/>
    <w:unhideWhenUsed/>
    <w:pPr>
      <w:ind w:left="2125" w:firstLine="0"/>
      <w:jc w:val="both"/>
    </w:pPr>
    <w:rPr>
      <w:shd w:val="clear"/>
      <w:sz w:val="21"/>
      <w:szCs w:val="21"/>
      <w:w w:val="100"/>
    </w:rPr>
  </w:style>
  <w:style w:styleId="PO34" w:type="paragraph">
    <w:name w:val="toc 7"/>
    <w:link w:val="PO-1"/>
    <w:qFormat/>
    <w:uiPriority w:val="34"/>
    <w:unhideWhenUsed/>
    <w:pPr>
      <w:ind w:left="2550" w:firstLine="0"/>
      <w:jc w:val="both"/>
    </w:pPr>
    <w:rPr>
      <w:shd w:val="clear"/>
      <w:sz w:val="21"/>
      <w:szCs w:val="21"/>
      <w:w w:val="100"/>
    </w:rPr>
  </w:style>
  <w:style w:styleId="PO35" w:type="paragraph">
    <w:name w:val="toc 8"/>
    <w:link w:val="PO-1"/>
    <w:qFormat/>
    <w:uiPriority w:val="35"/>
    <w:unhideWhenUsed/>
    <w:pPr>
      <w:ind w:left="2975" w:firstLine="0"/>
      <w:jc w:val="both"/>
    </w:pPr>
    <w:rPr>
      <w:shd w:val="clear"/>
      <w:sz w:val="21"/>
      <w:szCs w:val="21"/>
      <w:w w:val="100"/>
    </w:rPr>
  </w:style>
  <w:style w:styleId="PO36" w:type="paragraph">
    <w:name w:val="toc 9"/>
    <w:link w:val="PO-1"/>
    <w:qFormat/>
    <w:uiPriority w:val="36"/>
    <w:unhideWhenUsed/>
    <w:pPr>
      <w:ind w:left="3400" w:firstLine="0"/>
      <w:jc w:val="both"/>
    </w:pPr>
    <w:rPr>
      <w:shd w:val="clear"/>
      <w:sz w:val="21"/>
      <w:szCs w:val="21"/>
      <w:w w:val="100"/>
    </w:rPr>
  </w:style>
  <w:style w:default="1" w:styleId="PO37" w:type="table">
    <w:name w:val="Normal Table"/>
    <w:basedOn w:val="PO3"/>
    <w:uiPriority w:val="37"/>
    <w:tblPr>
      <w:tblCellMar>
        <w:bottom w:type="dxa" w:w="0"/>
        <w:left w:type="dxa" w:w="108"/>
        <w:right w:type="dxa" w:w="108"/>
        <w:top w:type="dxa" w:w="0"/>
      </w:tblCellMar>
      <w:tblInd w:type="dxa" w:w="0"/>
    </w:tblPr>
  </w:style>
  <w:style w:styleId="PO152" w:type="paragraph">
    <w:name w:val="footer"/>
    <w:basedOn w:val="PO1"/>
    <w:link w:val="PO153"/>
    <w:qFormat/>
    <w:uiPriority w:val="152"/>
    <w:pPr>
      <w:autoSpaceDE w:val="1"/>
      <w:autoSpaceDN w:val="1"/>
      <w:tabs>
        <w:tab w:val="center" w:pos="4153"/>
        <w:tab w:val="right" w:pos="8306"/>
      </w:tabs>
      <w:widowControl/>
      <w:wordWrap/>
    </w:pPr>
    <w:rPr>
      <w:shd w:val="clear"/>
      <w:sz w:val="18"/>
      <w:szCs w:val="18"/>
      <w:w w:val="100"/>
    </w:rPr>
  </w:style>
  <w:style w:customStyle="1" w:styleId="PO153" w:type="character">
    <w:name w:val="页脚 Char"/>
    <w:basedOn w:val="PO2"/>
    <w:link w:val="PO152"/>
    <w:uiPriority w:val="153"/>
    <w:rPr>
      <w:rFonts w:ascii="Times New Roman" w:eastAsia="Times New Roman" w:hAnsi="Times New Roman"/>
      <w:shd w:val="clear"/>
      <w:sz w:val="18"/>
      <w:szCs w:val="18"/>
      <w:w w:val="100"/>
    </w:rPr>
  </w:style>
  <w:style w:styleId="PO154" w:type="paragraph">
    <w:name w:val="header"/>
    <w:basedOn w:val="PO1"/>
    <w:link w:val="PO155"/>
    <w:uiPriority w:val="154"/>
    <w:unhideWhenUsed/>
    <w:pPr>
      <w:autoSpaceDE w:val="1"/>
      <w:autoSpaceDN w:val="1"/>
      <w:jc w:val="center"/>
      <w:tabs>
        <w:tab w:val="center" w:pos="4153"/>
        <w:tab w:val="right" w:pos="8306"/>
      </w:tabs>
      <w:widowControl/>
      <w:wordWrap/>
    </w:pPr>
    <w:rPr>
      <w:shd w:val="clear"/>
      <w:sz w:val="18"/>
      <w:szCs w:val="18"/>
      <w:w w:val="100"/>
    </w:rPr>
  </w:style>
  <w:style w:customStyle="1" w:styleId="PO155" w:type="character">
    <w:name w:val="页眉 Char"/>
    <w:basedOn w:val="PO2"/>
    <w:link w:val="PO154"/>
    <w:uiPriority w:val="155"/>
    <w:rPr>
      <w:rFonts w:ascii="Times New Roman" w:eastAsia="Times New Roman" w:hAnsi="Times New Roman"/>
      <w:shd w:val="clear"/>
      <w:sz w:val="18"/>
      <w:szCs w:val="18"/>
      <w:w w:val="10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Relationships xmlns="http://schemas.openxmlformats.org/package/2006/relationships"><Relationship Id="rId1" Type="http://schemas.openxmlformats.org/officeDocument/2006/relationships/webSettings" Target="webSettings.xml"></Relationship><Relationship Id="rId2" Type="http://schemas.openxmlformats.org/officeDocument/2006/relationships/fontTable" Target="fontTable.xml"></Relationship><Relationship Id="rId3" Type="http://schemas.openxmlformats.org/officeDocument/2006/relationships/settings" Target="settings.xml"></Relationship><Relationship Id="rId4" Type="http://schemas.openxmlformats.org/officeDocument/2006/relationships/styles" Target="styles.xml"></Relationship><Relationship Id="rId5" Type="http://schemas.openxmlformats.org/officeDocument/2006/relationships/footer" Target="footer2.xml"></Relationship><Relationship Id="rId6" Type="http://schemas.openxmlformats.org/officeDocument/2006/relationships/footer" Target="footer9.xml"></Relationship><Relationship Id="rId7" Type="http://schemas.openxmlformats.org/officeDocument/2006/relationships/footer" Target="footer10.xml"></Relationship><Relationship Id="rId8" Type="http://schemas.openxmlformats.org/officeDocument/2006/relationships/footer" Target="footer17.xml"></Relationship><Relationship Id="rId9" Type="http://schemas.openxmlformats.org/officeDocument/2006/relationships/footer" Target="footer18.xml"></Relationship><Relationship Id="rId10" Type="http://schemas.openxmlformats.org/officeDocument/2006/relationships/theme" Target="theme/theme1.xml"></Relationship></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JisuOffice Write</Application>
  <AppVersion>12.000</AppVersion>
  <Characters>4326</Characters>
  <CharactersWithSpaces>0</CharactersWithSpaces>
  <Company>Hewlett-Packard Company</Company>
  <DocSecurity>0</DocSecurity>
  <HyperlinksChanged>false</HyperlinksChanged>
  <Lines>30</Lines>
  <LinksUpToDate>false</LinksUpToDate>
  <Pages>14</Pages>
  <Paragraphs>8</Paragraphs>
  <Words>646</Words>
  <TotalTime>0</TotalTime>
  <MMClips>0</MMClips>
  <ScaleCrop>false</ScaleCrop>
  <HeadingPairs>
    <vt:vector size="2" baseType="variant">
      <vt:variant>
        <vt:lpstr>제목</vt:lpstr>
      </vt:variant>
      <vt:variant>
        <vt:i4>1</vt:i4>
      </vt:variant>
    </vt:vector>
  </HeadingPairs>
  <TitlesOfParts>
    <vt:vector size="1" baseType="lpstr">
      <vt:lpstr>Title text</vt:lpstr>
    </vt:vector>
  </TitlesOfParts>
  <SharedDoc>false</SharedDoc>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3</cp:revision>
  <dc:creator>zyy</dc:creator>
  <cp:lastModifiedBy/>
  <dcterms:modified xsi:type="dcterms:W3CDTF">2019-08-19T14:55:00Z</dcterms:modified>
</cp:coreProperties>
</file>